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3A" w:rsidRDefault="001F4743" w:rsidP="001F47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 по созданию возвратного чека по чеку продажи.</w:t>
      </w:r>
    </w:p>
    <w:p w:rsidR="001F4743" w:rsidRDefault="001F4743" w:rsidP="001F4743">
      <w:pPr>
        <w:jc w:val="center"/>
        <w:rPr>
          <w:b/>
          <w:sz w:val="28"/>
          <w:szCs w:val="28"/>
        </w:rPr>
      </w:pPr>
    </w:p>
    <w:p w:rsidR="001F4743" w:rsidRDefault="001F4743" w:rsidP="001F4743">
      <w:pPr>
        <w:jc w:val="center"/>
        <w:rPr>
          <w:b/>
          <w:sz w:val="28"/>
          <w:szCs w:val="28"/>
        </w:rPr>
      </w:pPr>
    </w:p>
    <w:p w:rsidR="001F4743" w:rsidRDefault="001F4743" w:rsidP="001F47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Находите нужный чек, если продажа была сегодня, то он будет </w:t>
      </w:r>
      <w:r w:rsidR="005249B7">
        <w:rPr>
          <w:b/>
          <w:sz w:val="28"/>
          <w:szCs w:val="28"/>
        </w:rPr>
        <w:t>в оплаченных, если в другой день, то он будет в чеках закрытых смен.</w:t>
      </w:r>
    </w:p>
    <w:p w:rsidR="005249B7" w:rsidRDefault="005249B7" w:rsidP="001F47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1270</wp:posOffset>
            </wp:positionV>
            <wp:extent cx="5940425" cy="355028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озврчек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Заходите в чек. Идете в связи документов и создаете порожденный документ</w:t>
      </w:r>
    </w:p>
    <w:p w:rsidR="005249B7" w:rsidRDefault="005249B7" w:rsidP="001F4743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-325589</wp:posOffset>
            </wp:positionH>
            <wp:positionV relativeFrom="paragraph">
              <wp:posOffset>261123</wp:posOffset>
            </wp:positionV>
            <wp:extent cx="5940425" cy="356616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озврчек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B7" w:rsidRDefault="005249B7" w:rsidP="001F4743">
      <w:pPr>
        <w:rPr>
          <w:b/>
          <w:noProof/>
          <w:sz w:val="28"/>
          <w:szCs w:val="28"/>
          <w:lang w:eastAsia="ru-RU"/>
        </w:rPr>
      </w:pPr>
    </w:p>
    <w:p w:rsidR="005249B7" w:rsidRDefault="005249B7" w:rsidP="001F4743">
      <w:pPr>
        <w:rPr>
          <w:b/>
          <w:noProof/>
          <w:sz w:val="28"/>
          <w:szCs w:val="28"/>
          <w:lang w:eastAsia="ru-RU"/>
        </w:rPr>
      </w:pPr>
    </w:p>
    <w:p w:rsidR="005249B7" w:rsidRDefault="005249B7" w:rsidP="001F4743">
      <w:pPr>
        <w:rPr>
          <w:b/>
          <w:noProof/>
          <w:sz w:val="28"/>
          <w:szCs w:val="28"/>
          <w:lang w:eastAsia="ru-RU"/>
        </w:rPr>
      </w:pPr>
    </w:p>
    <w:p w:rsidR="005249B7" w:rsidRDefault="005249B7" w:rsidP="001F4743">
      <w:pPr>
        <w:rPr>
          <w:b/>
          <w:noProof/>
          <w:sz w:val="28"/>
          <w:szCs w:val="28"/>
          <w:lang w:eastAsia="ru-RU"/>
        </w:rPr>
      </w:pPr>
    </w:p>
    <w:p w:rsidR="005249B7" w:rsidRDefault="005249B7" w:rsidP="001F4743">
      <w:pPr>
        <w:rPr>
          <w:b/>
          <w:noProof/>
          <w:sz w:val="28"/>
          <w:szCs w:val="28"/>
          <w:lang w:eastAsia="ru-RU"/>
        </w:rPr>
      </w:pPr>
    </w:p>
    <w:p w:rsidR="005249B7" w:rsidRDefault="005249B7" w:rsidP="001F4743">
      <w:pPr>
        <w:rPr>
          <w:b/>
          <w:noProof/>
          <w:sz w:val="28"/>
          <w:szCs w:val="28"/>
          <w:lang w:eastAsia="ru-RU"/>
        </w:rPr>
      </w:pPr>
    </w:p>
    <w:p w:rsidR="005249B7" w:rsidRDefault="005249B7" w:rsidP="001F4743">
      <w:pPr>
        <w:rPr>
          <w:b/>
          <w:noProof/>
          <w:sz w:val="28"/>
          <w:szCs w:val="28"/>
          <w:lang w:eastAsia="ru-RU"/>
        </w:rPr>
      </w:pPr>
    </w:p>
    <w:p w:rsidR="005249B7" w:rsidRDefault="005249B7" w:rsidP="001F4743">
      <w:pPr>
        <w:rPr>
          <w:b/>
          <w:noProof/>
          <w:sz w:val="28"/>
          <w:szCs w:val="28"/>
          <w:lang w:eastAsia="ru-RU"/>
        </w:rPr>
      </w:pPr>
    </w:p>
    <w:p w:rsidR="005249B7" w:rsidRDefault="005249B7" w:rsidP="001F4743">
      <w:pPr>
        <w:rPr>
          <w:b/>
          <w:noProof/>
          <w:sz w:val="28"/>
          <w:szCs w:val="28"/>
          <w:lang w:eastAsia="ru-RU"/>
        </w:rPr>
      </w:pPr>
    </w:p>
    <w:p w:rsidR="005249B7" w:rsidRDefault="005249B7" w:rsidP="001F4743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5940425" cy="3611880"/>
            <wp:effectExtent l="0" t="0" r="3175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озврчек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93870</wp:posOffset>
            </wp:positionV>
            <wp:extent cx="5940425" cy="3574415"/>
            <wp:effectExtent l="0" t="0" r="3175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озврчек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</w:p>
    <w:p w:rsidR="005249B7" w:rsidRDefault="005249B7" w:rsidP="001F4743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Заходите в созданный возвратный чек и обрабатываете его</w:t>
      </w:r>
    </w:p>
    <w:p w:rsidR="005249B7" w:rsidRDefault="005249B7" w:rsidP="001F4743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34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озврчек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49B7" w:rsidRDefault="005249B7" w:rsidP="001F4743">
      <w:pPr>
        <w:rPr>
          <w:b/>
          <w:sz w:val="28"/>
          <w:szCs w:val="28"/>
        </w:rPr>
      </w:pPr>
    </w:p>
    <w:p w:rsidR="005249B7" w:rsidRPr="001F4743" w:rsidRDefault="005249B7" w:rsidP="001F4743">
      <w:pPr>
        <w:rPr>
          <w:b/>
          <w:sz w:val="28"/>
          <w:szCs w:val="28"/>
        </w:rPr>
      </w:pPr>
    </w:p>
    <w:sectPr w:rsidR="005249B7" w:rsidRPr="001F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43"/>
    <w:rsid w:val="001F4743"/>
    <w:rsid w:val="005249B7"/>
    <w:rsid w:val="0092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125CDE-BC6F-49E3-9059-9A6E054A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"Фалби-Харьков"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1</cp:revision>
  <dcterms:created xsi:type="dcterms:W3CDTF">2019-07-31T11:54:00Z</dcterms:created>
  <dcterms:modified xsi:type="dcterms:W3CDTF">2019-07-31T12:13:00Z</dcterms:modified>
</cp:coreProperties>
</file>