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FDF" w:rsidRPr="001C4A02" w:rsidRDefault="001C4A02">
      <w:pPr>
        <w:rPr>
          <w:b/>
          <w:sz w:val="32"/>
          <w:szCs w:val="32"/>
        </w:rPr>
      </w:pPr>
      <w:r w:rsidRPr="001C4A02">
        <w:rPr>
          <w:b/>
          <w:sz w:val="32"/>
          <w:szCs w:val="32"/>
        </w:rPr>
        <w:t>ООО «ПАССАТ-ЛТД»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 xml:space="preserve">Юридический адрес: 61057, г. Харьков, ул. </w:t>
      </w:r>
      <w:proofErr w:type="gramStart"/>
      <w:r>
        <w:rPr>
          <w:sz w:val="28"/>
          <w:szCs w:val="28"/>
        </w:rPr>
        <w:t>Сумская</w:t>
      </w:r>
      <w:proofErr w:type="gramEnd"/>
      <w:r>
        <w:rPr>
          <w:sz w:val="28"/>
          <w:szCs w:val="28"/>
        </w:rPr>
        <w:t>, 23/34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>Почтовый</w:t>
      </w:r>
      <w:r w:rsidR="00AD3372">
        <w:rPr>
          <w:sz w:val="28"/>
          <w:szCs w:val="28"/>
        </w:rPr>
        <w:t xml:space="preserve"> (фактический) адрес: </w:t>
      </w:r>
      <w:r>
        <w:rPr>
          <w:sz w:val="28"/>
          <w:szCs w:val="28"/>
        </w:rPr>
        <w:t>61096, г. Харьков, пр. Героев Сталинграда, 187</w:t>
      </w:r>
    </w:p>
    <w:p w:rsidR="001C4A02" w:rsidRDefault="001C4A02">
      <w:pPr>
        <w:rPr>
          <w:sz w:val="28"/>
          <w:szCs w:val="28"/>
        </w:rPr>
      </w:pPr>
    </w:p>
    <w:p w:rsidR="001C4A02" w:rsidRPr="00FA3509" w:rsidRDefault="001C4A02">
      <w:pPr>
        <w:rPr>
          <w:sz w:val="32"/>
          <w:szCs w:val="32"/>
        </w:rPr>
      </w:pPr>
      <w:proofErr w:type="spellStart"/>
      <w:proofErr w:type="gramStart"/>
      <w:r w:rsidRPr="00FA3509">
        <w:rPr>
          <w:sz w:val="32"/>
          <w:szCs w:val="32"/>
        </w:rPr>
        <w:t>р</w:t>
      </w:r>
      <w:proofErr w:type="spellEnd"/>
      <w:proofErr w:type="gramEnd"/>
      <w:r w:rsidRPr="00FA3509">
        <w:rPr>
          <w:sz w:val="32"/>
          <w:szCs w:val="32"/>
        </w:rPr>
        <w:t>/с 26001499226200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>АТ «</w:t>
      </w:r>
      <w:proofErr w:type="spellStart"/>
      <w:r>
        <w:rPr>
          <w:sz w:val="28"/>
          <w:szCs w:val="28"/>
        </w:rPr>
        <w:t>УкрСиббанк</w:t>
      </w:r>
      <w:proofErr w:type="spellEnd"/>
      <w:r>
        <w:rPr>
          <w:sz w:val="28"/>
          <w:szCs w:val="28"/>
        </w:rPr>
        <w:t>» г</w:t>
      </w:r>
      <w:proofErr w:type="gramStart"/>
      <w:r w:rsidR="00FA3509">
        <w:rPr>
          <w:sz w:val="28"/>
          <w:szCs w:val="28"/>
        </w:rPr>
        <w:t>.К</w:t>
      </w:r>
      <w:proofErr w:type="gramEnd"/>
      <w:r w:rsidR="00FA3509">
        <w:rPr>
          <w:sz w:val="28"/>
          <w:szCs w:val="28"/>
        </w:rPr>
        <w:t>иев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>МФО 351005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>ОКПО 21195568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>ИНН 211955620303</w:t>
      </w:r>
    </w:p>
    <w:p w:rsidR="001C4A02" w:rsidRDefault="001C4A02">
      <w:pPr>
        <w:rPr>
          <w:sz w:val="28"/>
          <w:szCs w:val="28"/>
        </w:rPr>
      </w:pPr>
      <w:r>
        <w:rPr>
          <w:sz w:val="28"/>
          <w:szCs w:val="28"/>
        </w:rPr>
        <w:t>СВ-ВО НДС 28328564</w:t>
      </w:r>
    </w:p>
    <w:p w:rsidR="00A76D23" w:rsidRDefault="00A76D23">
      <w:pPr>
        <w:rPr>
          <w:sz w:val="28"/>
          <w:szCs w:val="28"/>
        </w:rPr>
      </w:pPr>
    </w:p>
    <w:p w:rsidR="00A76D23" w:rsidRDefault="00A76D23">
      <w:pPr>
        <w:rPr>
          <w:sz w:val="28"/>
          <w:szCs w:val="28"/>
        </w:rPr>
      </w:pPr>
      <w:r>
        <w:rPr>
          <w:sz w:val="28"/>
          <w:szCs w:val="28"/>
        </w:rPr>
        <w:t>Директор  Костенко В. О.</w:t>
      </w:r>
    </w:p>
    <w:p w:rsidR="001C4A02" w:rsidRPr="001C4A02" w:rsidRDefault="001C4A02">
      <w:pPr>
        <w:rPr>
          <w:sz w:val="28"/>
          <w:szCs w:val="28"/>
        </w:rPr>
      </w:pPr>
    </w:p>
    <w:sectPr w:rsidR="001C4A02" w:rsidRPr="001C4A02" w:rsidSect="00796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08"/>
  <w:characterSpacingControl w:val="doNotCompress"/>
  <w:compat>
    <w:useFELayout/>
  </w:compat>
  <w:rsids>
    <w:rsidRoot w:val="001C4A02"/>
    <w:rsid w:val="001C4A02"/>
    <w:rsid w:val="00796FDF"/>
    <w:rsid w:val="00A76D23"/>
    <w:rsid w:val="00AD3372"/>
    <w:rsid w:val="00FA3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240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7</cp:revision>
  <cp:lastPrinted>2017-04-19T10:45:00Z</cp:lastPrinted>
  <dcterms:created xsi:type="dcterms:W3CDTF">2017-03-31T09:48:00Z</dcterms:created>
  <dcterms:modified xsi:type="dcterms:W3CDTF">2017-04-19T10:48:00Z</dcterms:modified>
</cp:coreProperties>
</file>