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shd w:fill="auto" w:val="clear"/>
        </w:rPr>
        <w:t xml:space="preserve">Техническое задание для приложения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Программа представляет собой приложение, отображающее информацию о собаках из приюта, их возрасте, породе и тд.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Основные цели приложения: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Позволить пользователю удалённо выбрать четвероногого друга нужной породы, цвета шерсти, размера.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Для чего необходимо приложение: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Приложение необходимо для того, чтобы любой желающий мог найти для себя друга, подарив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этом питомцу новую жизнь.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Функционал приложения: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Приложение реализовано на основе PyQT5 с использованием Qt Designer, баз данных SQLite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Пользователь имеет возможность посмотреть фотографии всех собак и ознакомиться с их описанием. Выбрав питомца, пользователь имитирует взятие его из приюта, тогда пёс удаляется из списка собак.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Также, введя пароль, в приложение может зайти администратор. Администратор может добавлять новых собак.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