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F35A4E" w14:textId="77777777" w:rsidR="00E73CFD" w:rsidRDefault="00E73CFD" w:rsidP="00E73CFD">
      <w:pPr>
        <w:ind w:right="-143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Федеральное бюджетное образовательное учреждение высшего образования</w:t>
      </w:r>
    </w:p>
    <w:p w14:paraId="65DC4A8F" w14:textId="77777777" w:rsidR="00E73CFD" w:rsidRPr="00B23D94" w:rsidRDefault="00E73CFD" w:rsidP="00E73CFD">
      <w:pPr>
        <w:ind w:right="-1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«Воронежский государственный университет инженерных технологий»</w:t>
      </w:r>
    </w:p>
    <w:p w14:paraId="4F254343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3925015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17214C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565617D" w14:textId="77777777" w:rsidR="00E73CFD" w:rsidRDefault="00E73CFD" w:rsidP="00D8681E">
      <w:pPr>
        <w:rPr>
          <w:rFonts w:ascii="Times New Roman" w:hAnsi="Times New Roman" w:cs="Times New Roman"/>
          <w:sz w:val="28"/>
          <w:szCs w:val="28"/>
        </w:rPr>
      </w:pPr>
    </w:p>
    <w:p w14:paraId="0D59BC13" w14:textId="77777777" w:rsidR="00E73CFD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690D934" w14:textId="77777777" w:rsidR="00E73CFD" w:rsidRPr="004E0CAB" w:rsidRDefault="00E73CFD" w:rsidP="00E73CFD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E9717D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FB39AD5" w14:textId="77777777" w:rsidR="00E73CFD" w:rsidRPr="001378B0" w:rsidRDefault="00E73CFD" w:rsidP="00C9184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1378B0">
        <w:rPr>
          <w:rFonts w:ascii="Times New Roman" w:hAnsi="Times New Roman" w:cs="Times New Roman"/>
          <w:sz w:val="28"/>
          <w:szCs w:val="28"/>
        </w:rPr>
        <w:t xml:space="preserve">Отчет </w:t>
      </w:r>
    </w:p>
    <w:p w14:paraId="6847AFB9" w14:textId="0D777AF9" w:rsidR="00C91846" w:rsidRPr="00C04865" w:rsidRDefault="00EE59A4" w:rsidP="00C91846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Практическая</w:t>
      </w:r>
      <w:r w:rsidR="00C91846" w:rsidRPr="00C91846">
        <w:rPr>
          <w:rFonts w:ascii="Times New Roman" w:hAnsi="Times New Roman" w:cs="Times New Roman"/>
          <w:bCs/>
          <w:sz w:val="28"/>
          <w:szCs w:val="23"/>
        </w:rPr>
        <w:t xml:space="preserve"> работа № </w:t>
      </w:r>
      <w:r w:rsidR="00D61529">
        <w:rPr>
          <w:rFonts w:ascii="Times New Roman" w:hAnsi="Times New Roman" w:cs="Times New Roman"/>
          <w:bCs/>
          <w:sz w:val="28"/>
          <w:szCs w:val="23"/>
        </w:rPr>
        <w:t>4</w:t>
      </w:r>
    </w:p>
    <w:p w14:paraId="34489FC5" w14:textId="133EB415" w:rsidR="00EE59A4" w:rsidRPr="00FC3097" w:rsidRDefault="00D61529" w:rsidP="00EE59A4">
      <w:pPr>
        <w:spacing w:line="360" w:lineRule="auto"/>
        <w:jc w:val="center"/>
        <w:rPr>
          <w:rFonts w:ascii="Times New Roman" w:hAnsi="Times New Roman" w:cs="Times New Roman"/>
          <w:bCs/>
          <w:sz w:val="28"/>
          <w:szCs w:val="23"/>
        </w:rPr>
      </w:pPr>
      <w:r>
        <w:rPr>
          <w:rFonts w:ascii="Times New Roman" w:hAnsi="Times New Roman" w:cs="Times New Roman"/>
          <w:bCs/>
          <w:sz w:val="28"/>
          <w:szCs w:val="23"/>
        </w:rPr>
        <w:t>Построение гистограмм</w:t>
      </w:r>
    </w:p>
    <w:p w14:paraId="5FAE62C6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103B6B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9C44A84" w14:textId="77777777" w:rsidR="00E73CFD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A6B9135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AE5D44" w14:textId="77777777" w:rsidR="00E73CFD" w:rsidRPr="004E0CAB" w:rsidRDefault="00E73CFD" w:rsidP="00E73CFD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3CF0B0" w14:textId="55C8C647" w:rsidR="00E73CFD" w:rsidRPr="00CF7E76" w:rsidRDefault="00E73CFD" w:rsidP="00BD6D84">
      <w:pPr>
        <w:ind w:left="283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</w:t>
      </w:r>
      <w:r w:rsidRPr="004E0CAB">
        <w:rPr>
          <w:rFonts w:ascii="Times New Roman" w:hAnsi="Times New Roman" w:cs="Times New Roman"/>
          <w:sz w:val="28"/>
          <w:szCs w:val="28"/>
        </w:rPr>
        <w:t>ыполнил</w:t>
      </w:r>
      <w:r w:rsidRPr="001E12B5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студент группы</w:t>
      </w:r>
      <w:r w:rsidRPr="00A0334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У-226</w:t>
      </w:r>
      <w:r w:rsidRPr="004E0CAB">
        <w:rPr>
          <w:rFonts w:ascii="Times New Roman" w:hAnsi="Times New Roman" w:cs="Times New Roman"/>
          <w:sz w:val="28"/>
          <w:szCs w:val="28"/>
        </w:rPr>
        <w:t xml:space="preserve"> </w:t>
      </w:r>
      <w:r w:rsidR="00290470">
        <w:rPr>
          <w:rFonts w:ascii="Times New Roman" w:hAnsi="Times New Roman" w:cs="Times New Roman"/>
          <w:sz w:val="28"/>
          <w:szCs w:val="28"/>
        </w:rPr>
        <w:t>Руднев Ю.А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D782B7A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38C7F822" w14:textId="77777777" w:rsidR="00EE59A4" w:rsidRDefault="00EE59A4" w:rsidP="00E73CFD">
      <w:pPr>
        <w:rPr>
          <w:rFonts w:ascii="Times New Roman" w:hAnsi="Times New Roman" w:cs="Times New Roman"/>
          <w:sz w:val="28"/>
          <w:szCs w:val="28"/>
        </w:rPr>
      </w:pPr>
    </w:p>
    <w:p w14:paraId="3628D458" w14:textId="77777777" w:rsidR="00E73CFD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5766F288" w14:textId="77777777" w:rsidR="00D8681E" w:rsidRDefault="00D8681E" w:rsidP="00E73CFD">
      <w:pPr>
        <w:rPr>
          <w:rFonts w:ascii="Times New Roman" w:hAnsi="Times New Roman" w:cs="Times New Roman"/>
          <w:sz w:val="28"/>
          <w:szCs w:val="28"/>
        </w:rPr>
      </w:pPr>
    </w:p>
    <w:p w14:paraId="23733EF3" w14:textId="77777777" w:rsidR="00E73CFD" w:rsidRPr="004E0CAB" w:rsidRDefault="00E73CFD" w:rsidP="00E73CFD">
      <w:pPr>
        <w:rPr>
          <w:rFonts w:ascii="Times New Roman" w:hAnsi="Times New Roman" w:cs="Times New Roman"/>
          <w:sz w:val="28"/>
          <w:szCs w:val="28"/>
        </w:rPr>
      </w:pPr>
    </w:p>
    <w:p w14:paraId="1742A734" w14:textId="77777777" w:rsidR="00D8681E" w:rsidRPr="00724706" w:rsidRDefault="00724706" w:rsidP="007247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Воронеж 2025</w:t>
      </w:r>
      <w:r w:rsidR="00D8681E">
        <w:br w:type="page"/>
      </w:r>
    </w:p>
    <w:p w14:paraId="1523BA6C" w14:textId="6F5267CF" w:rsidR="00255A35" w:rsidRPr="00FC3097" w:rsidRDefault="00724706" w:rsidP="00EE59A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</w:t>
      </w:r>
      <w:r w:rsidR="00BB4F4E">
        <w:rPr>
          <w:rFonts w:ascii="Times New Roman" w:hAnsi="Times New Roman" w:cs="Times New Roman"/>
          <w:sz w:val="28"/>
          <w:szCs w:val="28"/>
        </w:rPr>
        <w:t xml:space="preserve">: </w:t>
      </w:r>
      <w:r w:rsidR="00D61529">
        <w:rPr>
          <w:rFonts w:ascii="Times New Roman" w:hAnsi="Times New Roman" w:cs="Times New Roman"/>
          <w:sz w:val="28"/>
          <w:szCs w:val="28"/>
        </w:rPr>
        <w:t xml:space="preserve">научиться строить гистограммы в системе </w:t>
      </w:r>
      <w:r w:rsidR="00D61529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C04865">
        <w:rPr>
          <w:rFonts w:ascii="Times New Roman" w:hAnsi="Times New Roman" w:cs="Times New Roman"/>
          <w:sz w:val="28"/>
          <w:szCs w:val="28"/>
        </w:rPr>
        <w:t>.</w:t>
      </w:r>
    </w:p>
    <w:p w14:paraId="5DCACE55" w14:textId="77777777" w:rsidR="00D10F43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0904ACE" w14:textId="4B92FA92" w:rsidR="00EE59A4" w:rsidRDefault="00EE59A4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Ход работы</w:t>
      </w:r>
    </w:p>
    <w:p w14:paraId="3667868C" w14:textId="66EC4D21" w:rsidR="00D02DFE" w:rsidRDefault="00D02DFE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Первое задание.</w:t>
      </w:r>
    </w:p>
    <w:p w14:paraId="2D24E2DB" w14:textId="7B1FAC71" w:rsidR="00AA469C" w:rsidRDefault="00AA469C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A469C">
        <w:rPr>
          <w:rFonts w:ascii="Times New Roman" w:hAnsi="Times New Roman" w:cs="Times New Roman"/>
          <w:sz w:val="28"/>
          <w:szCs w:val="28"/>
        </w:rPr>
        <w:t>Выполнить моделирование передачи деталей в течении рабочей смены(8ч) и недели(6д). Обработка проходит через 1 станок и далее 2 станок</w:t>
      </w:r>
      <w:r w:rsidRPr="00AA469C">
        <w:rPr>
          <w:rFonts w:ascii="Times New Roman" w:hAnsi="Times New Roman" w:cs="Times New Roman"/>
          <w:sz w:val="28"/>
          <w:szCs w:val="28"/>
        </w:rPr>
        <w:t xml:space="preserve"> </w:t>
      </w:r>
      <w:r w:rsidRPr="00AA469C">
        <w:rPr>
          <w:rFonts w:ascii="Times New Roman" w:hAnsi="Times New Roman" w:cs="Times New Roman"/>
          <w:sz w:val="28"/>
          <w:szCs w:val="28"/>
        </w:rPr>
        <w:t>(перед ними организовать очереди), после обработки 10% деталей с браком попадают на повторную обработку (время по равномерному закону), построить таблицу времени прохождения деталей (M1).</w:t>
      </w:r>
    </w:p>
    <w:p w14:paraId="75D42FC8" w14:textId="77777777" w:rsidR="00AA469C" w:rsidRDefault="00AA469C" w:rsidP="00AA4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На таблице 1 изображены исходные данные.</w:t>
      </w:r>
    </w:p>
    <w:p w14:paraId="66C1A801" w14:textId="77777777" w:rsidR="00AA469C" w:rsidRPr="00AA469C" w:rsidRDefault="00AA469C" w:rsidP="00AA4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B286FE8" w14:textId="77777777" w:rsidR="00AA469C" w:rsidRDefault="00AA469C" w:rsidP="00AA469C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1 – Исходные данные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15"/>
        <w:gridCol w:w="929"/>
        <w:gridCol w:w="929"/>
        <w:gridCol w:w="929"/>
        <w:gridCol w:w="928"/>
        <w:gridCol w:w="928"/>
        <w:gridCol w:w="928"/>
        <w:gridCol w:w="928"/>
        <w:gridCol w:w="928"/>
        <w:gridCol w:w="929"/>
      </w:tblGrid>
      <w:tr w:rsidR="00AA469C" w14:paraId="3737F468" w14:textId="77777777" w:rsidTr="00F87BEF">
        <w:tc>
          <w:tcPr>
            <w:tcW w:w="1215" w:type="dxa"/>
            <w:vMerge w:val="restart"/>
          </w:tcPr>
          <w:p w14:paraId="395A03DA" w14:textId="77777777" w:rsidR="00AA469C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Вариант</w:t>
            </w:r>
          </w:p>
        </w:tc>
        <w:tc>
          <w:tcPr>
            <w:tcW w:w="2787" w:type="dxa"/>
            <w:gridSpan w:val="3"/>
          </w:tcPr>
          <w:p w14:paraId="4D52A39A" w14:textId="77777777" w:rsidR="00AA469C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Генерация</w:t>
            </w:r>
          </w:p>
        </w:tc>
        <w:tc>
          <w:tcPr>
            <w:tcW w:w="2784" w:type="dxa"/>
            <w:gridSpan w:val="3"/>
          </w:tcPr>
          <w:p w14:paraId="765B29E0" w14:textId="77777777" w:rsidR="00AA469C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1</w:t>
            </w:r>
          </w:p>
        </w:tc>
        <w:tc>
          <w:tcPr>
            <w:tcW w:w="2785" w:type="dxa"/>
            <w:gridSpan w:val="3"/>
          </w:tcPr>
          <w:p w14:paraId="22627BE6" w14:textId="77777777" w:rsidR="00AA469C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Обработка 2</w:t>
            </w:r>
          </w:p>
        </w:tc>
      </w:tr>
      <w:tr w:rsidR="00AA469C" w14:paraId="34B023FC" w14:textId="77777777" w:rsidTr="00F87BEF">
        <w:tc>
          <w:tcPr>
            <w:tcW w:w="1215" w:type="dxa"/>
            <w:vMerge/>
          </w:tcPr>
          <w:p w14:paraId="78A8090D" w14:textId="77777777" w:rsidR="00AA469C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929" w:type="dxa"/>
          </w:tcPr>
          <w:p w14:paraId="61703EAB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929" w:type="dxa"/>
          </w:tcPr>
          <w:p w14:paraId="2A210535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  <w:tc>
          <w:tcPr>
            <w:tcW w:w="929" w:type="dxa"/>
          </w:tcPr>
          <w:p w14:paraId="4FD188FC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</w:t>
            </w:r>
          </w:p>
        </w:tc>
        <w:tc>
          <w:tcPr>
            <w:tcW w:w="928" w:type="dxa"/>
          </w:tcPr>
          <w:p w14:paraId="3481175F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576A5999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8" w:type="dxa"/>
          </w:tcPr>
          <w:p w14:paraId="25FC245E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  <w:tc>
          <w:tcPr>
            <w:tcW w:w="928" w:type="dxa"/>
          </w:tcPr>
          <w:p w14:paraId="550BDF32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</w:t>
            </w:r>
          </w:p>
        </w:tc>
        <w:tc>
          <w:tcPr>
            <w:tcW w:w="928" w:type="dxa"/>
          </w:tcPr>
          <w:p w14:paraId="437E7215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  <w:tc>
          <w:tcPr>
            <w:tcW w:w="929" w:type="dxa"/>
          </w:tcPr>
          <w:p w14:paraId="64EB5F33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</w:t>
            </w:r>
          </w:p>
        </w:tc>
      </w:tr>
      <w:tr w:rsidR="00AA469C" w14:paraId="4609CFEF" w14:textId="77777777" w:rsidTr="00F87BEF">
        <w:tc>
          <w:tcPr>
            <w:tcW w:w="1215" w:type="dxa"/>
          </w:tcPr>
          <w:p w14:paraId="64614912" w14:textId="77777777" w:rsidR="00AA469C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929" w:type="dxa"/>
          </w:tcPr>
          <w:p w14:paraId="033D1F2B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</w:t>
            </w:r>
          </w:p>
        </w:tc>
        <w:tc>
          <w:tcPr>
            <w:tcW w:w="929" w:type="dxa"/>
          </w:tcPr>
          <w:p w14:paraId="5AE1701D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</w:p>
        </w:tc>
        <w:tc>
          <w:tcPr>
            <w:tcW w:w="929" w:type="dxa"/>
          </w:tcPr>
          <w:p w14:paraId="1596EAEC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11</w:t>
            </w:r>
          </w:p>
        </w:tc>
        <w:tc>
          <w:tcPr>
            <w:tcW w:w="928" w:type="dxa"/>
          </w:tcPr>
          <w:p w14:paraId="59BF16CE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</w:t>
            </w:r>
          </w:p>
        </w:tc>
        <w:tc>
          <w:tcPr>
            <w:tcW w:w="928" w:type="dxa"/>
          </w:tcPr>
          <w:p w14:paraId="12DACA16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  <w:tc>
          <w:tcPr>
            <w:tcW w:w="928" w:type="dxa"/>
          </w:tcPr>
          <w:p w14:paraId="6E875B06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</w:t>
            </w:r>
          </w:p>
        </w:tc>
        <w:tc>
          <w:tcPr>
            <w:tcW w:w="928" w:type="dxa"/>
          </w:tcPr>
          <w:p w14:paraId="59BBD563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4</w:t>
            </w:r>
          </w:p>
        </w:tc>
        <w:tc>
          <w:tcPr>
            <w:tcW w:w="928" w:type="dxa"/>
          </w:tcPr>
          <w:p w14:paraId="15F61980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929" w:type="dxa"/>
          </w:tcPr>
          <w:p w14:paraId="1D3CF182" w14:textId="77777777" w:rsidR="00AA469C" w:rsidRPr="00EE59A4" w:rsidRDefault="00AA469C" w:rsidP="00F87BE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</w:t>
            </w:r>
          </w:p>
        </w:tc>
      </w:tr>
    </w:tbl>
    <w:p w14:paraId="017AD726" w14:textId="77777777" w:rsidR="00AA469C" w:rsidRDefault="00AA469C" w:rsidP="00AA4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E4504F2" w14:textId="022CE5A0" w:rsidR="00FC3097" w:rsidRPr="00FC3097" w:rsidRDefault="00FC3097" w:rsidP="00C0486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1 </w:t>
      </w:r>
      <w:r w:rsidR="00C04865">
        <w:rPr>
          <w:rFonts w:ascii="Times New Roman" w:hAnsi="Times New Roman" w:cs="Times New Roman"/>
          <w:sz w:val="28"/>
          <w:szCs w:val="28"/>
        </w:rPr>
        <w:t xml:space="preserve">изображена обработка </w:t>
      </w:r>
      <w:r w:rsidR="00AA469C">
        <w:rPr>
          <w:rFonts w:ascii="Times New Roman" w:hAnsi="Times New Roman" w:cs="Times New Roman"/>
          <w:sz w:val="28"/>
          <w:szCs w:val="28"/>
        </w:rPr>
        <w:t>транзактов в течении 8ч</w:t>
      </w:r>
      <w:r w:rsidRPr="00FC3097">
        <w:rPr>
          <w:rFonts w:ascii="Times New Roman" w:hAnsi="Times New Roman" w:cs="Times New Roman"/>
          <w:sz w:val="28"/>
          <w:szCs w:val="28"/>
        </w:rPr>
        <w:t>.</w:t>
      </w:r>
    </w:p>
    <w:p w14:paraId="26585F46" w14:textId="77777777" w:rsidR="00F67A3F" w:rsidRDefault="00F67A3F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72F8AF9" w14:textId="09799D3F" w:rsidR="00FC3097" w:rsidRDefault="00AA469C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AA469C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9923CBA" wp14:editId="38C635E3">
            <wp:extent cx="5654185" cy="6610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5603" cy="661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5AD369" w14:textId="5E36D01B" w:rsidR="00FC3097" w:rsidRDefault="00FC3097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64973C36" w14:textId="77777777" w:rsidR="00AA469C" w:rsidRPr="00AA469C" w:rsidRDefault="00AA469C" w:rsidP="00FC3097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2AF613D" w14:textId="073FD924" w:rsidR="00AA469C" w:rsidRPr="00AA469C" w:rsidRDefault="00AA469C" w:rsidP="00AA4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AA469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видно, что 46 транзактов прошли только один цикл обработки, в диапазоне 15-20 часть транзактов могла пройти два цикла обработки. А транзакты в диапазоне 25-30 и 35-40 точно прошли второй цикл обработки.</w:t>
      </w:r>
    </w:p>
    <w:p w14:paraId="2A993661" w14:textId="6A233ECD" w:rsidR="00AA469C" w:rsidRPr="00FC3097" w:rsidRDefault="00AA469C" w:rsidP="00AA469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рисунке </w:t>
      </w:r>
      <w:r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изображена обработка транзактов в течении </w:t>
      </w:r>
      <w:r>
        <w:rPr>
          <w:rFonts w:ascii="Times New Roman" w:hAnsi="Times New Roman" w:cs="Times New Roman"/>
          <w:sz w:val="28"/>
          <w:szCs w:val="28"/>
        </w:rPr>
        <w:t>6 дней</w:t>
      </w:r>
      <w:r w:rsidRPr="00FC3097">
        <w:rPr>
          <w:rFonts w:ascii="Times New Roman" w:hAnsi="Times New Roman" w:cs="Times New Roman"/>
          <w:sz w:val="28"/>
          <w:szCs w:val="28"/>
        </w:rPr>
        <w:t>.</w:t>
      </w:r>
    </w:p>
    <w:p w14:paraId="00605F91" w14:textId="77777777" w:rsidR="00C04865" w:rsidRDefault="00C04865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F1E7A53" w14:textId="3FCCDF37" w:rsidR="00AA469C" w:rsidRDefault="00747C46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47C4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319C2100" wp14:editId="27B43D37">
            <wp:extent cx="5400386" cy="64008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2891" cy="6403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0C722" w14:textId="443BDD68" w:rsidR="00747C46" w:rsidRDefault="00747C46" w:rsidP="00747C46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– Окна </w:t>
      </w:r>
      <w:r>
        <w:rPr>
          <w:rFonts w:ascii="Times New Roman" w:hAnsi="Times New Roman" w:cs="Times New Roman"/>
          <w:sz w:val="24"/>
          <w:szCs w:val="24"/>
          <w:lang w:val="en-US"/>
        </w:rPr>
        <w:t>GPSS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World</w:t>
      </w:r>
      <w:r w:rsidRPr="00F67A3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после выполнения моделирования</w:t>
      </w:r>
    </w:p>
    <w:p w14:paraId="40EA9E1E" w14:textId="10F68CE8" w:rsidR="00747C46" w:rsidRPr="00747C46" w:rsidRDefault="00747C46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Из блока </w:t>
      </w:r>
      <w:r>
        <w:rPr>
          <w:rFonts w:ascii="Times New Roman" w:hAnsi="Times New Roman" w:cs="Times New Roman"/>
          <w:sz w:val="28"/>
          <w:szCs w:val="28"/>
          <w:lang w:val="en-US"/>
        </w:rPr>
        <w:t>TABLE</w:t>
      </w:r>
      <w:r w:rsidRPr="00747C4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видно, что первые 270 транзактов прошли только один цикл обработки. Транзакты из диапазона 15-30 прошли два цикла обработки, транзакты в диапазоне 30-45 прошли более двух циклов обработки.</w:t>
      </w:r>
    </w:p>
    <w:p w14:paraId="5278FBD3" w14:textId="77777777" w:rsidR="00747C46" w:rsidRDefault="00747C46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85A7F4D" w14:textId="0B3495DD" w:rsidR="00D10F43" w:rsidRPr="00EE59A4" w:rsidRDefault="00D10F43" w:rsidP="00F76FE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Вывод: </w:t>
      </w:r>
      <w:r w:rsidR="00747C46">
        <w:rPr>
          <w:rFonts w:ascii="Times New Roman" w:hAnsi="Times New Roman" w:cs="Times New Roman"/>
          <w:sz w:val="28"/>
          <w:szCs w:val="28"/>
        </w:rPr>
        <w:t xml:space="preserve">научился строить гистограммы в системе </w:t>
      </w:r>
      <w:r w:rsidR="00747C46">
        <w:rPr>
          <w:rFonts w:ascii="Times New Roman" w:hAnsi="Times New Roman" w:cs="Times New Roman"/>
          <w:sz w:val="28"/>
          <w:szCs w:val="28"/>
          <w:lang w:val="en-US"/>
        </w:rPr>
        <w:t>GPSS</w:t>
      </w:r>
      <w:r w:rsidR="00C04865">
        <w:rPr>
          <w:rFonts w:ascii="Times New Roman" w:hAnsi="Times New Roman" w:cs="Times New Roman"/>
          <w:sz w:val="28"/>
          <w:szCs w:val="28"/>
        </w:rPr>
        <w:t>.</w:t>
      </w:r>
    </w:p>
    <w:sectPr w:rsidR="00D10F43" w:rsidRPr="00EE59A4" w:rsidSect="00724706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12B30A" w14:textId="77777777" w:rsidR="00F93010" w:rsidRDefault="00F93010" w:rsidP="00724706">
      <w:pPr>
        <w:spacing w:after="0" w:line="240" w:lineRule="auto"/>
      </w:pPr>
      <w:r>
        <w:separator/>
      </w:r>
    </w:p>
  </w:endnote>
  <w:endnote w:type="continuationSeparator" w:id="0">
    <w:p w14:paraId="5D26A82D" w14:textId="77777777" w:rsidR="00F93010" w:rsidRDefault="00F93010" w:rsidP="00724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04925950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3CCC13A9" w14:textId="47671DF4" w:rsidR="006807B0" w:rsidRPr="00F73784" w:rsidRDefault="006807B0" w:rsidP="00F73784">
        <w:pPr>
          <w:pStyle w:val="a7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724706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724706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A32734">
          <w:rPr>
            <w:rFonts w:ascii="Times New Roman" w:hAnsi="Times New Roman" w:cs="Times New Roman"/>
            <w:noProof/>
            <w:sz w:val="24"/>
            <w:szCs w:val="24"/>
          </w:rPr>
          <w:t>4</w:t>
        </w:r>
        <w:r w:rsidRPr="00724706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BD9BC6" w14:textId="77777777" w:rsidR="00F93010" w:rsidRDefault="00F93010" w:rsidP="00724706">
      <w:pPr>
        <w:spacing w:after="0" w:line="240" w:lineRule="auto"/>
      </w:pPr>
      <w:r>
        <w:separator/>
      </w:r>
    </w:p>
  </w:footnote>
  <w:footnote w:type="continuationSeparator" w:id="0">
    <w:p w14:paraId="3EC313A0" w14:textId="77777777" w:rsidR="00F93010" w:rsidRDefault="00F93010" w:rsidP="0072470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73CFD"/>
    <w:rsid w:val="00017FE8"/>
    <w:rsid w:val="00255A35"/>
    <w:rsid w:val="00290470"/>
    <w:rsid w:val="002C3AFA"/>
    <w:rsid w:val="002E753D"/>
    <w:rsid w:val="00365A24"/>
    <w:rsid w:val="003664A6"/>
    <w:rsid w:val="00416EA5"/>
    <w:rsid w:val="00436947"/>
    <w:rsid w:val="004A508A"/>
    <w:rsid w:val="004E591A"/>
    <w:rsid w:val="004F5923"/>
    <w:rsid w:val="0054249D"/>
    <w:rsid w:val="006807B0"/>
    <w:rsid w:val="00723CF4"/>
    <w:rsid w:val="00724706"/>
    <w:rsid w:val="00747C46"/>
    <w:rsid w:val="00777C26"/>
    <w:rsid w:val="008250CF"/>
    <w:rsid w:val="00825C8F"/>
    <w:rsid w:val="008415E1"/>
    <w:rsid w:val="00844E71"/>
    <w:rsid w:val="00961D13"/>
    <w:rsid w:val="00A32734"/>
    <w:rsid w:val="00A70615"/>
    <w:rsid w:val="00AA469C"/>
    <w:rsid w:val="00AF0A40"/>
    <w:rsid w:val="00B105D9"/>
    <w:rsid w:val="00BB4F4E"/>
    <w:rsid w:val="00BD6D84"/>
    <w:rsid w:val="00C04865"/>
    <w:rsid w:val="00C272DD"/>
    <w:rsid w:val="00C91846"/>
    <w:rsid w:val="00D02C2A"/>
    <w:rsid w:val="00D02DFE"/>
    <w:rsid w:val="00D10F43"/>
    <w:rsid w:val="00D56D52"/>
    <w:rsid w:val="00D61529"/>
    <w:rsid w:val="00D8681E"/>
    <w:rsid w:val="00D92436"/>
    <w:rsid w:val="00E51638"/>
    <w:rsid w:val="00E662B7"/>
    <w:rsid w:val="00E73CFD"/>
    <w:rsid w:val="00EE59A4"/>
    <w:rsid w:val="00F577BD"/>
    <w:rsid w:val="00F67A3F"/>
    <w:rsid w:val="00F73784"/>
    <w:rsid w:val="00F76FE1"/>
    <w:rsid w:val="00F8260B"/>
    <w:rsid w:val="00F93010"/>
    <w:rsid w:val="00FA4DAB"/>
    <w:rsid w:val="00FC3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DB631"/>
  <w15:docId w15:val="{D7A55802-AA93-4688-BAFB-1F3B77E4B4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7C46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918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9184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825C8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24706"/>
  </w:style>
  <w:style w:type="paragraph" w:styleId="a7">
    <w:name w:val="footer"/>
    <w:basedOn w:val="a"/>
    <w:link w:val="a8"/>
    <w:uiPriority w:val="99"/>
    <w:unhideWhenUsed/>
    <w:rsid w:val="0072470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24706"/>
  </w:style>
  <w:style w:type="paragraph" w:customStyle="1" w:styleId="ds-markdown-paragraph">
    <w:name w:val="ds-markdown-paragraph"/>
    <w:basedOn w:val="a"/>
    <w:rsid w:val="00FA4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9">
    <w:name w:val="Emphasis"/>
    <w:basedOn w:val="a0"/>
    <w:uiPriority w:val="20"/>
    <w:qFormat/>
    <w:rsid w:val="00FA4DAB"/>
    <w:rPr>
      <w:i/>
      <w:iCs/>
    </w:rPr>
  </w:style>
  <w:style w:type="table" w:styleId="aa">
    <w:name w:val="Table Grid"/>
    <w:basedOn w:val="a1"/>
    <w:uiPriority w:val="59"/>
    <w:rsid w:val="00D924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sid w:val="00F577B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34460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4</Pages>
  <Words>230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VSTA</Company>
  <LinksUpToDate>false</LinksUpToDate>
  <CharactersWithSpaces>1542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Yurec</cp:lastModifiedBy>
  <cp:revision>21</cp:revision>
  <dcterms:created xsi:type="dcterms:W3CDTF">2024-04-09T08:14:00Z</dcterms:created>
  <dcterms:modified xsi:type="dcterms:W3CDTF">2025-11-10T19:31:00Z</dcterms:modified>
</cp:coreProperties>
</file>