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Default="00E73CFD" w:rsidP="00E73CFD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B23D94" w:rsidRDefault="00E73CFD" w:rsidP="00E73CFD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1378B0" w:rsidRDefault="00E73CFD" w:rsidP="00C918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78B0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6847AFB9" w14:textId="6248BF10" w:rsidR="00C91846" w:rsidRPr="00C04865" w:rsidRDefault="00EE59A4" w:rsidP="00C91846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Практическая</w:t>
      </w:r>
      <w:r w:rsidR="00C91846" w:rsidRPr="00C91846">
        <w:rPr>
          <w:rFonts w:ascii="Times New Roman" w:hAnsi="Times New Roman" w:cs="Times New Roman"/>
          <w:bCs/>
          <w:sz w:val="28"/>
          <w:szCs w:val="23"/>
        </w:rPr>
        <w:t xml:space="preserve"> работа № </w:t>
      </w:r>
      <w:r w:rsidR="00900882">
        <w:rPr>
          <w:rFonts w:ascii="Times New Roman" w:hAnsi="Times New Roman" w:cs="Times New Roman"/>
          <w:bCs/>
          <w:sz w:val="28"/>
          <w:szCs w:val="23"/>
        </w:rPr>
        <w:t>5</w:t>
      </w:r>
    </w:p>
    <w:p w14:paraId="34489FC5" w14:textId="79E981B3" w:rsidR="00EE59A4" w:rsidRPr="00900882" w:rsidRDefault="00900882" w:rsidP="00EE59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вычислительных систем с помощью системы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 w:rsidRPr="00900882">
        <w:rPr>
          <w:rFonts w:ascii="Times New Roman" w:hAnsi="Times New Roman" w:cs="Times New Roman"/>
          <w:bCs/>
          <w:sz w:val="28"/>
          <w:szCs w:val="23"/>
        </w:rPr>
        <w:t>/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PC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55C8C647" w:rsidR="00E73CFD" w:rsidRPr="00CF7E76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E0CAB">
        <w:rPr>
          <w:rFonts w:ascii="Times New Roman" w:hAnsi="Times New Roman" w:cs="Times New Roman"/>
          <w:sz w:val="28"/>
          <w:szCs w:val="28"/>
        </w:rPr>
        <w:t>ыполнил</w:t>
      </w:r>
      <w:r w:rsidRPr="001E12B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290470">
        <w:rPr>
          <w:rFonts w:ascii="Times New Roman" w:hAnsi="Times New Roman" w:cs="Times New Roman"/>
          <w:sz w:val="28"/>
          <w:szCs w:val="28"/>
        </w:rPr>
        <w:t>Руднев Ю.А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724706" w:rsidRDefault="00724706" w:rsidP="00724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 w:rsidR="00D8681E">
        <w:br w:type="page"/>
      </w:r>
    </w:p>
    <w:p w14:paraId="1523BA6C" w14:textId="15DBFBE2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="00BB4F4E">
        <w:rPr>
          <w:rFonts w:ascii="Times New Roman" w:hAnsi="Times New Roman" w:cs="Times New Roman"/>
          <w:sz w:val="28"/>
          <w:szCs w:val="28"/>
        </w:rPr>
        <w:t xml:space="preserve">: </w:t>
      </w:r>
      <w:r w:rsidR="00900882">
        <w:rPr>
          <w:rFonts w:ascii="Times New Roman" w:hAnsi="Times New Roman" w:cs="Times New Roman"/>
          <w:sz w:val="28"/>
          <w:szCs w:val="28"/>
        </w:rPr>
        <w:t>исследовать характеристики простейших вычислительных систем при вариации параметров моделируемых процессов и режимов работы отдельных устройств</w:t>
      </w:r>
      <w:r w:rsidR="00C04865">
        <w:rPr>
          <w:rFonts w:ascii="Times New Roman" w:hAnsi="Times New Roman" w:cs="Times New Roman"/>
          <w:sz w:val="28"/>
          <w:szCs w:val="28"/>
        </w:rPr>
        <w:t>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667868C" w14:textId="66EC4D21" w:rsidR="00D02DFE" w:rsidRDefault="00D02DFE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4B5DC091" w14:textId="016A0A7A" w:rsidR="00900882" w:rsidRDefault="00900882" w:rsidP="00AA4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882">
        <w:rPr>
          <w:rFonts w:ascii="Times New Roman" w:hAnsi="Times New Roman" w:cs="Times New Roman"/>
          <w:sz w:val="28"/>
          <w:szCs w:val="28"/>
        </w:rPr>
        <w:t>Требуется промоделировать решение задач в двухпроцессорной ЭВМ с общей памятью, разделенной на восемь блоков. Каждой задаче отводится при ее решении один блок. Интервалы времени между поступлениями задач распределены равномерно в интервале [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00882">
        <w:rPr>
          <w:rFonts w:ascii="Times New Roman" w:hAnsi="Times New Roman" w:cs="Times New Roman"/>
          <w:sz w:val="28"/>
          <w:szCs w:val="28"/>
        </w:rPr>
        <w:t>,1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00882">
        <w:rPr>
          <w:rFonts w:ascii="Times New Roman" w:hAnsi="Times New Roman" w:cs="Times New Roman"/>
          <w:sz w:val="28"/>
          <w:szCs w:val="28"/>
        </w:rPr>
        <w:t>] единиц времени, время обработки порции информации подчинено экспоненциальному закону с интенсивностью v1=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00882">
        <w:rPr>
          <w:rFonts w:ascii="Times New Roman" w:hAnsi="Times New Roman" w:cs="Times New Roman"/>
          <w:sz w:val="28"/>
          <w:szCs w:val="28"/>
        </w:rPr>
        <w:t xml:space="preserve"> в процессоре CPU1 и с v2=2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00882">
        <w:rPr>
          <w:rFonts w:ascii="Times New Roman" w:hAnsi="Times New Roman" w:cs="Times New Roman"/>
          <w:sz w:val="28"/>
          <w:szCs w:val="28"/>
        </w:rPr>
        <w:t xml:space="preserve"> процессоре CPU2.</w:t>
      </w:r>
    </w:p>
    <w:p w14:paraId="017AD726" w14:textId="67DA093B" w:rsidR="00AA469C" w:rsidRDefault="00900882" w:rsidP="00900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882">
        <w:rPr>
          <w:rFonts w:ascii="Times New Roman" w:hAnsi="Times New Roman" w:cs="Times New Roman"/>
          <w:sz w:val="28"/>
          <w:szCs w:val="28"/>
        </w:rPr>
        <w:t xml:space="preserve">Между обработкой порций с вероятностью 0.6 возможно обращение к внешней памяти, в которой время обслуживания распределено равномерно в диапазоне [2,8]. С вероятностью 0.4 задачи оказываются решенными и покидают систему. Моделирование выполнить на отрезке времени, соответствующем решению не менее 100 задач. Ниже представлена схема имитационной модели и текст программы на языке GPSS. </w:t>
      </w:r>
    </w:p>
    <w:p w14:paraId="5E4504F2" w14:textId="32A11991" w:rsidR="00FC3097" w:rsidRPr="00FC3097" w:rsidRDefault="00FC3097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</w:t>
      </w:r>
      <w:r w:rsidR="00C04865">
        <w:rPr>
          <w:rFonts w:ascii="Times New Roman" w:hAnsi="Times New Roman" w:cs="Times New Roman"/>
          <w:sz w:val="28"/>
          <w:szCs w:val="28"/>
        </w:rPr>
        <w:t xml:space="preserve">изображена обработка </w:t>
      </w:r>
      <w:r w:rsidR="00AA469C">
        <w:rPr>
          <w:rFonts w:ascii="Times New Roman" w:hAnsi="Times New Roman" w:cs="Times New Roman"/>
          <w:sz w:val="28"/>
          <w:szCs w:val="28"/>
        </w:rPr>
        <w:t>транзактов</w:t>
      </w:r>
      <w:r w:rsidRPr="00FC3097">
        <w:rPr>
          <w:rFonts w:ascii="Times New Roman" w:hAnsi="Times New Roman" w:cs="Times New Roman"/>
          <w:sz w:val="28"/>
          <w:szCs w:val="28"/>
        </w:rPr>
        <w:t>.</w:t>
      </w:r>
    </w:p>
    <w:p w14:paraId="26585F46" w14:textId="77777777" w:rsidR="00F67A3F" w:rsidRDefault="00F67A3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F8AF9" w14:textId="4A437DBE" w:rsidR="00FC3097" w:rsidRDefault="00900882" w:rsidP="009008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08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3BC50B" wp14:editId="76E63D40">
            <wp:extent cx="5940425" cy="6510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369" w14:textId="5E36D01B" w:rsid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64973C36" w14:textId="77777777" w:rsidR="00AA469C" w:rsidRDefault="00AA469C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2AD4AE" w14:textId="215C9F01" w:rsidR="00900882" w:rsidRPr="002F710F" w:rsidRDefault="00900882" w:rsidP="00900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отчета, коэффициент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0088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0.874,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00882">
        <w:rPr>
          <w:rFonts w:ascii="Times New Roman" w:hAnsi="Times New Roman" w:cs="Times New Roman"/>
          <w:sz w:val="28"/>
          <w:szCs w:val="28"/>
        </w:rPr>
        <w:t xml:space="preserve">2 </w:t>
      </w:r>
      <w:r w:rsidR="002F710F"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</w:t>
      </w:r>
      <w:r w:rsidR="002F710F" w:rsidRPr="002F710F">
        <w:rPr>
          <w:rFonts w:ascii="Times New Roman" w:hAnsi="Times New Roman" w:cs="Times New Roman"/>
          <w:sz w:val="28"/>
          <w:szCs w:val="28"/>
        </w:rPr>
        <w:t xml:space="preserve">0.609, </w:t>
      </w:r>
      <w:r w:rsidR="002F710F"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="002F710F"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="002F710F">
        <w:rPr>
          <w:rFonts w:ascii="Times New Roman" w:hAnsi="Times New Roman" w:cs="Times New Roman"/>
          <w:sz w:val="28"/>
          <w:szCs w:val="28"/>
        </w:rPr>
        <w:t>–</w:t>
      </w:r>
      <w:r w:rsidR="002F710F" w:rsidRPr="002F710F">
        <w:rPr>
          <w:rFonts w:ascii="Times New Roman" w:hAnsi="Times New Roman" w:cs="Times New Roman"/>
          <w:sz w:val="28"/>
          <w:szCs w:val="28"/>
        </w:rPr>
        <w:t xml:space="preserve"> 0.868.</w:t>
      </w:r>
      <w:r w:rsidR="002F710F">
        <w:rPr>
          <w:rFonts w:ascii="Times New Roman" w:hAnsi="Times New Roman" w:cs="Times New Roman"/>
          <w:sz w:val="28"/>
          <w:szCs w:val="28"/>
        </w:rPr>
        <w:t xml:space="preserve"> Максимальная длина очереди </w:t>
      </w:r>
      <w:r w:rsidR="002F710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F710F" w:rsidRPr="002F710F">
        <w:rPr>
          <w:rFonts w:ascii="Times New Roman" w:hAnsi="Times New Roman" w:cs="Times New Roman"/>
          <w:sz w:val="28"/>
          <w:szCs w:val="28"/>
        </w:rPr>
        <w:t xml:space="preserve">11 – 8, </w:t>
      </w:r>
      <w:r w:rsidR="002F710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F710F" w:rsidRPr="002F710F">
        <w:rPr>
          <w:rFonts w:ascii="Times New Roman" w:hAnsi="Times New Roman" w:cs="Times New Roman"/>
          <w:sz w:val="28"/>
          <w:szCs w:val="28"/>
        </w:rPr>
        <w:t xml:space="preserve">2 – 6, </w:t>
      </w:r>
      <w:r w:rsidR="002F710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F710F" w:rsidRPr="002F710F">
        <w:rPr>
          <w:rFonts w:ascii="Times New Roman" w:hAnsi="Times New Roman" w:cs="Times New Roman"/>
          <w:sz w:val="28"/>
          <w:szCs w:val="28"/>
        </w:rPr>
        <w:t>3 – 7.</w:t>
      </w:r>
      <w:r w:rsidR="002F710F">
        <w:rPr>
          <w:rFonts w:ascii="Times New Roman" w:hAnsi="Times New Roman" w:cs="Times New Roman"/>
          <w:sz w:val="28"/>
          <w:szCs w:val="28"/>
        </w:rPr>
        <w:t xml:space="preserve"> Средняя длина очереди </w:t>
      </w:r>
      <w:r w:rsidR="002F710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F710F" w:rsidRPr="002F710F">
        <w:rPr>
          <w:rFonts w:ascii="Times New Roman" w:hAnsi="Times New Roman" w:cs="Times New Roman"/>
          <w:sz w:val="28"/>
          <w:szCs w:val="28"/>
        </w:rPr>
        <w:t xml:space="preserve">11 </w:t>
      </w:r>
      <w:r w:rsidR="002F710F">
        <w:rPr>
          <w:rFonts w:ascii="Times New Roman" w:hAnsi="Times New Roman" w:cs="Times New Roman"/>
          <w:sz w:val="28"/>
          <w:szCs w:val="28"/>
        </w:rPr>
        <w:t>–</w:t>
      </w:r>
      <w:r w:rsidR="002F710F" w:rsidRPr="002F710F">
        <w:rPr>
          <w:rFonts w:ascii="Times New Roman" w:hAnsi="Times New Roman" w:cs="Times New Roman"/>
          <w:sz w:val="28"/>
          <w:szCs w:val="28"/>
        </w:rPr>
        <w:t xml:space="preserve"> 1.743, </w:t>
      </w:r>
      <w:r w:rsidR="002F710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F710F" w:rsidRPr="002F710F">
        <w:rPr>
          <w:rFonts w:ascii="Times New Roman" w:hAnsi="Times New Roman" w:cs="Times New Roman"/>
          <w:sz w:val="28"/>
          <w:szCs w:val="28"/>
        </w:rPr>
        <w:t xml:space="preserve">2 </w:t>
      </w:r>
      <w:r w:rsidR="002F710F">
        <w:rPr>
          <w:rFonts w:ascii="Times New Roman" w:hAnsi="Times New Roman" w:cs="Times New Roman"/>
          <w:sz w:val="28"/>
          <w:szCs w:val="28"/>
        </w:rPr>
        <w:t>–</w:t>
      </w:r>
      <w:r w:rsidR="002F710F" w:rsidRPr="002F710F">
        <w:rPr>
          <w:rFonts w:ascii="Times New Roman" w:hAnsi="Times New Roman" w:cs="Times New Roman"/>
          <w:sz w:val="28"/>
          <w:szCs w:val="28"/>
        </w:rPr>
        <w:t xml:space="preserve"> 0.528, </w:t>
      </w:r>
      <w:r w:rsidR="002F710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F710F" w:rsidRPr="002F710F">
        <w:rPr>
          <w:rFonts w:ascii="Times New Roman" w:hAnsi="Times New Roman" w:cs="Times New Roman"/>
          <w:sz w:val="28"/>
          <w:szCs w:val="28"/>
        </w:rPr>
        <w:t xml:space="preserve">3 </w:t>
      </w:r>
      <w:r w:rsidR="002F710F">
        <w:rPr>
          <w:rFonts w:ascii="Times New Roman" w:hAnsi="Times New Roman" w:cs="Times New Roman"/>
          <w:sz w:val="28"/>
          <w:szCs w:val="28"/>
        </w:rPr>
        <w:t>–</w:t>
      </w:r>
      <w:r w:rsidR="002F710F" w:rsidRPr="002F710F">
        <w:rPr>
          <w:rFonts w:ascii="Times New Roman" w:hAnsi="Times New Roman" w:cs="Times New Roman"/>
          <w:sz w:val="28"/>
          <w:szCs w:val="28"/>
        </w:rPr>
        <w:t xml:space="preserve"> 3.143.</w:t>
      </w:r>
      <w:r w:rsidR="002F710F">
        <w:rPr>
          <w:rFonts w:ascii="Times New Roman" w:hAnsi="Times New Roman" w:cs="Times New Roman"/>
          <w:sz w:val="28"/>
          <w:szCs w:val="28"/>
        </w:rPr>
        <w:t xml:space="preserve"> Из блока </w:t>
      </w:r>
      <w:r w:rsidR="002F710F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2F710F"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="002F710F">
        <w:rPr>
          <w:rFonts w:ascii="Times New Roman" w:hAnsi="Times New Roman" w:cs="Times New Roman"/>
          <w:sz w:val="28"/>
          <w:szCs w:val="28"/>
        </w:rPr>
        <w:t>видно, что среднее время нахождения транзакта в системе равно 78.369.</w:t>
      </w:r>
    </w:p>
    <w:p w14:paraId="12AF613D" w14:textId="5AC3777E" w:rsidR="00AA469C" w:rsidRDefault="002F710F" w:rsidP="00AA4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следующие изменения в модель и программу Задачи 1 и исследовать характеристики:</w:t>
      </w:r>
    </w:p>
    <w:p w14:paraId="0841E562" w14:textId="129AA310" w:rsidR="002F710F" w:rsidRDefault="002F710F" w:rsidP="002F710F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10F">
        <w:rPr>
          <w:rFonts w:ascii="Times New Roman" w:hAnsi="Times New Roman" w:cs="Times New Roman"/>
          <w:sz w:val="28"/>
          <w:szCs w:val="28"/>
        </w:rPr>
        <w:t>увеличить интервал моделирования до 500 транзактов;</w:t>
      </w:r>
    </w:p>
    <w:p w14:paraId="3FBB6190" w14:textId="3707FBDC" w:rsidR="002F710F" w:rsidRDefault="002F710F" w:rsidP="002F710F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10F">
        <w:rPr>
          <w:rFonts w:ascii="Times New Roman" w:hAnsi="Times New Roman" w:cs="Times New Roman"/>
          <w:sz w:val="28"/>
          <w:szCs w:val="28"/>
        </w:rPr>
        <w:lastRenderedPageBreak/>
        <w:t>ввести генерирование транзактов по экспоненциальному закону с v=2;</w:t>
      </w:r>
    </w:p>
    <w:p w14:paraId="2293D69D" w14:textId="2789ED40" w:rsidR="002F710F" w:rsidRPr="002F710F" w:rsidRDefault="002F710F" w:rsidP="002F710F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10F">
        <w:rPr>
          <w:rFonts w:ascii="Times New Roman" w:hAnsi="Times New Roman" w:cs="Times New Roman"/>
          <w:sz w:val="28"/>
          <w:szCs w:val="28"/>
        </w:rPr>
        <w:t>ввести уход транзактов из системы без обслуживания, если длина очереди А11 превысит 5.</w:t>
      </w:r>
    </w:p>
    <w:p w14:paraId="2A993661" w14:textId="1FFFC9FA" w:rsidR="00AA469C" w:rsidRPr="00FC3097" w:rsidRDefault="00AA469C" w:rsidP="00AA4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изображена обработка транзактов </w:t>
      </w:r>
      <w:r w:rsidR="002F710F">
        <w:rPr>
          <w:rFonts w:ascii="Times New Roman" w:hAnsi="Times New Roman" w:cs="Times New Roman"/>
          <w:sz w:val="28"/>
          <w:szCs w:val="28"/>
        </w:rPr>
        <w:t>с внесенными изменениями.</w:t>
      </w:r>
    </w:p>
    <w:p w14:paraId="00605F91" w14:textId="77777777" w:rsidR="00C04865" w:rsidRDefault="00C04865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1E7A53" w14:textId="2779FA3F" w:rsidR="00AA469C" w:rsidRDefault="002F710F" w:rsidP="002F71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1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821C21" wp14:editId="7FD85574">
            <wp:extent cx="5784416" cy="6686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6016" cy="66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C722" w14:textId="443BDD68" w:rsidR="00747C46" w:rsidRDefault="00747C46" w:rsidP="00747C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225100B0" w14:textId="0F04D750" w:rsidR="002F710F" w:rsidRPr="002F710F" w:rsidRDefault="002F710F" w:rsidP="002F71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видно из отчета, коэффициент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0088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0.</w:t>
      </w:r>
      <w:r>
        <w:rPr>
          <w:rFonts w:ascii="Times New Roman" w:hAnsi="Times New Roman" w:cs="Times New Roman"/>
          <w:sz w:val="28"/>
          <w:szCs w:val="28"/>
        </w:rPr>
        <w:t>906</w:t>
      </w:r>
      <w:r w:rsidRPr="009008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0088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</w:t>
      </w:r>
      <w:r w:rsidRPr="002F710F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>747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0.8</w:t>
      </w:r>
      <w:r>
        <w:rPr>
          <w:rFonts w:ascii="Times New Roman" w:hAnsi="Times New Roman" w:cs="Times New Roman"/>
          <w:sz w:val="28"/>
          <w:szCs w:val="28"/>
        </w:rPr>
        <w:t>97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Максимальная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–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– 6,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>3 – 7.</w:t>
      </w:r>
      <w:r>
        <w:rPr>
          <w:rFonts w:ascii="Times New Roman" w:hAnsi="Times New Roman" w:cs="Times New Roman"/>
          <w:sz w:val="28"/>
          <w:szCs w:val="28"/>
        </w:rPr>
        <w:t xml:space="preserve"> Средняя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004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975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976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Из блока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видно, что среднее время нахождения транзакта в системе равно </w:t>
      </w:r>
      <w:r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997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78FBD3" w14:textId="77777777" w:rsidR="00747C46" w:rsidRDefault="00747C46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CF9E28" w14:textId="361E35A9" w:rsidR="002F710F" w:rsidRDefault="002F710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 задание.</w:t>
      </w:r>
    </w:p>
    <w:p w14:paraId="07383638" w14:textId="5F6B41BF" w:rsidR="002F710F" w:rsidRDefault="009A2D0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D02">
        <w:rPr>
          <w:rFonts w:ascii="Times New Roman" w:hAnsi="Times New Roman" w:cs="Times New Roman"/>
          <w:sz w:val="28"/>
          <w:szCs w:val="28"/>
        </w:rPr>
        <w:t>Промоделировать работу устройства дисковой памяти при наличии одного канала и трех дисководов. Запросы поступают равновероятные ко всем дисководам. Обработка запроса включает установку головки (при этом канал не требуется) и обмен данными через канал. Интервалы времени между поступлениями запросов распределены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экспоненциальному закону с v=6. Время установки головки равномерно распределено в интервале 0 - 50 мс. Время обмена данными равно 1.7 мс (за единицу времени принять 1.7 мс). Ниже</w:t>
      </w:r>
      <w:r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9A2D02">
        <w:rPr>
          <w:rFonts w:ascii="Times New Roman" w:hAnsi="Times New Roman" w:cs="Times New Roman"/>
          <w:sz w:val="28"/>
          <w:szCs w:val="28"/>
        </w:rPr>
        <w:t xml:space="preserve"> приведен </w:t>
      </w:r>
      <w:r>
        <w:rPr>
          <w:rFonts w:ascii="Times New Roman" w:hAnsi="Times New Roman" w:cs="Times New Roman"/>
          <w:sz w:val="28"/>
          <w:szCs w:val="28"/>
        </w:rPr>
        <w:t>результат работы с программы с учетом значений из исходного варианта (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[6,12],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[3,9],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[1,7]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A1775C1" w14:textId="546E0455" w:rsidR="002F710F" w:rsidRDefault="009A2D02" w:rsidP="009A2D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2D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A91057" wp14:editId="53BF9B55">
            <wp:extent cx="5940425" cy="71659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69A3" w14:textId="649DA24E" w:rsidR="009A2D02" w:rsidRDefault="009A2D02" w:rsidP="009A2D0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3C71A82C" w14:textId="77777777" w:rsidR="009A2D02" w:rsidRDefault="009A2D0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31C954" w14:textId="67327756" w:rsidR="009A2D02" w:rsidRPr="002F710F" w:rsidRDefault="009A2D02" w:rsidP="009A2D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отчета, коэффициент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0088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0.</w:t>
      </w:r>
      <w:r w:rsidRPr="009A2D02">
        <w:rPr>
          <w:rFonts w:ascii="Times New Roman" w:hAnsi="Times New Roman" w:cs="Times New Roman"/>
          <w:sz w:val="28"/>
          <w:szCs w:val="28"/>
        </w:rPr>
        <w:t>541</w:t>
      </w:r>
      <w:r w:rsidRPr="009008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0088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</w:t>
      </w:r>
      <w:r w:rsidRPr="002F710F">
        <w:rPr>
          <w:rFonts w:ascii="Times New Roman" w:hAnsi="Times New Roman" w:cs="Times New Roman"/>
          <w:sz w:val="28"/>
          <w:szCs w:val="28"/>
        </w:rPr>
        <w:t>0.</w:t>
      </w:r>
      <w:r w:rsidRPr="009A2D02">
        <w:rPr>
          <w:rFonts w:ascii="Times New Roman" w:hAnsi="Times New Roman" w:cs="Times New Roman"/>
          <w:sz w:val="28"/>
          <w:szCs w:val="28"/>
        </w:rPr>
        <w:t>369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>3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</w:t>
      </w:r>
      <w:r w:rsidRPr="009A2D02">
        <w:rPr>
          <w:rFonts w:ascii="Times New Roman" w:hAnsi="Times New Roman" w:cs="Times New Roman"/>
          <w:sz w:val="28"/>
          <w:szCs w:val="28"/>
        </w:rPr>
        <w:t xml:space="preserve">271, </w:t>
      </w:r>
      <w:r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9A2D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0.160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Максимальная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– </w:t>
      </w:r>
      <w:r w:rsidRPr="009A2D02">
        <w:rPr>
          <w:rFonts w:ascii="Times New Roman" w:hAnsi="Times New Roman" w:cs="Times New Roman"/>
          <w:sz w:val="28"/>
          <w:szCs w:val="28"/>
        </w:rPr>
        <w:t>7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– 6,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– </w:t>
      </w:r>
      <w:r w:rsidRPr="009A2D02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2D02">
        <w:rPr>
          <w:rFonts w:ascii="Times New Roman" w:hAnsi="Times New Roman" w:cs="Times New Roman"/>
          <w:sz w:val="28"/>
          <w:szCs w:val="28"/>
        </w:rPr>
        <w:t>4 - 2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Средняя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Pr="009A2D02">
        <w:rPr>
          <w:rFonts w:ascii="Times New Roman" w:hAnsi="Times New Roman" w:cs="Times New Roman"/>
          <w:sz w:val="28"/>
          <w:szCs w:val="28"/>
        </w:rPr>
        <w:t>367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lastRenderedPageBreak/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Pr="009A2D02">
        <w:rPr>
          <w:rFonts w:ascii="Times New Roman" w:hAnsi="Times New Roman" w:cs="Times New Roman"/>
          <w:sz w:val="28"/>
          <w:szCs w:val="28"/>
        </w:rPr>
        <w:t>130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Pr="009A2D02">
        <w:rPr>
          <w:rFonts w:ascii="Times New Roman" w:hAnsi="Times New Roman" w:cs="Times New Roman"/>
          <w:sz w:val="28"/>
          <w:szCs w:val="28"/>
        </w:rPr>
        <w:t xml:space="preserve">060,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2D02">
        <w:rPr>
          <w:rFonts w:ascii="Times New Roman" w:hAnsi="Times New Roman" w:cs="Times New Roman"/>
          <w:sz w:val="28"/>
          <w:szCs w:val="28"/>
        </w:rPr>
        <w:t>4 – 0.009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Из блока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видно, что среднее время нахождения транзакта в системе равно </w:t>
      </w:r>
      <w:r w:rsidRPr="009A2D02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A2D02">
        <w:rPr>
          <w:rFonts w:ascii="Times New Roman" w:hAnsi="Times New Roman" w:cs="Times New Roman"/>
          <w:sz w:val="28"/>
          <w:szCs w:val="28"/>
        </w:rPr>
        <w:t>880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BDEB3B" w14:textId="18C846B5" w:rsidR="009A2D02" w:rsidRDefault="00ED420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следующие изменения в модель и программу Задачи 2 и исследовать характеристики:</w:t>
      </w:r>
    </w:p>
    <w:p w14:paraId="6E13F75C" w14:textId="6A95D076" w:rsidR="00ED4203" w:rsidRPr="00ED4203" w:rsidRDefault="00ED4203" w:rsidP="00ED4203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03">
        <w:rPr>
          <w:rFonts w:ascii="Times New Roman" w:hAnsi="Times New Roman" w:cs="Times New Roman"/>
          <w:sz w:val="28"/>
          <w:szCs w:val="28"/>
        </w:rPr>
        <w:t>принять за единицу времени обмена данными 1 мс;</w:t>
      </w:r>
    </w:p>
    <w:p w14:paraId="5F554A8A" w14:textId="21055815" w:rsidR="00ED4203" w:rsidRDefault="00ED420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03">
        <w:rPr>
          <w:rFonts w:ascii="Times New Roman" w:hAnsi="Times New Roman" w:cs="Times New Roman"/>
          <w:sz w:val="28"/>
          <w:szCs w:val="28"/>
        </w:rPr>
        <w:t>увеличить количество дисководов до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4203">
        <w:rPr>
          <w:rFonts w:ascii="Times New Roman" w:hAnsi="Times New Roman" w:cs="Times New Roman"/>
          <w:sz w:val="28"/>
          <w:szCs w:val="28"/>
        </w:rPr>
        <w:t>(задержки из задания 2) в время моделирования 2.5 минуты.</w:t>
      </w:r>
    </w:p>
    <w:p w14:paraId="00FCB1E4" w14:textId="5172602D" w:rsidR="00ED4203" w:rsidRPr="00FC3097" w:rsidRDefault="00ED4203" w:rsidP="00ED42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изображена обработка транзактов с внесенными изменениями.</w:t>
      </w:r>
    </w:p>
    <w:p w14:paraId="50EDCD95" w14:textId="77777777" w:rsidR="00ED4203" w:rsidRDefault="00ED420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780F36" w14:textId="4322FFED" w:rsidR="00ED4203" w:rsidRPr="00ED4203" w:rsidRDefault="00ED4203" w:rsidP="00ED42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20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C102F6" wp14:editId="72A321D0">
            <wp:extent cx="5940425" cy="67176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EB12" w14:textId="67EEA3F2" w:rsidR="00ED4203" w:rsidRPr="00ED4203" w:rsidRDefault="00ED4203" w:rsidP="00ED42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3625DCDD" w14:textId="77777777" w:rsidR="00ED4203" w:rsidRDefault="00ED4203" w:rsidP="00ED42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4B804" w14:textId="7523ACDF" w:rsidR="00ED4203" w:rsidRPr="002F710F" w:rsidRDefault="00ED4203" w:rsidP="00ED42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отчета, коэффициент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0088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0.</w:t>
      </w:r>
      <w:r w:rsidRPr="009A2D0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9008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0088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</w:t>
      </w:r>
      <w:r w:rsidRPr="002F710F">
        <w:rPr>
          <w:rFonts w:ascii="Times New Roman" w:hAnsi="Times New Roman" w:cs="Times New Roman"/>
          <w:sz w:val="28"/>
          <w:szCs w:val="28"/>
        </w:rPr>
        <w:t>0.</w:t>
      </w:r>
      <w:r w:rsidRPr="009A2D02">
        <w:rPr>
          <w:rFonts w:ascii="Times New Roman" w:hAnsi="Times New Roman" w:cs="Times New Roman"/>
          <w:sz w:val="28"/>
          <w:szCs w:val="28"/>
        </w:rPr>
        <w:t>369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>3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</w:t>
      </w:r>
      <w:r>
        <w:rPr>
          <w:rFonts w:ascii="Times New Roman" w:hAnsi="Times New Roman" w:cs="Times New Roman"/>
          <w:sz w:val="28"/>
          <w:szCs w:val="28"/>
        </w:rPr>
        <w:t xml:space="preserve">131,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ED4203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4203">
        <w:rPr>
          <w:rFonts w:ascii="Times New Roman" w:hAnsi="Times New Roman" w:cs="Times New Roman"/>
          <w:sz w:val="28"/>
          <w:szCs w:val="28"/>
        </w:rPr>
        <w:t xml:space="preserve"> 0.204,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ED4203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4203">
        <w:rPr>
          <w:rFonts w:ascii="Times New Roman" w:hAnsi="Times New Roman" w:cs="Times New Roman"/>
          <w:sz w:val="28"/>
          <w:szCs w:val="28"/>
        </w:rPr>
        <w:t xml:space="preserve"> 0.212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9A2D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0.1</w:t>
      </w:r>
      <w:r w:rsidRPr="00ED4203">
        <w:rPr>
          <w:rFonts w:ascii="Times New Roman" w:hAnsi="Times New Roman" w:cs="Times New Roman"/>
          <w:sz w:val="28"/>
          <w:szCs w:val="28"/>
        </w:rPr>
        <w:t>54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Максимальная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– </w:t>
      </w:r>
      <w:r w:rsidRPr="00ED4203">
        <w:rPr>
          <w:rFonts w:ascii="Times New Roman" w:hAnsi="Times New Roman" w:cs="Times New Roman"/>
          <w:sz w:val="28"/>
          <w:szCs w:val="28"/>
        </w:rPr>
        <w:t>6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– 6,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– </w:t>
      </w:r>
      <w:r w:rsidRPr="00ED4203">
        <w:rPr>
          <w:rFonts w:ascii="Times New Roman" w:hAnsi="Times New Roman" w:cs="Times New Roman"/>
          <w:sz w:val="28"/>
          <w:szCs w:val="28"/>
        </w:rPr>
        <w:t>2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2D02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</w:t>
      </w:r>
      <w:r w:rsidRPr="00ED4203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4203">
        <w:rPr>
          <w:rFonts w:ascii="Times New Roman" w:hAnsi="Times New Roman" w:cs="Times New Roman"/>
          <w:sz w:val="28"/>
          <w:szCs w:val="28"/>
        </w:rPr>
        <w:t xml:space="preserve">5 – 4,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4203">
        <w:rPr>
          <w:rFonts w:ascii="Times New Roman" w:hAnsi="Times New Roman" w:cs="Times New Roman"/>
          <w:sz w:val="28"/>
          <w:szCs w:val="28"/>
        </w:rPr>
        <w:t>6 - 3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Средняя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Pr="00ED4203">
        <w:rPr>
          <w:rFonts w:ascii="Times New Roman" w:hAnsi="Times New Roman" w:cs="Times New Roman"/>
          <w:sz w:val="28"/>
          <w:szCs w:val="28"/>
        </w:rPr>
        <w:t>293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Pr="009A2D02">
        <w:rPr>
          <w:rFonts w:ascii="Times New Roman" w:hAnsi="Times New Roman" w:cs="Times New Roman"/>
          <w:sz w:val="28"/>
          <w:szCs w:val="28"/>
        </w:rPr>
        <w:t>1</w:t>
      </w:r>
      <w:r w:rsidRPr="00ED4203">
        <w:rPr>
          <w:rFonts w:ascii="Times New Roman" w:hAnsi="Times New Roman" w:cs="Times New Roman"/>
          <w:sz w:val="28"/>
          <w:szCs w:val="28"/>
        </w:rPr>
        <w:t>21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ED4203">
        <w:rPr>
          <w:rFonts w:ascii="Times New Roman" w:hAnsi="Times New Roman" w:cs="Times New Roman"/>
          <w:sz w:val="28"/>
          <w:szCs w:val="28"/>
        </w:rPr>
        <w:t>12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2D02">
        <w:rPr>
          <w:rFonts w:ascii="Times New Roman" w:hAnsi="Times New Roman" w:cs="Times New Roman"/>
          <w:sz w:val="28"/>
          <w:szCs w:val="28"/>
        </w:rPr>
        <w:t>4 – 0.0</w:t>
      </w:r>
      <w:r w:rsidRPr="00ED4203">
        <w:rPr>
          <w:rFonts w:ascii="Times New Roman" w:hAnsi="Times New Roman" w:cs="Times New Roman"/>
          <w:sz w:val="28"/>
          <w:szCs w:val="28"/>
        </w:rPr>
        <w:t xml:space="preserve">36,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4203">
        <w:rPr>
          <w:rFonts w:ascii="Times New Roman" w:hAnsi="Times New Roman" w:cs="Times New Roman"/>
          <w:sz w:val="28"/>
          <w:szCs w:val="28"/>
        </w:rPr>
        <w:t xml:space="preserve">5 – 0.043,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4203">
        <w:rPr>
          <w:rFonts w:ascii="Times New Roman" w:hAnsi="Times New Roman" w:cs="Times New Roman"/>
          <w:sz w:val="28"/>
          <w:szCs w:val="28"/>
        </w:rPr>
        <w:t>6 – 0.010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Из блока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видно, что среднее время нахождения транзакта в системе равно </w:t>
      </w:r>
      <w:r w:rsidRPr="009A2D02">
        <w:rPr>
          <w:rFonts w:ascii="Times New Roman" w:hAnsi="Times New Roman" w:cs="Times New Roman"/>
          <w:sz w:val="28"/>
          <w:szCs w:val="28"/>
        </w:rPr>
        <w:t>1</w:t>
      </w:r>
      <w:r w:rsidRPr="00ED420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D4203">
        <w:rPr>
          <w:rFonts w:ascii="Times New Roman" w:hAnsi="Times New Roman" w:cs="Times New Roman"/>
          <w:sz w:val="28"/>
          <w:szCs w:val="28"/>
        </w:rPr>
        <w:t>515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5A7F4D" w14:textId="45D0D3C8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Вывод: </w:t>
      </w:r>
      <w:r w:rsidR="00286660">
        <w:rPr>
          <w:rFonts w:ascii="Times New Roman" w:hAnsi="Times New Roman" w:cs="Times New Roman"/>
          <w:sz w:val="28"/>
          <w:szCs w:val="28"/>
        </w:rPr>
        <w:t>исследовал характеристики простейших вычислительных систем при вариации параметров моделируемых процессов и режимов работы отдельных устройств.</w:t>
      </w:r>
    </w:p>
    <w:sectPr w:rsidR="00D10F43" w:rsidRPr="00EE59A4" w:rsidSect="0072470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5C8C9" w14:textId="77777777" w:rsidR="00CA7A63" w:rsidRDefault="00CA7A63" w:rsidP="00724706">
      <w:pPr>
        <w:spacing w:after="0" w:line="240" w:lineRule="auto"/>
      </w:pPr>
      <w:r>
        <w:separator/>
      </w:r>
    </w:p>
  </w:endnote>
  <w:endnote w:type="continuationSeparator" w:id="0">
    <w:p w14:paraId="48C1883A" w14:textId="77777777" w:rsidR="00CA7A63" w:rsidRDefault="00CA7A63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1405E" w14:textId="77777777" w:rsidR="00CA7A63" w:rsidRDefault="00CA7A63" w:rsidP="00724706">
      <w:pPr>
        <w:spacing w:after="0" w:line="240" w:lineRule="auto"/>
      </w:pPr>
      <w:r>
        <w:separator/>
      </w:r>
    </w:p>
  </w:footnote>
  <w:footnote w:type="continuationSeparator" w:id="0">
    <w:p w14:paraId="2671C76B" w14:textId="77777777" w:rsidR="00CA7A63" w:rsidRDefault="00CA7A63" w:rsidP="00724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8D6AC2"/>
    <w:multiLevelType w:val="hybridMultilevel"/>
    <w:tmpl w:val="311E9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8540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255A35"/>
    <w:rsid w:val="00286660"/>
    <w:rsid w:val="00290470"/>
    <w:rsid w:val="002C3AFA"/>
    <w:rsid w:val="002E753D"/>
    <w:rsid w:val="002F710F"/>
    <w:rsid w:val="00365A24"/>
    <w:rsid w:val="003664A6"/>
    <w:rsid w:val="00416EA5"/>
    <w:rsid w:val="00436947"/>
    <w:rsid w:val="004A508A"/>
    <w:rsid w:val="004E591A"/>
    <w:rsid w:val="004F5923"/>
    <w:rsid w:val="0054249D"/>
    <w:rsid w:val="006807B0"/>
    <w:rsid w:val="00723CF4"/>
    <w:rsid w:val="00724706"/>
    <w:rsid w:val="00747C46"/>
    <w:rsid w:val="00777C26"/>
    <w:rsid w:val="008250CF"/>
    <w:rsid w:val="00825C8F"/>
    <w:rsid w:val="008415E1"/>
    <w:rsid w:val="00844E71"/>
    <w:rsid w:val="00900882"/>
    <w:rsid w:val="00961D13"/>
    <w:rsid w:val="009A2D02"/>
    <w:rsid w:val="00A32734"/>
    <w:rsid w:val="00A70615"/>
    <w:rsid w:val="00AA469C"/>
    <w:rsid w:val="00AF0A40"/>
    <w:rsid w:val="00B105D9"/>
    <w:rsid w:val="00BB4F4E"/>
    <w:rsid w:val="00BD6D84"/>
    <w:rsid w:val="00C04865"/>
    <w:rsid w:val="00C272DD"/>
    <w:rsid w:val="00C91846"/>
    <w:rsid w:val="00CA7A63"/>
    <w:rsid w:val="00D02C2A"/>
    <w:rsid w:val="00D02DFE"/>
    <w:rsid w:val="00D10F43"/>
    <w:rsid w:val="00D56D52"/>
    <w:rsid w:val="00D61529"/>
    <w:rsid w:val="00D8681E"/>
    <w:rsid w:val="00D92436"/>
    <w:rsid w:val="00E450BB"/>
    <w:rsid w:val="00E51638"/>
    <w:rsid w:val="00E662B7"/>
    <w:rsid w:val="00E73CFD"/>
    <w:rsid w:val="00ED4203"/>
    <w:rsid w:val="00EE59A4"/>
    <w:rsid w:val="00F577BD"/>
    <w:rsid w:val="00F67A3F"/>
    <w:rsid w:val="00F73784"/>
    <w:rsid w:val="00F76FE1"/>
    <w:rsid w:val="00F8260B"/>
    <w:rsid w:val="00F93010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C4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  <w:style w:type="paragraph" w:styleId="ac">
    <w:name w:val="List Paragraph"/>
    <w:basedOn w:val="a"/>
    <w:uiPriority w:val="34"/>
    <w:qFormat/>
    <w:rsid w:val="002F7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9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22</cp:revision>
  <dcterms:created xsi:type="dcterms:W3CDTF">2024-04-09T08:14:00Z</dcterms:created>
  <dcterms:modified xsi:type="dcterms:W3CDTF">2025-11-22T12:59:00Z</dcterms:modified>
</cp:coreProperties>
</file>