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E64BB" w14:textId="77777777" w:rsidR="00141EB5" w:rsidRDefault="003C2918">
      <w:pPr>
        <w:jc w:val="center"/>
      </w:pPr>
      <w:r>
        <w:rPr>
          <w:b/>
          <w:bCs/>
          <w:sz w:val="28"/>
          <w:szCs w:val="28"/>
        </w:rPr>
        <w:t>МИНИСТЕРСТВО ВНУТРЕННИХ ДЕЛ</w:t>
      </w:r>
    </w:p>
    <w:p w14:paraId="026B52DF" w14:textId="77777777" w:rsidR="00141EB5" w:rsidRDefault="003C2918">
      <w:pPr>
        <w:jc w:val="center"/>
      </w:pPr>
      <w:r>
        <w:rPr>
          <w:b/>
          <w:bCs/>
          <w:sz w:val="28"/>
          <w:szCs w:val="28"/>
        </w:rPr>
        <w:t>ПО РЕСПУБЛИКЕ КРЫМ</w:t>
      </w:r>
    </w:p>
    <w:p w14:paraId="6A56EEEE" w14:textId="77777777" w:rsidR="00141EB5" w:rsidRDefault="003C2918">
      <w:pPr>
        <w:jc w:val="center"/>
      </w:pPr>
      <w:r>
        <w:rPr>
          <w:b/>
          <w:bCs/>
          <w:sz w:val="28"/>
          <w:szCs w:val="28"/>
        </w:rPr>
        <w:t>ЭКСПЕРТНО-КРИМИНАЛИСТИЧЕСКИЙ ЦЕНТР</w:t>
      </w:r>
    </w:p>
    <w:p w14:paraId="241909F7" w14:textId="77777777" w:rsidR="00141EB5" w:rsidRDefault="003C2918">
      <w:pPr>
        <w:pBdr>
          <w:bottom w:val="single" w:sz="6" w:space="1" w:color="auto"/>
        </w:pBdr>
        <w:jc w:val="both"/>
      </w:pPr>
      <w:r>
        <w:rPr>
          <w:sz w:val="24"/>
          <w:szCs w:val="24"/>
        </w:rPr>
        <w:br/>
      </w:r>
      <w:r>
        <w:rPr>
          <w:sz w:val="24"/>
          <w:szCs w:val="24"/>
        </w:rPr>
        <w:br/>
        <w:t>297000, г. Симферополь, ул. Балаклавская, 68а                                   тел. +7(3652)733-725</w:t>
      </w:r>
    </w:p>
    <w:p w14:paraId="6FA0099E" w14:textId="77777777" w:rsidR="00141EB5" w:rsidRDefault="003C2918">
      <w:pPr>
        <w:jc w:val="center"/>
      </w:pP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>ФОТОТАБЛИЦА</w:t>
      </w:r>
    </w:p>
    <w:p w14:paraId="699DD7C6" w14:textId="77777777" w:rsidR="00141EB5" w:rsidRDefault="003C2918">
      <w:pPr>
        <w:jc w:val="center"/>
      </w:pPr>
      <w:r>
        <w:rPr>
          <w:sz w:val="24"/>
          <w:szCs w:val="24"/>
        </w:rPr>
        <w:br/>
      </w:r>
    </w:p>
    <w:p w14:paraId="676BBDFD" w14:textId="77777777" w:rsidR="00141EB5" w:rsidRDefault="003C2918">
      <w:pPr>
        <w:ind w:firstLine="721"/>
        <w:jc w:val="both"/>
      </w:pPr>
      <w:r>
        <w:rPr>
          <w:sz w:val="24"/>
          <w:szCs w:val="24"/>
        </w:rPr>
        <w:t>к протоколу осмотра места происшествия от 27.02.2023 по факту кража имущества по адресу: город Симферополь.</w:t>
      </w:r>
    </w:p>
    <w:p w14:paraId="2B6484CE" w14:textId="77777777" w:rsidR="00141EB5" w:rsidRDefault="003C2918">
      <w:pPr>
        <w:jc w:val="center"/>
      </w:pP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74191CFB" wp14:editId="0279C6D8">
            <wp:extent cx="5762625" cy="18398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83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89E8" w14:textId="77777777" w:rsidR="00141EB5" w:rsidRDefault="003C2918">
      <w:pPr>
        <w:jc w:val="both"/>
      </w:pPr>
      <w:r>
        <w:rPr>
          <w:b/>
          <w:bCs/>
          <w:sz w:val="26"/>
          <w:szCs w:val="26"/>
        </w:rPr>
        <w:t xml:space="preserve">Фото №1. </w:t>
      </w:r>
      <w:r>
        <w:rPr>
          <w:sz w:val="26"/>
          <w:szCs w:val="26"/>
        </w:rPr>
        <w:t>Панорама магазина по адресу г. Симферополь.</w:t>
      </w:r>
    </w:p>
    <w:p w14:paraId="35827687" w14:textId="77777777" w:rsidR="00141EB5" w:rsidRDefault="00141EB5">
      <w:pPr>
        <w:sectPr w:rsidR="00141EB5">
          <w:footerReference w:type="default" r:id="rId8"/>
          <w:pgSz w:w="11906" w:h="16838"/>
          <w:pgMar w:top="567" w:right="567" w:bottom="567" w:left="2268" w:header="708" w:footer="708" w:gutter="0"/>
          <w:cols w:space="720"/>
          <w:docGrid w:linePitch="360"/>
        </w:sectPr>
      </w:pPr>
    </w:p>
    <w:p w14:paraId="6909EC70" w14:textId="77777777" w:rsidR="00141EB5" w:rsidRDefault="003C2918">
      <w:pPr>
        <w:jc w:val="center"/>
      </w:pPr>
      <w:r>
        <w:rPr>
          <w:sz w:val="24"/>
          <w:szCs w:val="24"/>
        </w:rPr>
        <w:lastRenderedPageBreak/>
        <w:br/>
      </w:r>
      <w:r>
        <w:rPr>
          <w:noProof/>
        </w:rPr>
        <w:drawing>
          <wp:inline distT="0" distB="0" distL="0" distR="0" wp14:anchorId="14CDF11D" wp14:editId="3BA79232">
            <wp:extent cx="4800600" cy="36004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64E5" w14:textId="77777777" w:rsidR="00141EB5" w:rsidRDefault="003C2918">
      <w:pPr>
        <w:ind w:firstLine="750"/>
        <w:jc w:val="both"/>
      </w:pPr>
      <w:r>
        <w:rPr>
          <w:b/>
          <w:bCs/>
          <w:sz w:val="26"/>
          <w:szCs w:val="26"/>
        </w:rPr>
        <w:t xml:space="preserve">Фото №2. </w:t>
      </w:r>
      <w:r>
        <w:rPr>
          <w:sz w:val="26"/>
          <w:szCs w:val="26"/>
        </w:rPr>
        <w:t>Вход в магазин.</w:t>
      </w:r>
    </w:p>
    <w:p w14:paraId="3BEB87B9" w14:textId="77777777" w:rsidR="00141EB5" w:rsidRDefault="003C2918">
      <w:pPr>
        <w:jc w:val="center"/>
      </w:pPr>
      <w:r>
        <w:rPr>
          <w:sz w:val="24"/>
          <w:szCs w:val="24"/>
        </w:rPr>
        <w:br/>
      </w:r>
      <w:r>
        <w:rPr>
          <w:noProof/>
        </w:rPr>
        <w:drawing>
          <wp:inline distT="0" distB="0" distL="0" distR="0" wp14:anchorId="26A05C89" wp14:editId="710ABB79">
            <wp:extent cx="3238500" cy="43053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9893" w14:textId="77777777" w:rsidR="00141EB5" w:rsidRDefault="003C2918">
      <w:pPr>
        <w:ind w:firstLine="1984"/>
        <w:jc w:val="both"/>
      </w:pPr>
      <w:r>
        <w:rPr>
          <w:b/>
          <w:bCs/>
          <w:sz w:val="26"/>
          <w:szCs w:val="26"/>
        </w:rPr>
        <w:t xml:space="preserve">Фото №3. </w:t>
      </w:r>
      <w:r>
        <w:rPr>
          <w:sz w:val="26"/>
          <w:szCs w:val="26"/>
        </w:rPr>
        <w:t>Дверь магазина.</w:t>
      </w:r>
      <w:r>
        <w:t xml:space="preserve"> (1. Следы пальцев рук на внутренней поверхности двери., 2. Цилиндрический замок двери магазина.).</w:t>
      </w:r>
    </w:p>
    <w:p w14:paraId="25642D79" w14:textId="77777777" w:rsidR="00141EB5" w:rsidRDefault="00141EB5">
      <w:pPr>
        <w:sectPr w:rsidR="00141EB5">
          <w:headerReference w:type="default" r:id="rId11"/>
          <w:footerReference w:type="default" r:id="rId12"/>
          <w:pgSz w:w="11906" w:h="16838"/>
          <w:pgMar w:top="567" w:right="2268" w:bottom="567" w:left="567" w:header="708" w:footer="708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141EB5" w14:paraId="7570C08E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F314E48" w14:textId="77777777" w:rsidR="00141EB5" w:rsidRDefault="003C2918">
            <w:pPr>
              <w:jc w:val="center"/>
            </w:pPr>
            <w:r>
              <w:rPr>
                <w:sz w:val="24"/>
                <w:szCs w:val="24"/>
              </w:rPr>
              <w:lastRenderedPageBreak/>
              <w:br/>
            </w:r>
            <w:r>
              <w:rPr>
                <w:noProof/>
              </w:rPr>
              <w:drawing>
                <wp:inline distT="0" distB="0" distL="0" distR="0" wp14:anchorId="43C70AA4" wp14:editId="45F00ED1">
                  <wp:extent cx="2162175" cy="323850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7194D308" w14:textId="77777777" w:rsidR="00141EB5" w:rsidRDefault="003C2918">
            <w:pPr>
              <w:jc w:val="center"/>
            </w:pPr>
            <w:r>
              <w:rPr>
                <w:sz w:val="24"/>
                <w:szCs w:val="24"/>
              </w:rPr>
              <w:br/>
            </w:r>
            <w:r>
              <w:rPr>
                <w:noProof/>
              </w:rPr>
              <w:drawing>
                <wp:inline distT="0" distB="0" distL="0" distR="0" wp14:anchorId="25754E94" wp14:editId="205457C3">
                  <wp:extent cx="2162175" cy="3238500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323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EB5" w14:paraId="58C43CA8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80219" w14:textId="77777777" w:rsidR="00141EB5" w:rsidRDefault="003C2918">
            <w:pPr>
              <w:ind w:firstLine="453"/>
              <w:jc w:val="both"/>
            </w:pPr>
            <w:r>
              <w:rPr>
                <w:b/>
                <w:bCs/>
                <w:sz w:val="26"/>
                <w:szCs w:val="26"/>
              </w:rPr>
              <w:t xml:space="preserve">Фото №4. </w:t>
            </w:r>
            <w:r>
              <w:rPr>
                <w:sz w:val="26"/>
                <w:szCs w:val="26"/>
              </w:rPr>
              <w:t>След пальца руки №1 на внутренней поверхности двери магазина.</w:t>
            </w:r>
          </w:p>
        </w:tc>
        <w:tc>
          <w:tcPr>
            <w:tcW w:w="2500" w:type="pc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2BF5" w14:textId="77777777" w:rsidR="00141EB5" w:rsidRDefault="003C2918">
            <w:pPr>
              <w:ind w:firstLine="453"/>
              <w:jc w:val="both"/>
            </w:pPr>
            <w:r>
              <w:rPr>
                <w:b/>
                <w:bCs/>
                <w:sz w:val="26"/>
                <w:szCs w:val="26"/>
              </w:rPr>
              <w:t xml:space="preserve">Фото №5. </w:t>
            </w:r>
            <w:r>
              <w:rPr>
                <w:sz w:val="26"/>
                <w:szCs w:val="26"/>
              </w:rPr>
              <w:t>След пальца руки №2 на внутренней поверхности двери магазина.</w:t>
            </w:r>
          </w:p>
        </w:tc>
      </w:tr>
    </w:tbl>
    <w:p w14:paraId="7B57D87D" w14:textId="7C9372FE" w:rsidR="00141EB5" w:rsidRDefault="003C2918">
      <w:pPr>
        <w:jc w:val="both"/>
      </w:pPr>
      <w:r>
        <w:rPr>
          <w:sz w:val="24"/>
          <w:szCs w:val="24"/>
        </w:rPr>
        <w:br/>
      </w:r>
      <w:r w:rsidR="00CE2243">
        <w:rPr>
          <w:sz w:val="24"/>
          <w:szCs w:val="24"/>
        </w:rPr>
        <w:t>Примечание: ф</w:t>
      </w:r>
      <w:bookmarkStart w:id="0" w:name="_GoBack"/>
      <w:bookmarkEnd w:id="0"/>
      <w:r>
        <w:rPr>
          <w:sz w:val="24"/>
          <w:szCs w:val="24"/>
        </w:rPr>
        <w:t>отоаппарат: "Canon", сканер: "Epson", принтер: "Samsung".</w:t>
      </w:r>
    </w:p>
    <w:sectPr w:rsidR="00141EB5">
      <w:headerReference w:type="default" r:id="rId15"/>
      <w:footerReference w:type="default" r:id="rId16"/>
      <w:pgSz w:w="11906" w:h="16838"/>
      <w:pgMar w:top="567" w:right="567" w:bottom="567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998739" w14:textId="77777777" w:rsidR="003C2918" w:rsidRDefault="003C2918">
      <w:r>
        <w:separator/>
      </w:r>
    </w:p>
  </w:endnote>
  <w:endnote w:type="continuationSeparator" w:id="0">
    <w:p w14:paraId="550DCDDF" w14:textId="77777777" w:rsidR="003C2918" w:rsidRDefault="003C2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D4C447" w14:textId="77777777" w:rsidR="00141EB5" w:rsidRDefault="003C2918">
    <w:pPr>
      <w:jc w:val="center"/>
    </w:pPr>
    <w:r>
      <w:rPr>
        <w:sz w:val="24"/>
        <w:szCs w:val="24"/>
      </w:rPr>
      <w:t>специалист _______________ А.А. Сидоров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108493" w14:textId="77777777" w:rsidR="00141EB5" w:rsidRDefault="003C2918">
    <w:pPr>
      <w:jc w:val="center"/>
    </w:pPr>
    <w:r>
      <w:rPr>
        <w:sz w:val="24"/>
        <w:szCs w:val="24"/>
      </w:rPr>
      <w:t>специалист _______________ А.А. Сидоров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56DB46" w14:textId="77777777" w:rsidR="00141EB5" w:rsidRDefault="003C2918">
    <w:pPr>
      <w:jc w:val="center"/>
    </w:pPr>
    <w:r>
      <w:rPr>
        <w:sz w:val="24"/>
        <w:szCs w:val="24"/>
      </w:rPr>
      <w:t>специалист _______________ А.А. Сидоров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09E477" w14:textId="77777777" w:rsidR="003C2918" w:rsidRDefault="003C2918">
      <w:r>
        <w:separator/>
      </w:r>
    </w:p>
  </w:footnote>
  <w:footnote w:type="continuationSeparator" w:id="0">
    <w:p w14:paraId="483327A0" w14:textId="77777777" w:rsidR="003C2918" w:rsidRDefault="003C2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08E502" w14:textId="77777777" w:rsidR="00141EB5" w:rsidRDefault="003C291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CE2243">
      <w:rPr>
        <w:sz w:val="24"/>
        <w:szCs w:val="24"/>
      </w:rPr>
      <w:fldChar w:fldCharType="separate"/>
    </w:r>
    <w:r w:rsidR="00CE2243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1A6BAE" w14:textId="77777777" w:rsidR="00141EB5" w:rsidRDefault="003C2918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 w:rsidR="00CE2243">
      <w:rPr>
        <w:sz w:val="24"/>
        <w:szCs w:val="24"/>
      </w:rPr>
      <w:fldChar w:fldCharType="separate"/>
    </w:r>
    <w:r w:rsidR="00CE2243">
      <w:rPr>
        <w:noProof/>
        <w:sz w:val="24"/>
        <w:szCs w:val="24"/>
      </w:rPr>
      <w:t>3</w:t>
    </w:r>
    <w:r>
      <w:rPr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E0F3B1E"/>
    <w:multiLevelType w:val="hybridMultilevel"/>
    <w:tmpl w:val="693A3194"/>
    <w:lvl w:ilvl="0" w:tplc="71BE05FE">
      <w:start w:val="1"/>
      <w:numFmt w:val="bullet"/>
      <w:lvlText w:val="●"/>
      <w:lvlJc w:val="left"/>
      <w:pPr>
        <w:ind w:left="720" w:hanging="360"/>
      </w:pPr>
    </w:lvl>
    <w:lvl w:ilvl="1" w:tplc="2D52FC0E">
      <w:start w:val="1"/>
      <w:numFmt w:val="bullet"/>
      <w:lvlText w:val="○"/>
      <w:lvlJc w:val="left"/>
      <w:pPr>
        <w:ind w:left="1440" w:hanging="360"/>
      </w:pPr>
    </w:lvl>
    <w:lvl w:ilvl="2" w:tplc="3B26B40A">
      <w:start w:val="1"/>
      <w:numFmt w:val="bullet"/>
      <w:lvlText w:val="■"/>
      <w:lvlJc w:val="left"/>
      <w:pPr>
        <w:ind w:left="2160" w:hanging="360"/>
      </w:pPr>
    </w:lvl>
    <w:lvl w:ilvl="3" w:tplc="79146DB6">
      <w:start w:val="1"/>
      <w:numFmt w:val="bullet"/>
      <w:lvlText w:val="●"/>
      <w:lvlJc w:val="left"/>
      <w:pPr>
        <w:ind w:left="2880" w:hanging="360"/>
      </w:pPr>
    </w:lvl>
    <w:lvl w:ilvl="4" w:tplc="49141006">
      <w:start w:val="1"/>
      <w:numFmt w:val="bullet"/>
      <w:lvlText w:val="○"/>
      <w:lvlJc w:val="left"/>
      <w:pPr>
        <w:ind w:left="3600" w:hanging="360"/>
      </w:pPr>
    </w:lvl>
    <w:lvl w:ilvl="5" w:tplc="31A282BA">
      <w:start w:val="1"/>
      <w:numFmt w:val="bullet"/>
      <w:lvlText w:val="■"/>
      <w:lvlJc w:val="left"/>
      <w:pPr>
        <w:ind w:left="4320" w:hanging="360"/>
      </w:pPr>
    </w:lvl>
    <w:lvl w:ilvl="6" w:tplc="8D10089C">
      <w:start w:val="1"/>
      <w:numFmt w:val="bullet"/>
      <w:lvlText w:val="●"/>
      <w:lvlJc w:val="left"/>
      <w:pPr>
        <w:ind w:left="5040" w:hanging="360"/>
      </w:pPr>
    </w:lvl>
    <w:lvl w:ilvl="7" w:tplc="A194275C">
      <w:start w:val="1"/>
      <w:numFmt w:val="bullet"/>
      <w:lvlText w:val="●"/>
      <w:lvlJc w:val="left"/>
      <w:pPr>
        <w:ind w:left="5760" w:hanging="360"/>
      </w:pPr>
    </w:lvl>
    <w:lvl w:ilvl="8" w:tplc="44D404A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EB5"/>
    <w:rsid w:val="00141EB5"/>
    <w:rsid w:val="003C2918"/>
    <w:rsid w:val="00CE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A6B31"/>
  <w15:docId w15:val="{F908905E-70FF-4ABD-94C5-1850333A6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1 - null - КУСП №4321 - А.А. Сидоров</dc:title>
  <dc:creator>Un-named</dc:creator>
  <cp:lastModifiedBy>Dima</cp:lastModifiedBy>
  <cp:revision>3</cp:revision>
  <dcterms:created xsi:type="dcterms:W3CDTF">2023-02-27T11:14:00Z</dcterms:created>
  <dcterms:modified xsi:type="dcterms:W3CDTF">2023-02-27T11:56:00Z</dcterms:modified>
</cp:coreProperties>
</file>