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3037" w:rsidRPr="00723037" w:rsidRDefault="00723037" w:rsidP="008E50EB">
      <w:pPr>
        <w:pStyle w:val="a4"/>
        <w:spacing w:line="360" w:lineRule="auto"/>
        <w:rPr>
          <w:rFonts w:ascii="Times New Roman" w:hAnsi="Times New Roman" w:cs="Times New Roman"/>
        </w:rPr>
      </w:pPr>
      <w:r w:rsidRPr="00723037">
        <w:rPr>
          <w:rFonts w:ascii="Times New Roman" w:hAnsi="Times New Roman" w:cs="Times New Roman"/>
        </w:rPr>
        <w:t xml:space="preserve">Спецификация требований к продукту </w:t>
      </w:r>
      <w:r w:rsidRPr="00723037">
        <w:rPr>
          <w:rFonts w:ascii="Times New Roman" w:hAnsi="Times New Roman" w:cs="Times New Roman"/>
        </w:rPr>
        <w:br/>
        <w:t>«</w:t>
      </w:r>
      <w:r w:rsidR="006122C7">
        <w:rPr>
          <w:rFonts w:ascii="Times New Roman" w:hAnsi="Times New Roman" w:cs="Times New Roman"/>
        </w:rPr>
        <w:t>Финансовый ассистент</w:t>
      </w:r>
      <w:r w:rsidRPr="00723037">
        <w:rPr>
          <w:rFonts w:ascii="Times New Roman" w:hAnsi="Times New Roman" w:cs="Times New Roman"/>
        </w:rPr>
        <w:t>»</w:t>
      </w:r>
    </w:p>
    <w:p w:rsidR="00572750" w:rsidRPr="006C3BAA" w:rsidRDefault="00723037" w:rsidP="008E50EB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</w:rPr>
        <w:t>1</w:t>
      </w:r>
      <w:r w:rsidRPr="00572750">
        <w:rPr>
          <w:rFonts w:ascii="Times New Roman" w:hAnsi="Times New Roman" w:cs="Times New Roman"/>
          <w:b/>
          <w:color w:val="auto"/>
        </w:rPr>
        <w:t xml:space="preserve"> </w:t>
      </w: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Введение</w:t>
      </w:r>
    </w:p>
    <w:p w:rsidR="00723037" w:rsidRPr="00572750" w:rsidRDefault="00723037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Назначение</w:t>
      </w:r>
    </w:p>
    <w:p w:rsidR="006122C7" w:rsidRDefault="006122C7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 w:rsidRPr="00572750">
        <w:rPr>
          <w:rFonts w:ascii="Times New Roman" w:hAnsi="Times New Roman" w:cs="Times New Roman"/>
          <w:sz w:val="28"/>
          <w:szCs w:val="28"/>
        </w:rPr>
        <w:t xml:space="preserve">Продукт предназначен для </w:t>
      </w:r>
      <w:r w:rsidR="00287689">
        <w:rPr>
          <w:rFonts w:ascii="Times New Roman" w:hAnsi="Times New Roman" w:cs="Times New Roman"/>
          <w:sz w:val="28"/>
          <w:szCs w:val="28"/>
        </w:rPr>
        <w:t xml:space="preserve">повышения финансовой грамотности </w:t>
      </w:r>
      <w:r w:rsidRPr="00572750">
        <w:rPr>
          <w:rFonts w:ascii="Times New Roman" w:hAnsi="Times New Roman" w:cs="Times New Roman"/>
          <w:sz w:val="28"/>
          <w:szCs w:val="28"/>
        </w:rPr>
        <w:t>пользователя, через упрощение и автоматизацию контроля за финансовым состоянием, в легкодоступной форме.</w:t>
      </w:r>
      <w:r w:rsidR="0028768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72750" w:rsidRPr="00572750" w:rsidRDefault="00572750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3037" w:rsidRPr="00572750" w:rsidRDefault="00723037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Область применения</w:t>
      </w:r>
    </w:p>
    <w:p w:rsidR="006122C7" w:rsidRDefault="006122C7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 w:rsidRPr="00572750">
        <w:rPr>
          <w:rFonts w:ascii="Times New Roman" w:hAnsi="Times New Roman" w:cs="Times New Roman"/>
          <w:sz w:val="28"/>
          <w:szCs w:val="28"/>
        </w:rPr>
        <w:t xml:space="preserve">Продукт может применяться любым </w:t>
      </w:r>
      <w:bookmarkStart w:id="0" w:name="_GoBack"/>
      <w:bookmarkEnd w:id="0"/>
      <w:r w:rsidRPr="00572750">
        <w:rPr>
          <w:rFonts w:ascii="Times New Roman" w:hAnsi="Times New Roman" w:cs="Times New Roman"/>
          <w:sz w:val="28"/>
          <w:szCs w:val="28"/>
        </w:rPr>
        <w:t>человеком</w:t>
      </w:r>
      <w:r w:rsidR="002B6490">
        <w:rPr>
          <w:rFonts w:ascii="Times New Roman" w:hAnsi="Times New Roman" w:cs="Times New Roman"/>
          <w:sz w:val="28"/>
          <w:szCs w:val="28"/>
        </w:rPr>
        <w:t>, имеющим собственный бюджет и доступ к интернету через,</w:t>
      </w:r>
      <w:r w:rsidR="00572750" w:rsidRPr="00572750">
        <w:rPr>
          <w:rFonts w:ascii="Times New Roman" w:hAnsi="Times New Roman" w:cs="Times New Roman"/>
          <w:sz w:val="28"/>
          <w:szCs w:val="28"/>
        </w:rPr>
        <w:t xml:space="preserve"> мобильны</w:t>
      </w:r>
      <w:r w:rsidR="002B6490">
        <w:rPr>
          <w:rFonts w:ascii="Times New Roman" w:hAnsi="Times New Roman" w:cs="Times New Roman"/>
          <w:sz w:val="28"/>
          <w:szCs w:val="28"/>
        </w:rPr>
        <w:t>й</w:t>
      </w:r>
      <w:r w:rsidR="00572750" w:rsidRPr="00572750">
        <w:rPr>
          <w:rFonts w:ascii="Times New Roman" w:hAnsi="Times New Roman" w:cs="Times New Roman"/>
          <w:sz w:val="28"/>
          <w:szCs w:val="28"/>
        </w:rPr>
        <w:t xml:space="preserve"> телефон, планшет или персональны</w:t>
      </w:r>
      <w:r w:rsidR="002B6490">
        <w:rPr>
          <w:rFonts w:ascii="Times New Roman" w:hAnsi="Times New Roman" w:cs="Times New Roman"/>
          <w:sz w:val="28"/>
          <w:szCs w:val="28"/>
        </w:rPr>
        <w:t>й</w:t>
      </w:r>
      <w:r w:rsidR="00572750" w:rsidRPr="00572750">
        <w:rPr>
          <w:rFonts w:ascii="Times New Roman" w:hAnsi="Times New Roman" w:cs="Times New Roman"/>
          <w:sz w:val="28"/>
          <w:szCs w:val="28"/>
        </w:rPr>
        <w:t xml:space="preserve"> компьютер.</w:t>
      </w:r>
    </w:p>
    <w:p w:rsidR="00572750" w:rsidRPr="00572750" w:rsidRDefault="00572750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3037" w:rsidRPr="00572750" w:rsidRDefault="00723037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Обзор документа</w:t>
      </w:r>
    </w:p>
    <w:p w:rsidR="00572750" w:rsidRPr="00572750" w:rsidRDefault="00572750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 w:rsidRPr="00572750">
        <w:rPr>
          <w:rFonts w:ascii="Times New Roman" w:hAnsi="Times New Roman" w:cs="Times New Roman"/>
          <w:sz w:val="28"/>
          <w:szCs w:val="28"/>
        </w:rPr>
        <w:t xml:space="preserve">В разделе 2 представлено общее описание функций, возможностей и ограничений продукта. </w:t>
      </w:r>
    </w:p>
    <w:p w:rsidR="00723037" w:rsidRDefault="00572750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 w:rsidRPr="00572750">
        <w:rPr>
          <w:rFonts w:ascii="Times New Roman" w:hAnsi="Times New Roman" w:cs="Times New Roman"/>
          <w:sz w:val="28"/>
          <w:szCs w:val="28"/>
        </w:rPr>
        <w:t>В разделе 3 представлено конкретное описание всех функциональных требований к продукту.</w:t>
      </w:r>
    </w:p>
    <w:p w:rsidR="00572750" w:rsidRPr="00572750" w:rsidRDefault="00572750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23037" w:rsidRPr="00572750" w:rsidRDefault="00723037" w:rsidP="008E50EB">
      <w:pPr>
        <w:pStyle w:val="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Общее описание</w:t>
      </w:r>
    </w:p>
    <w:p w:rsidR="00572750" w:rsidRPr="00572750" w:rsidRDefault="00572750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Функции продукта</w:t>
      </w:r>
    </w:p>
    <w:p w:rsidR="00572750" w:rsidRDefault="004E0F2B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Продукт предоставляет следующие функции:</w:t>
      </w:r>
    </w:p>
    <w:p w:rsidR="004E0F2B" w:rsidRDefault="004E0F2B" w:rsidP="008E50E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и учёт расходов и доходов;</w:t>
      </w:r>
    </w:p>
    <w:p w:rsidR="00250620" w:rsidRDefault="00250620" w:rsidP="008E50E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и отображение б</w:t>
      </w:r>
      <w:r w:rsidR="00F4456B">
        <w:rPr>
          <w:rFonts w:ascii="Times New Roman" w:hAnsi="Times New Roman" w:cs="Times New Roman"/>
          <w:sz w:val="28"/>
          <w:szCs w:val="28"/>
        </w:rPr>
        <w:t>юджет</w:t>
      </w:r>
      <w:r w:rsidR="003E45E0">
        <w:rPr>
          <w:rFonts w:ascii="Times New Roman" w:hAnsi="Times New Roman" w:cs="Times New Roman"/>
          <w:sz w:val="28"/>
          <w:szCs w:val="28"/>
        </w:rPr>
        <w:t>ов</w:t>
      </w:r>
      <w:r w:rsidR="00F4456B">
        <w:rPr>
          <w:rFonts w:ascii="Times New Roman" w:hAnsi="Times New Roman" w:cs="Times New Roman"/>
          <w:sz w:val="28"/>
          <w:szCs w:val="28"/>
        </w:rPr>
        <w:t>;</w:t>
      </w:r>
    </w:p>
    <w:p w:rsidR="00F4456B" w:rsidRDefault="00F4456B" w:rsidP="008E50E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Задание и отображение финансового плана за </w:t>
      </w:r>
      <w:r w:rsidR="000C14C4">
        <w:rPr>
          <w:rFonts w:ascii="Times New Roman" w:hAnsi="Times New Roman" w:cs="Times New Roman"/>
          <w:sz w:val="28"/>
          <w:szCs w:val="28"/>
        </w:rPr>
        <w:t xml:space="preserve">день, </w:t>
      </w:r>
      <w:r>
        <w:rPr>
          <w:rFonts w:ascii="Times New Roman" w:hAnsi="Times New Roman" w:cs="Times New Roman"/>
          <w:sz w:val="28"/>
          <w:szCs w:val="28"/>
        </w:rPr>
        <w:t>месяц</w:t>
      </w:r>
      <w:r w:rsidR="000C14C4">
        <w:rPr>
          <w:rFonts w:ascii="Times New Roman" w:hAnsi="Times New Roman" w:cs="Times New Roman"/>
          <w:sz w:val="28"/>
          <w:szCs w:val="28"/>
        </w:rPr>
        <w:t xml:space="preserve"> и год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4E0F2B" w:rsidRDefault="004E0F2B" w:rsidP="008E50E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расходов и доходов по категориям;</w:t>
      </w:r>
    </w:p>
    <w:p w:rsidR="004E0F2B" w:rsidRDefault="004E0F2B" w:rsidP="008E50E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</w:t>
      </w:r>
      <w:r w:rsidR="000C14C4">
        <w:rPr>
          <w:rFonts w:ascii="Times New Roman" w:hAnsi="Times New Roman" w:cs="Times New Roman"/>
          <w:sz w:val="28"/>
          <w:szCs w:val="28"/>
        </w:rPr>
        <w:t xml:space="preserve"> ежедневного,</w:t>
      </w:r>
      <w:r>
        <w:rPr>
          <w:rFonts w:ascii="Times New Roman" w:hAnsi="Times New Roman" w:cs="Times New Roman"/>
          <w:sz w:val="28"/>
          <w:szCs w:val="28"/>
        </w:rPr>
        <w:t xml:space="preserve"> ежемесячного</w:t>
      </w:r>
      <w:r w:rsidR="000C14C4">
        <w:rPr>
          <w:rFonts w:ascii="Times New Roman" w:hAnsi="Times New Roman" w:cs="Times New Roman"/>
          <w:sz w:val="28"/>
          <w:szCs w:val="28"/>
        </w:rPr>
        <w:t xml:space="preserve"> и ежегодного</w:t>
      </w:r>
      <w:r>
        <w:rPr>
          <w:rFonts w:ascii="Times New Roman" w:hAnsi="Times New Roman" w:cs="Times New Roman"/>
          <w:sz w:val="28"/>
          <w:szCs w:val="28"/>
        </w:rPr>
        <w:t xml:space="preserve"> финансового отчета</w:t>
      </w:r>
      <w:r w:rsidR="003E45E0">
        <w:rPr>
          <w:rFonts w:ascii="Times New Roman" w:hAnsi="Times New Roman" w:cs="Times New Roman"/>
          <w:sz w:val="28"/>
          <w:szCs w:val="28"/>
        </w:rPr>
        <w:t xml:space="preserve"> и вывод его в файл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572750" w:rsidRPr="00F4456B" w:rsidRDefault="00F4456B" w:rsidP="008E50E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редактировать (изменять или удалять) отдельные расходы и доходы для исправления ошибок;</w:t>
      </w:r>
    </w:p>
    <w:p w:rsidR="00572750" w:rsidRPr="00572750" w:rsidRDefault="00572750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Пользователи продукта</w:t>
      </w:r>
    </w:p>
    <w:p w:rsidR="00572750" w:rsidRDefault="00922E6C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продукт предназначен для следующих групп пользователей:</w:t>
      </w:r>
    </w:p>
    <w:p w:rsidR="00922E6C" w:rsidRDefault="00922E6C" w:rsidP="008E50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Физические лица – основная цель</w:t>
      </w:r>
      <w:r w:rsidR="00F7349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контролировать личные или семейные расходы, чтобы экономить средства или иметь возможность эффективно выплачивать долги.</w:t>
      </w:r>
      <w:r>
        <w:rPr>
          <w:rFonts w:ascii="Times New Roman" w:hAnsi="Times New Roman" w:cs="Times New Roman"/>
          <w:sz w:val="28"/>
          <w:szCs w:val="28"/>
        </w:rPr>
        <w:br/>
        <w:t>Основные потребности в продукте:</w:t>
      </w:r>
    </w:p>
    <w:p w:rsidR="00922E6C" w:rsidRDefault="00922E6C" w:rsidP="008E50EB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Быстрый и удобный ввод расходов</w:t>
      </w:r>
      <w:r w:rsidR="003E45E0">
        <w:rPr>
          <w:rFonts w:ascii="Times New Roman" w:hAnsi="Times New Roman" w:cs="Times New Roman"/>
          <w:sz w:val="28"/>
          <w:szCs w:val="28"/>
        </w:rPr>
        <w:t xml:space="preserve"> и доходов</w:t>
      </w:r>
      <w:r w:rsidR="00F7349D">
        <w:rPr>
          <w:rFonts w:ascii="Times New Roman" w:hAnsi="Times New Roman" w:cs="Times New Roman"/>
          <w:sz w:val="28"/>
          <w:szCs w:val="28"/>
        </w:rPr>
        <w:t>;</w:t>
      </w:r>
    </w:p>
    <w:p w:rsidR="00922E6C" w:rsidRDefault="00922E6C" w:rsidP="008E50EB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понятной аналитики финансового состояния</w:t>
      </w:r>
      <w:r w:rsidR="00F7349D">
        <w:rPr>
          <w:rFonts w:ascii="Times New Roman" w:hAnsi="Times New Roman" w:cs="Times New Roman"/>
          <w:sz w:val="28"/>
          <w:szCs w:val="28"/>
        </w:rPr>
        <w:t>;</w:t>
      </w:r>
    </w:p>
    <w:p w:rsidR="00922E6C" w:rsidRDefault="00922E6C" w:rsidP="008E50EB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Разделение бюджета/трат по категориям</w:t>
      </w:r>
      <w:r w:rsidR="00F7349D">
        <w:rPr>
          <w:rFonts w:ascii="Times New Roman" w:hAnsi="Times New Roman" w:cs="Times New Roman"/>
          <w:sz w:val="28"/>
          <w:szCs w:val="28"/>
        </w:rPr>
        <w:t>;</w:t>
      </w:r>
    </w:p>
    <w:p w:rsidR="00922E6C" w:rsidRPr="00922E6C" w:rsidRDefault="00922E6C" w:rsidP="008E50EB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Напоминания о регулярных платежах (коммунальные услуги, подписки)</w:t>
      </w:r>
      <w:r w:rsidR="00F7349D">
        <w:rPr>
          <w:rFonts w:ascii="Times New Roman" w:hAnsi="Times New Roman" w:cs="Times New Roman"/>
          <w:sz w:val="28"/>
          <w:szCs w:val="28"/>
        </w:rPr>
        <w:t>.</w:t>
      </w:r>
    </w:p>
    <w:p w:rsidR="00F7349D" w:rsidRDefault="00F7349D" w:rsidP="008E50EB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Индивидуальные предприниматели – основная цель: разделять личные и бизнес расходы, считать налоги и контролировать рентабельность</w:t>
      </w:r>
      <w:r w:rsidR="00287689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проектов.</w:t>
      </w:r>
      <w:r>
        <w:rPr>
          <w:rFonts w:ascii="Times New Roman" w:hAnsi="Times New Roman" w:cs="Times New Roman"/>
          <w:sz w:val="28"/>
          <w:szCs w:val="28"/>
        </w:rPr>
        <w:br/>
        <w:t>Основные потребности в продукте:</w:t>
      </w:r>
    </w:p>
    <w:p w:rsidR="00F7349D" w:rsidRDefault="00F7349D" w:rsidP="008E50EB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Отдельные балансы для себя, бизнеса, проекта;</w:t>
      </w:r>
    </w:p>
    <w:p w:rsidR="00F7349D" w:rsidRDefault="00F7349D" w:rsidP="008E50EB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Привязка трат к конкретным проектам или клиентам;</w:t>
      </w:r>
    </w:p>
    <w:p w:rsidR="00922E6C" w:rsidRDefault="00F7349D" w:rsidP="008E50EB">
      <w:pPr>
        <w:pStyle w:val="a3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налогов.</w:t>
      </w:r>
    </w:p>
    <w:p w:rsidR="003E45E0" w:rsidRPr="003E45E0" w:rsidRDefault="003E45E0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2EDE" w:rsidRPr="00BA2EDE" w:rsidRDefault="00BA2EDE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Факторы </w:t>
      </w:r>
      <w:r w:rsidR="006C3BAA">
        <w:rPr>
          <w:rFonts w:ascii="Times New Roman" w:hAnsi="Times New Roman" w:cs="Times New Roman"/>
          <w:b/>
          <w:color w:val="auto"/>
          <w:sz w:val="28"/>
          <w:szCs w:val="28"/>
        </w:rPr>
        <w:t xml:space="preserve">и ограничения,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влияющие на функции продукта</w:t>
      </w:r>
    </w:p>
    <w:p w:rsidR="00723037" w:rsidRPr="00BA2EDE" w:rsidRDefault="006C3BAA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данного продукта, выделены следующие факторы, которые могут оказать влияние на процесс разработки:</w:t>
      </w:r>
    </w:p>
    <w:p w:rsidR="00F7349D" w:rsidRDefault="00F7349D" w:rsidP="008E50E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Персональные данные </w:t>
      </w:r>
      <w:r>
        <w:rPr>
          <w:rFonts w:ascii="Times New Roman" w:hAnsi="Times New Roman" w:cs="Times New Roman"/>
          <w:sz w:val="28"/>
          <w:szCs w:val="28"/>
        </w:rPr>
        <w:softHyphen/>
        <w:t>–</w:t>
      </w:r>
      <w:r w:rsidR="00D67843">
        <w:rPr>
          <w:rFonts w:ascii="Times New Roman" w:hAnsi="Times New Roman" w:cs="Times New Roman"/>
          <w:sz w:val="28"/>
          <w:szCs w:val="28"/>
        </w:rPr>
        <w:t xml:space="preserve"> соблюдение 152-ФЗ,</w:t>
      </w:r>
      <w:r>
        <w:rPr>
          <w:rFonts w:ascii="Times New Roman" w:hAnsi="Times New Roman" w:cs="Times New Roman"/>
          <w:sz w:val="28"/>
          <w:szCs w:val="28"/>
        </w:rPr>
        <w:t xml:space="preserve"> хранение</w:t>
      </w:r>
      <w:r w:rsidR="00733223">
        <w:rPr>
          <w:rFonts w:ascii="Times New Roman" w:hAnsi="Times New Roman" w:cs="Times New Roman"/>
          <w:sz w:val="28"/>
          <w:szCs w:val="28"/>
        </w:rPr>
        <w:t xml:space="preserve"> персональных</w:t>
      </w:r>
      <w:r>
        <w:rPr>
          <w:rFonts w:ascii="Times New Roman" w:hAnsi="Times New Roman" w:cs="Times New Roman"/>
          <w:sz w:val="28"/>
          <w:szCs w:val="28"/>
        </w:rPr>
        <w:t xml:space="preserve"> данных на серверах в РФ;</w:t>
      </w:r>
    </w:p>
    <w:p w:rsidR="000C14C4" w:rsidRDefault="000C14C4" w:rsidP="008E50EB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Легкодоступность – продукт должен быть легко доступен на большинстве устройств.</w:t>
      </w:r>
    </w:p>
    <w:p w:rsidR="00572750" w:rsidRPr="00572750" w:rsidRDefault="00572750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2750" w:rsidRPr="00572750" w:rsidRDefault="00723037" w:rsidP="008E50EB">
      <w:pPr>
        <w:pStyle w:val="1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Спецификация требований</w:t>
      </w:r>
    </w:p>
    <w:p w:rsidR="00572750" w:rsidRDefault="00572750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Функциональные требования</w:t>
      </w:r>
    </w:p>
    <w:p w:rsidR="00572750" w:rsidRDefault="00864FF2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bookmarkStart w:id="1" w:name="_Hlk227255253"/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3.1.</w:t>
      </w:r>
      <w:r w:rsidR="000C14C4">
        <w:rPr>
          <w:rStyle w:val="a9"/>
          <w:rFonts w:ascii="Times New Roman" w:hAnsi="Times New Roman" w:cs="Times New Roman"/>
          <w:color w:val="000000" w:themeColor="text1"/>
          <w:sz w:val="28"/>
        </w:rPr>
        <w:t>1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 w:rsidR="003E45E0"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Учет доходов и расходов</w:t>
      </w:r>
    </w:p>
    <w:p w:rsidR="003E45E0" w:rsidRDefault="003E45E0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предо</w:t>
      </w:r>
      <w:r w:rsidR="00F3086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тавлять пользователю возможность</w:t>
      </w:r>
      <w:r w:rsidR="00F30868">
        <w:rPr>
          <w:rFonts w:ascii="Times New Roman" w:hAnsi="Times New Roman" w:cs="Times New Roman"/>
          <w:sz w:val="28"/>
          <w:szCs w:val="28"/>
        </w:rPr>
        <w:t xml:space="preserve"> добавлять в базу данных расход по нажатию кнопки главного меню «Добавить </w:t>
      </w:r>
      <w:r w:rsidR="00864FF2">
        <w:rPr>
          <w:rFonts w:ascii="Times New Roman" w:hAnsi="Times New Roman" w:cs="Times New Roman"/>
          <w:sz w:val="28"/>
          <w:szCs w:val="28"/>
        </w:rPr>
        <w:t>расход</w:t>
      </w:r>
      <w:r w:rsidR="00F30868">
        <w:rPr>
          <w:rFonts w:ascii="Times New Roman" w:hAnsi="Times New Roman" w:cs="Times New Roman"/>
          <w:sz w:val="28"/>
          <w:szCs w:val="28"/>
        </w:rPr>
        <w:t xml:space="preserve">». После нажатия пользователю предоставляется возможность ввода суммы в рублях, а также комментария </w:t>
      </w:r>
      <w:bookmarkEnd w:id="1"/>
      <w:r w:rsidR="00F30868">
        <w:rPr>
          <w:rFonts w:ascii="Times New Roman" w:hAnsi="Times New Roman" w:cs="Times New Roman"/>
          <w:sz w:val="28"/>
          <w:szCs w:val="28"/>
        </w:rPr>
        <w:t>к данной транзакции (система должна уметь разделять сумму и комментарий в одной строке).</w:t>
      </w:r>
      <w:r w:rsidR="006E0F61">
        <w:rPr>
          <w:rFonts w:ascii="Times New Roman" w:hAnsi="Times New Roman" w:cs="Times New Roman"/>
          <w:sz w:val="28"/>
          <w:szCs w:val="28"/>
        </w:rPr>
        <w:t xml:space="preserve"> При вводе «0» </w:t>
      </w:r>
      <w:r w:rsidR="002D5062">
        <w:rPr>
          <w:rFonts w:ascii="Times New Roman" w:hAnsi="Times New Roman" w:cs="Times New Roman"/>
          <w:sz w:val="28"/>
          <w:szCs w:val="28"/>
        </w:rPr>
        <w:t xml:space="preserve">должна </w:t>
      </w:r>
      <w:r w:rsidR="006E0F61">
        <w:rPr>
          <w:rFonts w:ascii="Times New Roman" w:hAnsi="Times New Roman" w:cs="Times New Roman"/>
          <w:sz w:val="28"/>
          <w:szCs w:val="28"/>
        </w:rPr>
        <w:t>прои</w:t>
      </w:r>
      <w:r w:rsidR="002D5062">
        <w:rPr>
          <w:rFonts w:ascii="Times New Roman" w:hAnsi="Times New Roman" w:cs="Times New Roman"/>
          <w:sz w:val="28"/>
          <w:szCs w:val="28"/>
        </w:rPr>
        <w:t>сходить</w:t>
      </w:r>
      <w:r w:rsidR="006E0F61">
        <w:rPr>
          <w:rFonts w:ascii="Times New Roman" w:hAnsi="Times New Roman" w:cs="Times New Roman"/>
          <w:sz w:val="28"/>
          <w:szCs w:val="28"/>
        </w:rPr>
        <w:t xml:space="preserve"> отмена операции и пользователь должен вернуться в главное меню.</w:t>
      </w:r>
      <w:r w:rsidR="00F30868">
        <w:rPr>
          <w:rFonts w:ascii="Times New Roman" w:hAnsi="Times New Roman" w:cs="Times New Roman"/>
          <w:sz w:val="28"/>
          <w:szCs w:val="28"/>
        </w:rPr>
        <w:t xml:space="preserve"> После ввода суммы пользователю предоставляется выбор одной из созданных им категорий</w:t>
      </w:r>
      <w:r w:rsidR="006E0F61">
        <w:rPr>
          <w:rFonts w:ascii="Times New Roman" w:hAnsi="Times New Roman" w:cs="Times New Roman"/>
          <w:sz w:val="28"/>
          <w:szCs w:val="28"/>
        </w:rPr>
        <w:t>, либо отмена операции</w:t>
      </w:r>
      <w:r w:rsidR="00F30868">
        <w:rPr>
          <w:rFonts w:ascii="Times New Roman" w:hAnsi="Times New Roman" w:cs="Times New Roman"/>
          <w:sz w:val="28"/>
          <w:szCs w:val="28"/>
        </w:rPr>
        <w:t>, выбор категории можно пропустить и тогда транзакция будет записана в общую категорию</w:t>
      </w:r>
      <w:r w:rsidR="00CA6EE1">
        <w:rPr>
          <w:rFonts w:ascii="Times New Roman" w:hAnsi="Times New Roman" w:cs="Times New Roman"/>
          <w:sz w:val="28"/>
          <w:szCs w:val="28"/>
        </w:rPr>
        <w:t>, которая предоставлена системой и есть у всех пользователей продукта</w:t>
      </w:r>
      <w:r w:rsidR="00F30868">
        <w:rPr>
          <w:rFonts w:ascii="Times New Roman" w:hAnsi="Times New Roman" w:cs="Times New Roman"/>
          <w:sz w:val="28"/>
          <w:szCs w:val="28"/>
        </w:rPr>
        <w:t>. От выбора категории зависит из какого бюджета будет вычтена введенная сумма транзакции</w:t>
      </w:r>
      <w:r w:rsidR="00CA6EE1">
        <w:rPr>
          <w:rFonts w:ascii="Times New Roman" w:hAnsi="Times New Roman" w:cs="Times New Roman"/>
          <w:sz w:val="28"/>
          <w:szCs w:val="28"/>
        </w:rPr>
        <w:t>, однако независимо от выбора, транзакция будет также вычтена и из общей категории.</w:t>
      </w:r>
      <w:r w:rsidR="006E0F61">
        <w:rPr>
          <w:rFonts w:ascii="Times New Roman" w:hAnsi="Times New Roman" w:cs="Times New Roman"/>
          <w:sz w:val="28"/>
          <w:szCs w:val="28"/>
        </w:rPr>
        <w:t xml:space="preserve"> После выбора категории выводится сообщение об успехе</w:t>
      </w:r>
      <w:r w:rsidR="00793479">
        <w:rPr>
          <w:rFonts w:ascii="Times New Roman" w:hAnsi="Times New Roman" w:cs="Times New Roman"/>
          <w:sz w:val="28"/>
          <w:szCs w:val="28"/>
        </w:rPr>
        <w:t xml:space="preserve"> вместе с идентификатором сохраненной транзакции</w:t>
      </w:r>
      <w:r w:rsidR="006E0F61">
        <w:rPr>
          <w:rFonts w:ascii="Times New Roman" w:hAnsi="Times New Roman" w:cs="Times New Roman"/>
          <w:sz w:val="28"/>
          <w:szCs w:val="28"/>
        </w:rPr>
        <w:t xml:space="preserve"> или</w:t>
      </w:r>
      <w:r w:rsidR="00793479">
        <w:rPr>
          <w:rFonts w:ascii="Times New Roman" w:hAnsi="Times New Roman" w:cs="Times New Roman"/>
          <w:sz w:val="28"/>
          <w:szCs w:val="28"/>
        </w:rPr>
        <w:t xml:space="preserve"> сообщение об</w:t>
      </w:r>
      <w:r w:rsidR="006E0F61">
        <w:rPr>
          <w:rFonts w:ascii="Times New Roman" w:hAnsi="Times New Roman" w:cs="Times New Roman"/>
          <w:sz w:val="28"/>
          <w:szCs w:val="28"/>
        </w:rPr>
        <w:t xml:space="preserve"> ошибке, и пользователь возвращается в главное меню.</w:t>
      </w:r>
    </w:p>
    <w:p w:rsidR="006E0F61" w:rsidRDefault="00F30868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Аналогичным образом должна работать функция добавления дохода, по нажатию пользователем кнопки главного меню «Добавить доход». Все последующие действия такие же как в функции выше.</w:t>
      </w:r>
    </w:p>
    <w:p w:rsidR="006E0F61" w:rsidRDefault="006E0F61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30868" w:rsidRDefault="00F30868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lastRenderedPageBreak/>
        <w:t>3.1.</w:t>
      </w:r>
      <w:r w:rsidR="00864FF2">
        <w:rPr>
          <w:rStyle w:val="a9"/>
          <w:rFonts w:ascii="Times New Roman" w:hAnsi="Times New Roman" w:cs="Times New Roman"/>
          <w:color w:val="000000" w:themeColor="text1"/>
          <w:sz w:val="28"/>
        </w:rPr>
        <w:t>2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 w:rsidR="00864FF2"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Вывод финансового отчета</w:t>
      </w:r>
    </w:p>
    <w:p w:rsidR="00572750" w:rsidRDefault="00864FF2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предоставлять пользователю возможность выводить историю транзакций и итоговый финансовый отчет за разные интервалы времени. По нажатию на кнопку главного меню</w:t>
      </w:r>
      <w:r w:rsidR="00F308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«Отчет», пользователю должно быть предложено </w:t>
      </w:r>
      <w:r w:rsidR="00CA6EE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временных интервала на выбор: день, месяц и год.</w:t>
      </w:r>
    </w:p>
    <w:p w:rsidR="00864FF2" w:rsidRDefault="00864FF2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интервала «день», система должна</w:t>
      </w:r>
      <w:r w:rsidR="00CA6EE1">
        <w:rPr>
          <w:rFonts w:ascii="Times New Roman" w:hAnsi="Times New Roman" w:cs="Times New Roman"/>
          <w:sz w:val="28"/>
          <w:szCs w:val="28"/>
        </w:rPr>
        <w:t xml:space="preserve"> сначала предоставить выбор одного из дней в течении месяца. После выбора даты, система должна</w:t>
      </w:r>
      <w:r>
        <w:rPr>
          <w:rFonts w:ascii="Times New Roman" w:hAnsi="Times New Roman" w:cs="Times New Roman"/>
          <w:sz w:val="28"/>
          <w:szCs w:val="28"/>
        </w:rPr>
        <w:t xml:space="preserve"> вывести отчет </w:t>
      </w:r>
      <w:r w:rsidR="00CA6EE1">
        <w:rPr>
          <w:rFonts w:ascii="Times New Roman" w:hAnsi="Times New Roman" w:cs="Times New Roman"/>
          <w:sz w:val="28"/>
          <w:szCs w:val="28"/>
        </w:rPr>
        <w:t xml:space="preserve">выбранной даты </w:t>
      </w:r>
      <w:r>
        <w:rPr>
          <w:rFonts w:ascii="Times New Roman" w:hAnsi="Times New Roman" w:cs="Times New Roman"/>
          <w:sz w:val="28"/>
          <w:szCs w:val="28"/>
        </w:rPr>
        <w:t xml:space="preserve">в виде категорированного списка, где </w:t>
      </w:r>
      <w:r w:rsidR="00F02AB6">
        <w:rPr>
          <w:rFonts w:ascii="Times New Roman" w:hAnsi="Times New Roman" w:cs="Times New Roman"/>
          <w:sz w:val="28"/>
          <w:szCs w:val="28"/>
        </w:rPr>
        <w:t>под каждой категорией</w:t>
      </w:r>
      <w:r w:rsidR="00CA6EE1">
        <w:rPr>
          <w:rFonts w:ascii="Times New Roman" w:hAnsi="Times New Roman" w:cs="Times New Roman"/>
          <w:sz w:val="28"/>
          <w:szCs w:val="28"/>
        </w:rPr>
        <w:t xml:space="preserve"> (общей и созданными пользователем)</w:t>
      </w:r>
      <w:r>
        <w:rPr>
          <w:rFonts w:ascii="Times New Roman" w:hAnsi="Times New Roman" w:cs="Times New Roman"/>
          <w:sz w:val="28"/>
          <w:szCs w:val="28"/>
        </w:rPr>
        <w:t>, подс</w:t>
      </w:r>
      <w:r w:rsidR="00F02AB6">
        <w:rPr>
          <w:rFonts w:ascii="Times New Roman" w:hAnsi="Times New Roman" w:cs="Times New Roman"/>
          <w:sz w:val="28"/>
          <w:szCs w:val="28"/>
        </w:rPr>
        <w:t xml:space="preserve">писком перечислены </w:t>
      </w:r>
      <w:r w:rsidR="00CA6EE1">
        <w:rPr>
          <w:rFonts w:ascii="Times New Roman" w:hAnsi="Times New Roman" w:cs="Times New Roman"/>
          <w:sz w:val="28"/>
          <w:szCs w:val="28"/>
        </w:rPr>
        <w:t xml:space="preserve">бюджет категории, общий доход за день, общий расход за день, остаток бюджета к концу дня, и </w:t>
      </w:r>
      <w:r w:rsidR="00F02AB6">
        <w:rPr>
          <w:rFonts w:ascii="Times New Roman" w:hAnsi="Times New Roman" w:cs="Times New Roman"/>
          <w:sz w:val="28"/>
          <w:szCs w:val="28"/>
        </w:rPr>
        <w:t>все произведенные за день транзакции (</w:t>
      </w:r>
      <w:r w:rsidR="00793479">
        <w:rPr>
          <w:rFonts w:ascii="Times New Roman" w:hAnsi="Times New Roman" w:cs="Times New Roman"/>
          <w:sz w:val="28"/>
          <w:szCs w:val="28"/>
        </w:rPr>
        <w:t xml:space="preserve">их </w:t>
      </w:r>
      <w:r w:rsidR="00793479">
        <w:rPr>
          <w:rFonts w:ascii="Times New Roman" w:hAnsi="Times New Roman" w:cs="Times New Roman"/>
          <w:sz w:val="28"/>
          <w:szCs w:val="28"/>
        </w:rPr>
        <w:t>идентификатор</w:t>
      </w:r>
      <w:r w:rsidR="00793479">
        <w:rPr>
          <w:rFonts w:ascii="Times New Roman" w:hAnsi="Times New Roman" w:cs="Times New Roman"/>
          <w:sz w:val="28"/>
          <w:szCs w:val="28"/>
        </w:rPr>
        <w:t>ы, тип (</w:t>
      </w:r>
      <w:r w:rsidR="00F02AB6">
        <w:rPr>
          <w:rFonts w:ascii="Times New Roman" w:hAnsi="Times New Roman" w:cs="Times New Roman"/>
          <w:sz w:val="28"/>
          <w:szCs w:val="28"/>
        </w:rPr>
        <w:t>доход и</w:t>
      </w:r>
      <w:r w:rsidR="00793479">
        <w:rPr>
          <w:rFonts w:ascii="Times New Roman" w:hAnsi="Times New Roman" w:cs="Times New Roman"/>
          <w:sz w:val="28"/>
          <w:szCs w:val="28"/>
        </w:rPr>
        <w:t xml:space="preserve">ли </w:t>
      </w:r>
      <w:r w:rsidR="00F02AB6">
        <w:rPr>
          <w:rFonts w:ascii="Times New Roman" w:hAnsi="Times New Roman" w:cs="Times New Roman"/>
          <w:sz w:val="28"/>
          <w:szCs w:val="28"/>
        </w:rPr>
        <w:t>расход</w:t>
      </w:r>
      <w:r w:rsidR="00793479">
        <w:rPr>
          <w:rFonts w:ascii="Times New Roman" w:hAnsi="Times New Roman" w:cs="Times New Roman"/>
          <w:sz w:val="28"/>
          <w:szCs w:val="28"/>
        </w:rPr>
        <w:t xml:space="preserve">), сумма и </w:t>
      </w:r>
      <w:proofErr w:type="spellStart"/>
      <w:r w:rsidR="00793479">
        <w:rPr>
          <w:rFonts w:ascii="Times New Roman" w:hAnsi="Times New Roman" w:cs="Times New Roman"/>
          <w:sz w:val="28"/>
          <w:szCs w:val="28"/>
        </w:rPr>
        <w:t>коментарий</w:t>
      </w:r>
      <w:proofErr w:type="spellEnd"/>
      <w:r w:rsidR="00F02AB6">
        <w:rPr>
          <w:rFonts w:ascii="Times New Roman" w:hAnsi="Times New Roman" w:cs="Times New Roman"/>
          <w:sz w:val="28"/>
          <w:szCs w:val="28"/>
        </w:rPr>
        <w:t>).</w:t>
      </w:r>
      <w:r w:rsidR="00CA6EE1">
        <w:rPr>
          <w:rFonts w:ascii="Times New Roman" w:hAnsi="Times New Roman" w:cs="Times New Roman"/>
          <w:sz w:val="28"/>
          <w:szCs w:val="28"/>
        </w:rPr>
        <w:t xml:space="preserve"> Перед созданными пользователем категориями вначале должна отображаться информация из общей категории.</w:t>
      </w:r>
    </w:p>
    <w:p w:rsidR="00F02AB6" w:rsidRDefault="00F02AB6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интервала </w:t>
      </w:r>
      <w:r w:rsidR="00CA6EE1">
        <w:rPr>
          <w:rFonts w:ascii="Times New Roman" w:hAnsi="Times New Roman" w:cs="Times New Roman"/>
          <w:sz w:val="28"/>
          <w:szCs w:val="28"/>
        </w:rPr>
        <w:t>«месяц»</w:t>
      </w:r>
      <w:r>
        <w:rPr>
          <w:rFonts w:ascii="Times New Roman" w:hAnsi="Times New Roman" w:cs="Times New Roman"/>
          <w:sz w:val="28"/>
          <w:szCs w:val="28"/>
        </w:rPr>
        <w:t>, система должна вывести отчет в виде таблицы, в столбцах которой перечислены</w:t>
      </w:r>
      <w:r w:rsidR="00CA6EE1">
        <w:rPr>
          <w:rFonts w:ascii="Times New Roman" w:hAnsi="Times New Roman" w:cs="Times New Roman"/>
          <w:sz w:val="28"/>
          <w:szCs w:val="28"/>
        </w:rPr>
        <w:t>: полный расход, полный доход, бюджет на месяц</w:t>
      </w:r>
      <w:r>
        <w:rPr>
          <w:rFonts w:ascii="Times New Roman" w:hAnsi="Times New Roman" w:cs="Times New Roman"/>
          <w:sz w:val="28"/>
          <w:szCs w:val="28"/>
        </w:rPr>
        <w:t>,</w:t>
      </w:r>
      <w:r w:rsidR="00CA6EE1">
        <w:rPr>
          <w:rFonts w:ascii="Times New Roman" w:hAnsi="Times New Roman" w:cs="Times New Roman"/>
          <w:sz w:val="28"/>
          <w:szCs w:val="28"/>
        </w:rPr>
        <w:t xml:space="preserve"> остаток бюджета и процент использования.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A6EE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строках</w:t>
      </w:r>
      <w:r w:rsidR="00CA6EE1">
        <w:rPr>
          <w:rFonts w:ascii="Times New Roman" w:hAnsi="Times New Roman" w:cs="Times New Roman"/>
          <w:sz w:val="28"/>
          <w:szCs w:val="28"/>
        </w:rPr>
        <w:t xml:space="preserve"> данной таблицы должны быть перечислены общая категория и</w:t>
      </w:r>
      <w:r>
        <w:rPr>
          <w:rFonts w:ascii="Times New Roman" w:hAnsi="Times New Roman" w:cs="Times New Roman"/>
          <w:sz w:val="28"/>
          <w:szCs w:val="28"/>
        </w:rPr>
        <w:t xml:space="preserve"> созданные пользователем категории.</w:t>
      </w:r>
      <w:r w:rsidR="00D40589">
        <w:rPr>
          <w:rFonts w:ascii="Times New Roman" w:hAnsi="Times New Roman" w:cs="Times New Roman"/>
          <w:sz w:val="28"/>
          <w:szCs w:val="28"/>
        </w:rPr>
        <w:t xml:space="preserve"> Перед выводом таблицы должно идти наименование месяца и интервал дат, который этот месяц содержит. </w:t>
      </w:r>
    </w:p>
    <w:p w:rsidR="00CA6EE1" w:rsidRDefault="00CA6EE1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интервала «</w:t>
      </w:r>
      <w:r w:rsidR="003F76F9">
        <w:rPr>
          <w:rFonts w:ascii="Times New Roman" w:hAnsi="Times New Roman" w:cs="Times New Roman"/>
          <w:sz w:val="28"/>
          <w:szCs w:val="28"/>
        </w:rPr>
        <w:t>год</w:t>
      </w:r>
      <w:r>
        <w:rPr>
          <w:rFonts w:ascii="Times New Roman" w:hAnsi="Times New Roman" w:cs="Times New Roman"/>
          <w:sz w:val="28"/>
          <w:szCs w:val="28"/>
        </w:rPr>
        <w:t>», система должна вывести отчет в виде</w:t>
      </w:r>
      <w:r w:rsidR="003F76F9">
        <w:rPr>
          <w:rFonts w:ascii="Times New Roman" w:hAnsi="Times New Roman" w:cs="Times New Roman"/>
          <w:sz w:val="28"/>
          <w:szCs w:val="28"/>
        </w:rPr>
        <w:t xml:space="preserve"> помесячного списка</w:t>
      </w:r>
      <w:r>
        <w:rPr>
          <w:rFonts w:ascii="Times New Roman" w:hAnsi="Times New Roman" w:cs="Times New Roman"/>
          <w:sz w:val="28"/>
          <w:szCs w:val="28"/>
        </w:rPr>
        <w:t xml:space="preserve"> таблиц, в столбцах котор</w:t>
      </w:r>
      <w:r w:rsidR="003F76F9">
        <w:rPr>
          <w:rFonts w:ascii="Times New Roman" w:hAnsi="Times New Roman" w:cs="Times New Roman"/>
          <w:sz w:val="28"/>
          <w:szCs w:val="28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перечислены: полный расход, полный доход, бюджет, остаток бюджета и процент использования. В строках данн</w:t>
      </w:r>
      <w:r w:rsidR="003F76F9">
        <w:rPr>
          <w:rFonts w:ascii="Times New Roman" w:hAnsi="Times New Roman" w:cs="Times New Roman"/>
          <w:sz w:val="28"/>
          <w:szCs w:val="28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таблиц должны быть перечислены общая (стандартная) категория и созданные пользователем категории.</w:t>
      </w:r>
      <w:r w:rsidR="00D40589">
        <w:rPr>
          <w:rFonts w:ascii="Times New Roman" w:hAnsi="Times New Roman" w:cs="Times New Roman"/>
          <w:sz w:val="28"/>
          <w:szCs w:val="28"/>
        </w:rPr>
        <w:t xml:space="preserve"> Перед выводом каждой таблицы в списке, сначала выводится название месяца и интервал дат, который этот месяц содержит. </w:t>
      </w:r>
    </w:p>
    <w:p w:rsidR="003F76F9" w:rsidRDefault="003F76F9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После вывода любой разновидности отчета система должна предоставлять возможность пользователю загрузить подробный отчет и</w:t>
      </w:r>
      <w:r w:rsidR="00D40589">
        <w:rPr>
          <w:rFonts w:ascii="Times New Roman" w:hAnsi="Times New Roman" w:cs="Times New Roman"/>
          <w:sz w:val="28"/>
          <w:szCs w:val="28"/>
        </w:rPr>
        <w:t>ли</w:t>
      </w:r>
      <w:r>
        <w:rPr>
          <w:rFonts w:ascii="Times New Roman" w:hAnsi="Times New Roman" w:cs="Times New Roman"/>
          <w:sz w:val="28"/>
          <w:szCs w:val="28"/>
        </w:rPr>
        <w:t xml:space="preserve"> вернутся в главное меню.</w:t>
      </w:r>
    </w:p>
    <w:p w:rsidR="003F76F9" w:rsidRPr="003F76F9" w:rsidRDefault="003F76F9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опции загрузки подробного отчета, система должна предоставить выбор формата загрузки: 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3F76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3F76F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3F76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Pr="003F76F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Подробный отчет за день по структуре должен быть аналогичен </w:t>
      </w:r>
      <w:r w:rsidR="00D40589">
        <w:rPr>
          <w:rFonts w:ascii="Times New Roman" w:hAnsi="Times New Roman" w:cs="Times New Roman"/>
          <w:sz w:val="28"/>
          <w:szCs w:val="28"/>
        </w:rPr>
        <w:t>выведенному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 отчету, но </w:t>
      </w:r>
      <w:r w:rsidR="00D40589">
        <w:rPr>
          <w:rFonts w:ascii="Times New Roman" w:hAnsi="Times New Roman" w:cs="Times New Roman"/>
          <w:sz w:val="28"/>
          <w:szCs w:val="28"/>
        </w:rPr>
        <w:t xml:space="preserve">для форматов </w:t>
      </w:r>
      <w:r w:rsidR="00D40589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="00D40589" w:rsidRPr="003F76F9">
        <w:rPr>
          <w:rFonts w:ascii="Times New Roman" w:hAnsi="Times New Roman" w:cs="Times New Roman"/>
          <w:sz w:val="28"/>
          <w:szCs w:val="28"/>
        </w:rPr>
        <w:t xml:space="preserve"> </w:t>
      </w:r>
      <w:r w:rsidR="00D40589">
        <w:rPr>
          <w:rFonts w:ascii="Times New Roman" w:hAnsi="Times New Roman" w:cs="Times New Roman"/>
          <w:sz w:val="28"/>
          <w:szCs w:val="28"/>
        </w:rPr>
        <w:t xml:space="preserve">и </w:t>
      </w:r>
      <w:r w:rsidR="00D40589">
        <w:rPr>
          <w:rFonts w:ascii="Times New Roman" w:hAnsi="Times New Roman" w:cs="Times New Roman"/>
          <w:sz w:val="28"/>
          <w:szCs w:val="28"/>
          <w:lang w:val="en-US"/>
        </w:rPr>
        <w:t>XLSX</w:t>
      </w:r>
      <w:r w:rsidR="00D40589">
        <w:rPr>
          <w:rFonts w:ascii="Times New Roman" w:hAnsi="Times New Roman" w:cs="Times New Roman"/>
          <w:sz w:val="28"/>
          <w:szCs w:val="28"/>
        </w:rPr>
        <w:t xml:space="preserve"> должен быть преобразован в </w:t>
      </w:r>
      <w:r>
        <w:rPr>
          <w:rFonts w:ascii="Times New Roman" w:hAnsi="Times New Roman" w:cs="Times New Roman"/>
          <w:sz w:val="28"/>
          <w:szCs w:val="28"/>
        </w:rPr>
        <w:t>таблиц</w:t>
      </w:r>
      <w:r w:rsidR="00D40589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. Подробный отчет за месяц и год, должны строится по другой структуре</w:t>
      </w:r>
      <w:r w:rsidR="00D40589">
        <w:rPr>
          <w:rFonts w:ascii="Times New Roman" w:hAnsi="Times New Roman" w:cs="Times New Roman"/>
          <w:sz w:val="28"/>
          <w:szCs w:val="28"/>
        </w:rPr>
        <w:t>, которая состоит из двух таблиц. В первая таблица по структуре и содержанию аналогична выведенному пользователю отчету. В</w:t>
      </w:r>
      <w:r w:rsidR="006E0F61">
        <w:rPr>
          <w:rFonts w:ascii="Times New Roman" w:hAnsi="Times New Roman" w:cs="Times New Roman"/>
          <w:sz w:val="28"/>
          <w:szCs w:val="28"/>
        </w:rPr>
        <w:t>о</w:t>
      </w:r>
      <w:r w:rsidR="00D40589">
        <w:rPr>
          <w:rFonts w:ascii="Times New Roman" w:hAnsi="Times New Roman" w:cs="Times New Roman"/>
          <w:sz w:val="28"/>
          <w:szCs w:val="28"/>
        </w:rPr>
        <w:t xml:space="preserve"> второй таблиц</w:t>
      </w:r>
      <w:r w:rsidR="006E0F61">
        <w:rPr>
          <w:rFonts w:ascii="Times New Roman" w:hAnsi="Times New Roman" w:cs="Times New Roman"/>
          <w:sz w:val="28"/>
          <w:szCs w:val="28"/>
        </w:rPr>
        <w:t>е в каждой строке</w:t>
      </w:r>
      <w:r w:rsidR="00D40589">
        <w:rPr>
          <w:rFonts w:ascii="Times New Roman" w:hAnsi="Times New Roman" w:cs="Times New Roman"/>
          <w:sz w:val="28"/>
          <w:szCs w:val="28"/>
        </w:rPr>
        <w:t xml:space="preserve"> описываются следующие данные</w:t>
      </w:r>
      <w:r w:rsidR="006E0F61">
        <w:rPr>
          <w:rFonts w:ascii="Times New Roman" w:hAnsi="Times New Roman" w:cs="Times New Roman"/>
          <w:sz w:val="28"/>
          <w:szCs w:val="28"/>
        </w:rPr>
        <w:t xml:space="preserve"> по столбцам</w:t>
      </w:r>
      <w:r w:rsidR="00D40589">
        <w:rPr>
          <w:rFonts w:ascii="Times New Roman" w:hAnsi="Times New Roman" w:cs="Times New Roman"/>
          <w:sz w:val="28"/>
          <w:szCs w:val="28"/>
        </w:rPr>
        <w:t>: дата, категория, тип транзакции (доход или расход), сумма, комментарий.</w:t>
      </w:r>
      <w:r w:rsidR="006E0F61">
        <w:rPr>
          <w:rFonts w:ascii="Times New Roman" w:hAnsi="Times New Roman" w:cs="Times New Roman"/>
          <w:sz w:val="28"/>
          <w:szCs w:val="28"/>
        </w:rPr>
        <w:t xml:space="preserve"> При этом категория транзакций должна быть именно той, которую указывал пользователь при её создании, чтобы информация не дублировалась при перечислении транзакций общей категории.</w:t>
      </w:r>
    </w:p>
    <w:p w:rsidR="00F02AB6" w:rsidRPr="00864FF2" w:rsidRDefault="00F02AB6" w:rsidP="008E50EB">
      <w:pPr>
        <w:spacing w:line="360" w:lineRule="auto"/>
        <w:jc w:val="both"/>
      </w:pPr>
    </w:p>
    <w:p w:rsidR="00F30868" w:rsidRDefault="00F30868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3.1.</w:t>
      </w:r>
      <w:r w:rsidR="006E0F61">
        <w:rPr>
          <w:rStyle w:val="a9"/>
          <w:rFonts w:ascii="Times New Roman" w:hAnsi="Times New Roman" w:cs="Times New Roman"/>
          <w:color w:val="000000" w:themeColor="text1"/>
          <w:sz w:val="28"/>
        </w:rPr>
        <w:t>3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 w:rsidR="006E0F61"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Редактирование категорий и бюджетов</w:t>
      </w:r>
    </w:p>
    <w:p w:rsidR="002D5062" w:rsidRDefault="00F30868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</w:t>
      </w:r>
      <w:r w:rsidR="006E0F61">
        <w:rPr>
          <w:rFonts w:ascii="Times New Roman" w:hAnsi="Times New Roman" w:cs="Times New Roman"/>
          <w:sz w:val="28"/>
          <w:szCs w:val="28"/>
        </w:rPr>
        <w:t xml:space="preserve"> предоставлять возможность пользователю создавать собственные категории и разделять бюджеты между ними. По нажатию на кнопку главного меню «Категории и бюджеты», пользователю должны быть предложены следующие опции: «Создать категорию», «Установить бюджет», «Удалить категорию»</w:t>
      </w:r>
      <w:r w:rsidR="00105397">
        <w:rPr>
          <w:rFonts w:ascii="Times New Roman" w:hAnsi="Times New Roman" w:cs="Times New Roman"/>
          <w:sz w:val="28"/>
          <w:szCs w:val="28"/>
        </w:rPr>
        <w:t>, «Переименовать категорию»</w:t>
      </w:r>
      <w:r w:rsidR="006E0F61">
        <w:rPr>
          <w:rFonts w:ascii="Times New Roman" w:hAnsi="Times New Roman" w:cs="Times New Roman"/>
          <w:sz w:val="28"/>
          <w:szCs w:val="28"/>
        </w:rPr>
        <w:t xml:space="preserve"> и «Вернуться в меню»</w:t>
      </w:r>
      <w:r w:rsidR="002D506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30868" w:rsidRDefault="002D5062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опции «Создать категорию» пользователь должен ввести название создаваемой категории, либо ввести «0» для отмены операции. После ввода, категория должна быть добавлена в базу данных пользователя, и учитываться в других функциях системы (вывод отчета или создание дохода/расхода).</w:t>
      </w:r>
    </w:p>
    <w:p w:rsidR="002D5062" w:rsidRDefault="002D5062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При выборе опции «Установить бюджет», сначала пользователю предоставляется выбор для какой категории задать бюджет или выбор отмены операции, общая категория и «отмена» при этом идут в начале списка. Затем пользователь должен выбрать </w:t>
      </w:r>
      <w:r w:rsidR="00105397">
        <w:rPr>
          <w:rFonts w:ascii="Times New Roman" w:hAnsi="Times New Roman" w:cs="Times New Roman"/>
          <w:sz w:val="28"/>
          <w:szCs w:val="28"/>
        </w:rPr>
        <w:t>текущий или будущий месяц,</w:t>
      </w:r>
      <w:r>
        <w:rPr>
          <w:rFonts w:ascii="Times New Roman" w:hAnsi="Times New Roman" w:cs="Times New Roman"/>
          <w:sz w:val="28"/>
          <w:szCs w:val="28"/>
        </w:rPr>
        <w:t xml:space="preserve"> на который будет задан бюджет для выбранной категории или выбрать опцию «Весь год»</w:t>
      </w:r>
      <w:r w:rsidR="00105397">
        <w:rPr>
          <w:rFonts w:ascii="Times New Roman" w:hAnsi="Times New Roman" w:cs="Times New Roman"/>
          <w:sz w:val="28"/>
          <w:szCs w:val="28"/>
        </w:rPr>
        <w:t>, для установки единого бюджета на текущий и все последующие в текущем году месяцах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105397">
        <w:rPr>
          <w:rFonts w:ascii="Times New Roman" w:hAnsi="Times New Roman" w:cs="Times New Roman"/>
          <w:sz w:val="28"/>
          <w:szCs w:val="28"/>
        </w:rPr>
        <w:t xml:space="preserve"> После выбора месяца, пользователю нужно ввести сумму бюджета в рублях. После ввода суммы бюджета пользователь возвращается в главное меню, а новый бюджет должен быть учтен при составлении отчетов.</w:t>
      </w:r>
    </w:p>
    <w:p w:rsidR="00105397" w:rsidRDefault="00105397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опции «Удалить категорию» сначала пользователю предоставляется выбор какую из категорий, кроме общей, удалить или выбор отмены операции, «отмена» при этом идет в начале списка. После выбора категории должно приходить предупреждение пользователю, о </w:t>
      </w:r>
      <w:r w:rsidR="00793479">
        <w:rPr>
          <w:rFonts w:ascii="Times New Roman" w:hAnsi="Times New Roman" w:cs="Times New Roman"/>
          <w:sz w:val="28"/>
          <w:szCs w:val="28"/>
        </w:rPr>
        <w:t>том,</w:t>
      </w:r>
      <w:r>
        <w:rPr>
          <w:rFonts w:ascii="Times New Roman" w:hAnsi="Times New Roman" w:cs="Times New Roman"/>
          <w:sz w:val="28"/>
          <w:szCs w:val="28"/>
        </w:rPr>
        <w:t xml:space="preserve"> что будут удалены все транзакции в категории, категория будет исключена из всех будущих отчетов</w:t>
      </w:r>
      <w:r w:rsidR="00291098">
        <w:rPr>
          <w:rFonts w:ascii="Times New Roman" w:hAnsi="Times New Roman" w:cs="Times New Roman"/>
          <w:sz w:val="28"/>
          <w:szCs w:val="28"/>
        </w:rPr>
        <w:t xml:space="preserve"> </w:t>
      </w:r>
      <w:r w:rsidR="00291098">
        <w:rPr>
          <w:rFonts w:ascii="Times New Roman" w:hAnsi="Times New Roman" w:cs="Times New Roman"/>
          <w:sz w:val="28"/>
          <w:szCs w:val="28"/>
        </w:rPr>
        <w:t>и действие невозможно будет обратить</w:t>
      </w:r>
      <w:r>
        <w:rPr>
          <w:rFonts w:ascii="Times New Roman" w:hAnsi="Times New Roman" w:cs="Times New Roman"/>
          <w:sz w:val="28"/>
          <w:szCs w:val="28"/>
        </w:rPr>
        <w:t xml:space="preserve">. Для подтверждения </w:t>
      </w:r>
      <w:r w:rsidR="00701E1A">
        <w:rPr>
          <w:rFonts w:ascii="Times New Roman" w:hAnsi="Times New Roman" w:cs="Times New Roman"/>
          <w:sz w:val="28"/>
          <w:szCs w:val="28"/>
        </w:rPr>
        <w:t xml:space="preserve">удаления категории пользователю требуется ввести слово «да», ввод </w:t>
      </w:r>
      <w:r w:rsidR="00793479">
        <w:rPr>
          <w:rFonts w:ascii="Times New Roman" w:hAnsi="Times New Roman" w:cs="Times New Roman"/>
          <w:sz w:val="28"/>
          <w:szCs w:val="28"/>
        </w:rPr>
        <w:t>чего-либо</w:t>
      </w:r>
      <w:r w:rsidR="00701E1A">
        <w:rPr>
          <w:rFonts w:ascii="Times New Roman" w:hAnsi="Times New Roman" w:cs="Times New Roman"/>
          <w:sz w:val="28"/>
          <w:szCs w:val="28"/>
        </w:rPr>
        <w:t xml:space="preserve"> другого отменяет операцию и возвращает пользователя в главное меню. После удаления категории, она не должна быть доступна для выбора, а все связанные с ней транзакции должны быть удалены.</w:t>
      </w:r>
    </w:p>
    <w:p w:rsidR="00701E1A" w:rsidRDefault="00701E1A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опции «Переименовать категорию» сначала пользователю предоставляется выбор какую из категорий, кроме общей, переименовать или выбор отмены операции, «отмена» при этом идет в начале списка. После выбора категории пользователю требуется ввести новое название категории, либо ввести «0» для отмены операции. После переименования, категория должна корректно отображаться в списках и отчетах.</w:t>
      </w:r>
    </w:p>
    <w:p w:rsidR="00105397" w:rsidRDefault="00701E1A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опции «Вернуться в меню» должен происходить возврат в главное меню.</w:t>
      </w:r>
    </w:p>
    <w:p w:rsidR="00701E1A" w:rsidRPr="00572750" w:rsidRDefault="00701E1A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30868" w:rsidRDefault="00F30868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lastRenderedPageBreak/>
        <w:t>3.1.</w:t>
      </w:r>
      <w:r w:rsidR="00701E1A">
        <w:rPr>
          <w:rStyle w:val="a9"/>
          <w:rFonts w:ascii="Times New Roman" w:hAnsi="Times New Roman" w:cs="Times New Roman"/>
          <w:color w:val="000000" w:themeColor="text1"/>
          <w:sz w:val="28"/>
        </w:rPr>
        <w:t>4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 w:rsidR="00A358C6"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Редактирование транзакций</w:t>
      </w:r>
    </w:p>
    <w:p w:rsidR="00F30868" w:rsidRDefault="00F30868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</w:t>
      </w:r>
      <w:r w:rsidR="00A358C6">
        <w:rPr>
          <w:rFonts w:ascii="Times New Roman" w:hAnsi="Times New Roman" w:cs="Times New Roman"/>
          <w:sz w:val="28"/>
          <w:szCs w:val="28"/>
        </w:rPr>
        <w:t>предоставлять возможность редактировать или удалять уже записанные транзакции (доходы и расходы).</w:t>
      </w:r>
      <w:r w:rsidR="000C14C4">
        <w:rPr>
          <w:rFonts w:ascii="Times New Roman" w:hAnsi="Times New Roman" w:cs="Times New Roman"/>
          <w:sz w:val="28"/>
          <w:szCs w:val="28"/>
        </w:rPr>
        <w:t xml:space="preserve"> </w:t>
      </w:r>
      <w:r w:rsidR="000C14C4">
        <w:rPr>
          <w:rFonts w:ascii="Times New Roman" w:hAnsi="Times New Roman" w:cs="Times New Roman"/>
          <w:sz w:val="28"/>
          <w:szCs w:val="28"/>
        </w:rPr>
        <w:t>По нажатию на кнопку главного меню «</w:t>
      </w:r>
      <w:r w:rsidR="000C14C4">
        <w:rPr>
          <w:rFonts w:ascii="Times New Roman" w:hAnsi="Times New Roman" w:cs="Times New Roman"/>
          <w:sz w:val="28"/>
          <w:szCs w:val="28"/>
        </w:rPr>
        <w:t>Редактировать запись</w:t>
      </w:r>
      <w:r w:rsidR="000C14C4">
        <w:rPr>
          <w:rFonts w:ascii="Times New Roman" w:hAnsi="Times New Roman" w:cs="Times New Roman"/>
          <w:sz w:val="28"/>
          <w:szCs w:val="28"/>
        </w:rPr>
        <w:t>», пользовател</w:t>
      </w:r>
      <w:r w:rsidR="000C14C4">
        <w:rPr>
          <w:rFonts w:ascii="Times New Roman" w:hAnsi="Times New Roman" w:cs="Times New Roman"/>
          <w:sz w:val="28"/>
          <w:szCs w:val="28"/>
        </w:rPr>
        <w:t xml:space="preserve">ь должен ввести идентификатор транзакции или «0» для отмены операции. Если идентификатор </w:t>
      </w:r>
      <w:r w:rsidR="000C14C4">
        <w:rPr>
          <w:rFonts w:ascii="Times New Roman" w:hAnsi="Times New Roman" w:cs="Times New Roman"/>
          <w:sz w:val="28"/>
          <w:szCs w:val="28"/>
        </w:rPr>
        <w:t>транзакци</w:t>
      </w:r>
      <w:r w:rsidR="000C14C4">
        <w:rPr>
          <w:rFonts w:ascii="Times New Roman" w:hAnsi="Times New Roman" w:cs="Times New Roman"/>
          <w:sz w:val="28"/>
          <w:szCs w:val="28"/>
        </w:rPr>
        <w:t>и некорректен, выводится сообщение об ошибке и пользователь возвращается в главное меню. Если идентификатор транзакции корректен, то выводится информация о ней</w:t>
      </w:r>
      <w:r w:rsidR="00793479">
        <w:rPr>
          <w:rFonts w:ascii="Times New Roman" w:hAnsi="Times New Roman" w:cs="Times New Roman"/>
          <w:sz w:val="28"/>
          <w:szCs w:val="28"/>
        </w:rPr>
        <w:t>: дата, категория, тип, сумма и комментарий, и выводятся следующие опции: «Переключить тип», «Изменить категорию», «Изменить сумму», «Изменить комментарий», «Удалить» и «Вернутся в меню».</w:t>
      </w:r>
    </w:p>
    <w:p w:rsidR="00793479" w:rsidRDefault="00793479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опции </w:t>
      </w:r>
      <w:r>
        <w:rPr>
          <w:rFonts w:ascii="Times New Roman" w:hAnsi="Times New Roman" w:cs="Times New Roman"/>
          <w:sz w:val="28"/>
          <w:szCs w:val="28"/>
        </w:rPr>
        <w:t>«Переключить тип»</w:t>
      </w:r>
      <w:r>
        <w:rPr>
          <w:rFonts w:ascii="Times New Roman" w:hAnsi="Times New Roman" w:cs="Times New Roman"/>
          <w:sz w:val="28"/>
          <w:szCs w:val="28"/>
        </w:rPr>
        <w:t>, тип транзакции должен измениться с дохода на расход и наоборот, что должно соответственно отразиться в отчетах.</w:t>
      </w:r>
    </w:p>
    <w:p w:rsidR="00793479" w:rsidRDefault="00793479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выборе опции «Изменить категорию»,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пользователю предоставляется выбор всех доступных категорий и вариант отмены операции, </w:t>
      </w:r>
      <w:r>
        <w:rPr>
          <w:rFonts w:ascii="Times New Roman" w:hAnsi="Times New Roman" w:cs="Times New Roman"/>
          <w:sz w:val="28"/>
          <w:szCs w:val="28"/>
        </w:rPr>
        <w:t xml:space="preserve">общая категория и «отмена» при этом идут в начале списка. </w:t>
      </w:r>
      <w:r>
        <w:rPr>
          <w:rFonts w:ascii="Times New Roman" w:hAnsi="Times New Roman" w:cs="Times New Roman"/>
          <w:sz w:val="28"/>
          <w:szCs w:val="28"/>
        </w:rPr>
        <w:t xml:space="preserve">После выбора система должна перенести транзакцию в другую категорию, что </w:t>
      </w:r>
      <w:r>
        <w:rPr>
          <w:rFonts w:ascii="Times New Roman" w:hAnsi="Times New Roman" w:cs="Times New Roman"/>
          <w:sz w:val="28"/>
          <w:szCs w:val="28"/>
        </w:rPr>
        <w:t>должно соответственно отразиться в отчетах.</w:t>
      </w:r>
    </w:p>
    <w:p w:rsidR="00793479" w:rsidRDefault="00793479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опции «Изменить сумму», пользовател</w:t>
      </w:r>
      <w:r>
        <w:rPr>
          <w:rFonts w:ascii="Times New Roman" w:hAnsi="Times New Roman" w:cs="Times New Roman"/>
          <w:sz w:val="28"/>
          <w:szCs w:val="28"/>
        </w:rPr>
        <w:t xml:space="preserve">ь должен ввести новую сумму в рублях. </w:t>
      </w: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>
        <w:rPr>
          <w:rFonts w:ascii="Times New Roman" w:hAnsi="Times New Roman" w:cs="Times New Roman"/>
          <w:sz w:val="28"/>
          <w:szCs w:val="28"/>
        </w:rPr>
        <w:t>ввода</w:t>
      </w:r>
      <w:r>
        <w:rPr>
          <w:rFonts w:ascii="Times New Roman" w:hAnsi="Times New Roman" w:cs="Times New Roman"/>
          <w:sz w:val="28"/>
          <w:szCs w:val="28"/>
        </w:rPr>
        <w:t xml:space="preserve"> система должна </w:t>
      </w:r>
      <w:r>
        <w:rPr>
          <w:rFonts w:ascii="Times New Roman" w:hAnsi="Times New Roman" w:cs="Times New Roman"/>
          <w:sz w:val="28"/>
          <w:szCs w:val="28"/>
        </w:rPr>
        <w:t>изменить сохраненную сумму в транзакции</w:t>
      </w:r>
      <w:r>
        <w:rPr>
          <w:rFonts w:ascii="Times New Roman" w:hAnsi="Times New Roman" w:cs="Times New Roman"/>
          <w:sz w:val="28"/>
          <w:szCs w:val="28"/>
        </w:rPr>
        <w:t>, что должно соответственно отразиться в отчетах.</w:t>
      </w:r>
    </w:p>
    <w:p w:rsidR="00793479" w:rsidRDefault="00793479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опции «Изменить комментарий», пользователь должен ввести нов</w:t>
      </w:r>
      <w:r>
        <w:rPr>
          <w:rFonts w:ascii="Times New Roman" w:hAnsi="Times New Roman" w:cs="Times New Roman"/>
          <w:sz w:val="28"/>
          <w:szCs w:val="28"/>
        </w:rPr>
        <w:t>ый комментарий</w:t>
      </w:r>
      <w:r>
        <w:rPr>
          <w:rFonts w:ascii="Times New Roman" w:hAnsi="Times New Roman" w:cs="Times New Roman"/>
          <w:sz w:val="28"/>
          <w:szCs w:val="28"/>
        </w:rPr>
        <w:t>. После ввода система должна изменить сохраненн</w:t>
      </w:r>
      <w:r>
        <w:rPr>
          <w:rFonts w:ascii="Times New Roman" w:hAnsi="Times New Roman" w:cs="Times New Roman"/>
          <w:sz w:val="28"/>
          <w:szCs w:val="28"/>
        </w:rPr>
        <w:t>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комментарий</w:t>
      </w:r>
      <w:r>
        <w:rPr>
          <w:rFonts w:ascii="Times New Roman" w:hAnsi="Times New Roman" w:cs="Times New Roman"/>
          <w:sz w:val="28"/>
          <w:szCs w:val="28"/>
        </w:rPr>
        <w:t xml:space="preserve"> в транзакции, что должно соответственно отразиться в отчетах.</w:t>
      </w:r>
    </w:p>
    <w:p w:rsidR="00793479" w:rsidRDefault="00793479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опции «Удалить», должно приходить предупреждение пользователю, о том, что</w:t>
      </w:r>
      <w:r w:rsidR="00291098">
        <w:rPr>
          <w:rFonts w:ascii="Times New Roman" w:hAnsi="Times New Roman" w:cs="Times New Roman"/>
          <w:sz w:val="28"/>
          <w:szCs w:val="28"/>
        </w:rPr>
        <w:t xml:space="preserve"> транзакция</w:t>
      </w:r>
      <w:r>
        <w:rPr>
          <w:rFonts w:ascii="Times New Roman" w:hAnsi="Times New Roman" w:cs="Times New Roman"/>
          <w:sz w:val="28"/>
          <w:szCs w:val="28"/>
        </w:rPr>
        <w:t xml:space="preserve"> буд</w:t>
      </w:r>
      <w:r w:rsidR="00291098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 удален</w:t>
      </w:r>
      <w:r w:rsidR="00291098">
        <w:rPr>
          <w:rFonts w:ascii="Times New Roman" w:hAnsi="Times New Roman" w:cs="Times New Roman"/>
          <w:sz w:val="28"/>
          <w:szCs w:val="28"/>
        </w:rPr>
        <w:t>а, и действие невозможно будет обратить.</w:t>
      </w:r>
      <w:r>
        <w:rPr>
          <w:rFonts w:ascii="Times New Roman" w:hAnsi="Times New Roman" w:cs="Times New Roman"/>
          <w:sz w:val="28"/>
          <w:szCs w:val="28"/>
        </w:rPr>
        <w:t xml:space="preserve"> Для подтверждения удаления </w:t>
      </w:r>
      <w:r w:rsidR="00291098">
        <w:rPr>
          <w:rFonts w:ascii="Times New Roman" w:hAnsi="Times New Roman" w:cs="Times New Roman"/>
          <w:sz w:val="28"/>
          <w:szCs w:val="28"/>
        </w:rPr>
        <w:t>транзакции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требуется ввести слово «да», ввод чего-либо другого отменяет операцию и возвращает пользователя в главное меню. </w:t>
      </w:r>
    </w:p>
    <w:p w:rsidR="00793479" w:rsidRPr="000C14C4" w:rsidRDefault="00793479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выборе опции «Вернуться в меню» должен происходить возврат в главное меню.</w:t>
      </w:r>
    </w:p>
    <w:p w:rsidR="00F30868" w:rsidRPr="00572750" w:rsidRDefault="00F30868" w:rsidP="008E50EB">
      <w:pPr>
        <w:pStyle w:val="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72750" w:rsidRPr="00572750" w:rsidRDefault="00572750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удобству использования</w:t>
      </w:r>
    </w:p>
    <w:p w:rsidR="00A358C6" w:rsidRDefault="00A358C6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2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1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Время обучения пользователя</w:t>
      </w:r>
    </w:p>
    <w:p w:rsidR="00A358C6" w:rsidRDefault="00A358C6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Желательно чтобы освоение всех функций системы занимало следующее время:</w:t>
      </w:r>
    </w:p>
    <w:p w:rsidR="00A358C6" w:rsidRDefault="00A358C6" w:rsidP="008E50EB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Неопытный пользователь – менее часа.</w:t>
      </w:r>
    </w:p>
    <w:p w:rsidR="00A358C6" w:rsidRDefault="00A358C6" w:rsidP="008E50EB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Опытный пользователь – менее 10 минут.</w:t>
      </w:r>
    </w:p>
    <w:p w:rsidR="00A358C6" w:rsidRPr="00A358C6" w:rsidRDefault="00A358C6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58C6" w:rsidRDefault="00A358C6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2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2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Среднее время выполнения задач</w:t>
      </w:r>
    </w:p>
    <w:p w:rsidR="00A358C6" w:rsidRPr="00A358C6" w:rsidRDefault="00A358C6" w:rsidP="008E50EB">
      <w:pPr>
        <w:spacing w:line="360" w:lineRule="auto"/>
      </w:pPr>
      <w:r>
        <w:tab/>
      </w:r>
      <w:r>
        <w:rPr>
          <w:rFonts w:ascii="Times New Roman" w:hAnsi="Times New Roman" w:cs="Times New Roman"/>
          <w:sz w:val="28"/>
          <w:szCs w:val="28"/>
        </w:rPr>
        <w:t>Все функции системы должны требовать не более 4 кликов из главного меню системы и занимать не более 2 минут рабочего времени.</w:t>
      </w:r>
    </w:p>
    <w:p w:rsidR="00A358C6" w:rsidRPr="00A358C6" w:rsidRDefault="00A358C6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2750" w:rsidRPr="00572750" w:rsidRDefault="00572750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надежности</w:t>
      </w:r>
    </w:p>
    <w:p w:rsidR="00A358C6" w:rsidRDefault="00A358C6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3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1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Доступность системы</w:t>
      </w:r>
    </w:p>
    <w:p w:rsidR="00A358C6" w:rsidRDefault="00A358C6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быть доступна 24/7, за исключением перерывов планового тех. обслуживания, длительность которых не должна занимать более 30 минут. Система должна заранее предупреждать всех пользователей о сроках и длительности планового обслуживания.</w:t>
      </w:r>
    </w:p>
    <w:p w:rsidR="00572750" w:rsidRDefault="00572750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358C6" w:rsidRDefault="00A358C6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lastRenderedPageBreak/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3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2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Восстановление работоспособности</w:t>
      </w:r>
    </w:p>
    <w:p w:rsidR="00A358C6" w:rsidRDefault="00A358C6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внезапного отключения системы или возникновения критической ошибки в её работе, система должна </w:t>
      </w:r>
      <w:r w:rsidR="00BA2EDE">
        <w:rPr>
          <w:rFonts w:ascii="Times New Roman" w:hAnsi="Times New Roman" w:cs="Times New Roman"/>
          <w:sz w:val="28"/>
          <w:szCs w:val="28"/>
        </w:rPr>
        <w:t xml:space="preserve">автоматически </w:t>
      </w:r>
      <w:r>
        <w:rPr>
          <w:rFonts w:ascii="Times New Roman" w:hAnsi="Times New Roman" w:cs="Times New Roman"/>
          <w:sz w:val="28"/>
          <w:szCs w:val="28"/>
        </w:rPr>
        <w:t>восстанавливаться</w:t>
      </w:r>
      <w:r w:rsidR="00BA2EDE">
        <w:rPr>
          <w:rFonts w:ascii="Times New Roman" w:hAnsi="Times New Roman" w:cs="Times New Roman"/>
          <w:sz w:val="28"/>
          <w:szCs w:val="28"/>
        </w:rPr>
        <w:t xml:space="preserve"> и перезапускаться в течении 30 минут.</w:t>
      </w:r>
    </w:p>
    <w:p w:rsidR="00BA2EDE" w:rsidRDefault="00BA2EDE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2EDE" w:rsidRDefault="00BA2EDE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3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3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Хранение данных</w:t>
      </w:r>
    </w:p>
    <w:p w:rsidR="00BA2EDE" w:rsidRDefault="00BA2EDE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неизменно хранить данные на протяжении минимум 3 лет.</w:t>
      </w:r>
    </w:p>
    <w:p w:rsidR="00A358C6" w:rsidRPr="00572750" w:rsidRDefault="00A358C6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2750" w:rsidRPr="00572750" w:rsidRDefault="00572750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производительности</w:t>
      </w:r>
    </w:p>
    <w:p w:rsidR="00BA2EDE" w:rsidRDefault="00BA2EDE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4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1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Скорость отклика</w:t>
      </w:r>
    </w:p>
    <w:p w:rsidR="00BA2EDE" w:rsidRDefault="00BA2EDE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выполнять запросы пользователей не более чем за 10 секунд.</w:t>
      </w:r>
    </w:p>
    <w:p w:rsidR="00572750" w:rsidRDefault="00572750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A2EDE" w:rsidRDefault="00BA2EDE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4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2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 w:rsidR="006C3BAA"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Минимальные системные требования</w:t>
      </w:r>
    </w:p>
    <w:p w:rsidR="006C3BAA" w:rsidRPr="006C3BAA" w:rsidRDefault="006C3BAA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серверной части системы предусматриваются следующие системные требования:</w:t>
      </w:r>
    </w:p>
    <w:p w:rsidR="006C3BAA" w:rsidRDefault="006C3BAA" w:rsidP="008E50E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Минимум 64 Гб свободного пространства диске для хранения базы данных и ПО;</w:t>
      </w:r>
    </w:p>
    <w:p w:rsidR="006C3BAA" w:rsidRDefault="006C3BAA" w:rsidP="008E50E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Процессор с двумя потоками;</w:t>
      </w:r>
    </w:p>
    <w:p w:rsidR="00BA2EDE" w:rsidRDefault="006C3BAA" w:rsidP="008E50EB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2-4 Гб Оперативной памяти</w:t>
      </w:r>
    </w:p>
    <w:p w:rsidR="006C3BAA" w:rsidRDefault="006C3BAA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3BAA" w:rsidRDefault="006C3BAA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4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3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Максимальное одновременное количество активных пользователей</w:t>
      </w:r>
    </w:p>
    <w:p w:rsidR="006C3BAA" w:rsidRDefault="006C3BAA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уметь одновременно обрабатывать запросы минимум 100 пользователей.</w:t>
      </w:r>
    </w:p>
    <w:p w:rsidR="00F337BE" w:rsidRDefault="00F337BE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3BAA" w:rsidRDefault="006C3BAA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Требования к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реализации</w:t>
      </w:r>
    </w:p>
    <w:p w:rsidR="006C3BAA" w:rsidRDefault="006C3BAA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5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1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Компоненты системы</w:t>
      </w:r>
    </w:p>
    <w:p w:rsidR="006C3BAA" w:rsidRDefault="006C3BAA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включать в себя серверную часть (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6C3BA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связи с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6C3B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мессенджера или </w:t>
      </w:r>
      <w:r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6C3B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сайта продукта, где должны быть реализованы все основные функции из раздела 3.1.</w:t>
      </w:r>
    </w:p>
    <w:p w:rsidR="006C3BAA" w:rsidRDefault="006C3BAA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включать в себя</w:t>
      </w:r>
      <w:r w:rsidR="00F337BE">
        <w:rPr>
          <w:rFonts w:ascii="Times New Roman" w:hAnsi="Times New Roman" w:cs="Times New Roman"/>
          <w:sz w:val="28"/>
          <w:szCs w:val="28"/>
        </w:rPr>
        <w:t xml:space="preserve"> систему управления базой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337B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СУБД</w:t>
      </w:r>
      <w:r w:rsidR="00F337B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для записи и хранения данных от всех подключенных пользователей.</w:t>
      </w:r>
    </w:p>
    <w:p w:rsidR="00F337BE" w:rsidRPr="006C3BAA" w:rsidRDefault="00F337BE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C3BAA" w:rsidRDefault="006C3BAA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5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2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 w:rsidR="00F337BE"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Программный стек</w:t>
      </w:r>
    </w:p>
    <w:p w:rsidR="00F337BE" w:rsidRDefault="00F337BE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серверной части системы необходимо использовать языки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F337B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версии </w:t>
      </w:r>
      <w:r w:rsidRPr="00F337BE">
        <w:rPr>
          <w:rFonts w:ascii="Times New Roman" w:hAnsi="Times New Roman" w:cs="Times New Roman"/>
          <w:sz w:val="28"/>
          <w:szCs w:val="28"/>
        </w:rPr>
        <w:t xml:space="preserve">3.14 </w:t>
      </w:r>
      <w:r>
        <w:rPr>
          <w:rFonts w:ascii="Times New Roman" w:hAnsi="Times New Roman" w:cs="Times New Roman"/>
          <w:sz w:val="28"/>
          <w:szCs w:val="28"/>
        </w:rPr>
        <w:t>и выше</w:t>
      </w:r>
      <w:r w:rsidRPr="00F337B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TypeScript</w:t>
      </w:r>
      <w:r w:rsidRPr="00F337B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версии 6.0 и выше</w:t>
      </w:r>
      <w:r w:rsidRPr="00F337BE">
        <w:rPr>
          <w:rFonts w:ascii="Times New Roman" w:hAnsi="Times New Roman" w:cs="Times New Roman"/>
          <w:sz w:val="28"/>
          <w:szCs w:val="28"/>
        </w:rPr>
        <w:t>).</w:t>
      </w:r>
    </w:p>
    <w:p w:rsidR="00F337BE" w:rsidRPr="00F337BE" w:rsidRDefault="00F337BE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реализации СУБД необходимо использовать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F337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версии 18.0 и выше. </w:t>
      </w:r>
    </w:p>
    <w:p w:rsidR="00F337BE" w:rsidRPr="00F337BE" w:rsidRDefault="00F337BE" w:rsidP="008E50EB">
      <w:pPr>
        <w:spacing w:line="360" w:lineRule="auto"/>
      </w:pPr>
    </w:p>
    <w:p w:rsidR="00F337BE" w:rsidRDefault="00F337BE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5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3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Пользовательский интерфейс</w:t>
      </w:r>
    </w:p>
    <w:p w:rsidR="00F337BE" w:rsidRDefault="00F337BE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Пользовательский интерфейс системы должен быть реализован либо </w:t>
      </w:r>
      <w:r w:rsidR="008E50EB">
        <w:rPr>
          <w:rFonts w:ascii="Times New Roman" w:hAnsi="Times New Roman" w:cs="Times New Roman"/>
          <w:sz w:val="28"/>
          <w:szCs w:val="28"/>
        </w:rPr>
        <w:t>через бот</w:t>
      </w:r>
      <w:r>
        <w:rPr>
          <w:rFonts w:ascii="Times New Roman" w:hAnsi="Times New Roman" w:cs="Times New Roman"/>
          <w:sz w:val="28"/>
          <w:szCs w:val="28"/>
        </w:rPr>
        <w:t xml:space="preserve"> в мессенджере (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Pr="00F337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VK</w:t>
      </w:r>
      <w:r w:rsidRPr="00F337B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MAX</w:t>
      </w:r>
      <w:r>
        <w:rPr>
          <w:rFonts w:ascii="Times New Roman" w:hAnsi="Times New Roman" w:cs="Times New Roman"/>
          <w:sz w:val="28"/>
          <w:szCs w:val="28"/>
        </w:rPr>
        <w:t xml:space="preserve">), либо через сайт и быть доступен </w:t>
      </w:r>
      <w:r w:rsidR="008E50EB">
        <w:rPr>
          <w:rFonts w:ascii="Times New Roman" w:hAnsi="Times New Roman" w:cs="Times New Roman"/>
          <w:sz w:val="28"/>
          <w:szCs w:val="28"/>
        </w:rPr>
        <w:t>из любого устройства,</w:t>
      </w:r>
      <w:r>
        <w:rPr>
          <w:rFonts w:ascii="Times New Roman" w:hAnsi="Times New Roman" w:cs="Times New Roman"/>
          <w:sz w:val="28"/>
          <w:szCs w:val="28"/>
        </w:rPr>
        <w:t xml:space="preserve"> поддерживающего веб-браузер.</w:t>
      </w:r>
    </w:p>
    <w:p w:rsidR="00F337BE" w:rsidRPr="00F337BE" w:rsidRDefault="00F337BE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</w:p>
    <w:p w:rsidR="00F337BE" w:rsidRDefault="00F337BE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5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4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Локализация</w:t>
      </w:r>
    </w:p>
    <w:p w:rsidR="00F337BE" w:rsidRDefault="00F337BE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Пользовательский интерфейс системы должен быть доступен как на русском, так и на английском языке.</w:t>
      </w:r>
    </w:p>
    <w:p w:rsidR="00F337BE" w:rsidRPr="00F337BE" w:rsidRDefault="00F337BE" w:rsidP="008E50EB">
      <w:pPr>
        <w:spacing w:line="360" w:lineRule="auto"/>
      </w:pPr>
    </w:p>
    <w:p w:rsidR="00F337BE" w:rsidRPr="00572750" w:rsidRDefault="00F337BE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Требования к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безопасности</w:t>
      </w:r>
    </w:p>
    <w:p w:rsidR="00F337BE" w:rsidRDefault="00F337BE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6.1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Аутентификация</w:t>
      </w:r>
    </w:p>
    <w:p w:rsidR="00F337BE" w:rsidRDefault="00F337BE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Аутентификация пользователей в систему должна происходить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7332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мессенджера (</w:t>
      </w:r>
      <w:r>
        <w:rPr>
          <w:rFonts w:ascii="Times New Roman" w:hAnsi="Times New Roman" w:cs="Times New Roman"/>
          <w:sz w:val="28"/>
          <w:szCs w:val="28"/>
          <w:lang w:val="en-US"/>
        </w:rPr>
        <w:t>Telegram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VK</w:t>
      </w:r>
      <w:r>
        <w:rPr>
          <w:rFonts w:ascii="Times New Roman" w:hAnsi="Times New Roman" w:cs="Times New Roman"/>
          <w:sz w:val="28"/>
          <w:szCs w:val="28"/>
        </w:rPr>
        <w:t>, МАХ).</w:t>
      </w:r>
    </w:p>
    <w:p w:rsidR="00F337BE" w:rsidRDefault="00F337BE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</w:p>
    <w:p w:rsidR="00F337BE" w:rsidRDefault="00F337BE" w:rsidP="008E50EB">
      <w:pPr>
        <w:pStyle w:val="3"/>
        <w:spacing w:line="360" w:lineRule="auto"/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</w:pP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>3.</w:t>
      </w:r>
      <w:r>
        <w:rPr>
          <w:rStyle w:val="a9"/>
          <w:rFonts w:ascii="Times New Roman" w:hAnsi="Times New Roman" w:cs="Times New Roman"/>
          <w:color w:val="000000" w:themeColor="text1"/>
          <w:sz w:val="28"/>
        </w:rPr>
        <w:t>6.2</w:t>
      </w:r>
      <w:r w:rsidRPr="003E45E0">
        <w:rPr>
          <w:rStyle w:val="a9"/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Style w:val="40"/>
          <w:rFonts w:ascii="Times New Roman" w:hAnsi="Times New Roman" w:cs="Times New Roman"/>
          <w:b/>
          <w:i w:val="0"/>
          <w:color w:val="000000" w:themeColor="text1"/>
          <w:sz w:val="28"/>
        </w:rPr>
        <w:t>Сервер</w:t>
      </w:r>
    </w:p>
    <w:p w:rsidR="00F337BE" w:rsidRDefault="00F337BE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 системы и СУБД должны работать исключительно на сервере</w:t>
      </w:r>
      <w:r w:rsidR="006F3D29">
        <w:rPr>
          <w:rFonts w:ascii="Times New Roman" w:hAnsi="Times New Roman" w:cs="Times New Roman"/>
          <w:sz w:val="28"/>
          <w:szCs w:val="28"/>
        </w:rPr>
        <w:t>, расположенном</w:t>
      </w:r>
      <w:r>
        <w:rPr>
          <w:rFonts w:ascii="Times New Roman" w:hAnsi="Times New Roman" w:cs="Times New Roman"/>
          <w:sz w:val="28"/>
          <w:szCs w:val="28"/>
        </w:rPr>
        <w:t xml:space="preserve"> на территории РФ.</w:t>
      </w:r>
    </w:p>
    <w:p w:rsidR="006C3BAA" w:rsidRPr="00572750" w:rsidRDefault="006C3BAA" w:rsidP="008E50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2750" w:rsidRPr="00572750" w:rsidRDefault="00572750" w:rsidP="008E50EB">
      <w:pPr>
        <w:pStyle w:val="2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72750">
        <w:rPr>
          <w:rFonts w:ascii="Times New Roman" w:hAnsi="Times New Roman" w:cs="Times New Roman"/>
          <w:b/>
          <w:color w:val="auto"/>
          <w:sz w:val="28"/>
          <w:szCs w:val="28"/>
        </w:rPr>
        <w:t>Требования к лицензированию</w:t>
      </w:r>
    </w:p>
    <w:p w:rsidR="00723037" w:rsidRPr="00BA2EDE" w:rsidRDefault="00BA2EDE" w:rsidP="008E50EB">
      <w:pPr>
        <w:spacing w:line="360" w:lineRule="auto"/>
        <w:ind w:firstLine="3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Продукт должен распространяться бесплатно по лицензии </w:t>
      </w:r>
      <w:r>
        <w:rPr>
          <w:rFonts w:ascii="Times New Roman" w:hAnsi="Times New Roman" w:cs="Times New Roman"/>
          <w:sz w:val="28"/>
          <w:szCs w:val="28"/>
          <w:lang w:val="en-US"/>
        </w:rPr>
        <w:t>MIT</w:t>
      </w:r>
      <w:r>
        <w:rPr>
          <w:rFonts w:ascii="Times New Roman" w:hAnsi="Times New Roman" w:cs="Times New Roman"/>
          <w:sz w:val="28"/>
          <w:szCs w:val="28"/>
        </w:rPr>
        <w:t xml:space="preserve"> через сервис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BA2EDE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Меры монетизации проекта не предусмотрены.</w:t>
      </w:r>
    </w:p>
    <w:p w:rsidR="00723037" w:rsidRPr="00723037" w:rsidRDefault="00723037" w:rsidP="00723037"/>
    <w:sectPr w:rsidR="00723037" w:rsidRPr="00723037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263A" w:rsidRDefault="00E7263A" w:rsidP="003F76F9">
      <w:pPr>
        <w:spacing w:after="0" w:line="240" w:lineRule="auto"/>
      </w:pPr>
      <w:r>
        <w:separator/>
      </w:r>
    </w:p>
  </w:endnote>
  <w:endnote w:type="continuationSeparator" w:id="0">
    <w:p w:rsidR="00E7263A" w:rsidRDefault="00E7263A" w:rsidP="003F7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2123965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32"/>
      </w:rPr>
    </w:sdtEndPr>
    <w:sdtContent>
      <w:p w:rsidR="008E50EB" w:rsidRPr="008E50EB" w:rsidRDefault="008E50EB" w:rsidP="008E50EB">
        <w:pPr>
          <w:pStyle w:val="ac"/>
          <w:jc w:val="center"/>
          <w:rPr>
            <w:rFonts w:ascii="Times New Roman" w:hAnsi="Times New Roman" w:cs="Times New Roman"/>
            <w:sz w:val="32"/>
          </w:rPr>
        </w:pPr>
        <w:r w:rsidRPr="008E50EB">
          <w:rPr>
            <w:rFonts w:ascii="Times New Roman" w:hAnsi="Times New Roman" w:cs="Times New Roman"/>
            <w:sz w:val="32"/>
          </w:rPr>
          <w:fldChar w:fldCharType="begin"/>
        </w:r>
        <w:r w:rsidRPr="008E50EB">
          <w:rPr>
            <w:rFonts w:ascii="Times New Roman" w:hAnsi="Times New Roman" w:cs="Times New Roman"/>
            <w:sz w:val="32"/>
          </w:rPr>
          <w:instrText>PAGE   \* MERGEFORMAT</w:instrText>
        </w:r>
        <w:r w:rsidRPr="008E50EB">
          <w:rPr>
            <w:rFonts w:ascii="Times New Roman" w:hAnsi="Times New Roman" w:cs="Times New Roman"/>
            <w:sz w:val="32"/>
          </w:rPr>
          <w:fldChar w:fldCharType="separate"/>
        </w:r>
        <w:r w:rsidRPr="008E50EB">
          <w:rPr>
            <w:rFonts w:ascii="Times New Roman" w:hAnsi="Times New Roman" w:cs="Times New Roman"/>
            <w:sz w:val="32"/>
          </w:rPr>
          <w:t>2</w:t>
        </w:r>
        <w:r w:rsidRPr="008E50EB">
          <w:rPr>
            <w:rFonts w:ascii="Times New Roman" w:hAnsi="Times New Roman" w:cs="Times New Roman"/>
            <w:sz w:val="32"/>
          </w:rPr>
          <w:fldChar w:fldCharType="end"/>
        </w:r>
      </w:p>
    </w:sdtContent>
  </w:sdt>
  <w:p w:rsidR="008E50EB" w:rsidRDefault="008E50E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263A" w:rsidRDefault="00E7263A" w:rsidP="003F76F9">
      <w:pPr>
        <w:spacing w:after="0" w:line="240" w:lineRule="auto"/>
      </w:pPr>
      <w:r>
        <w:separator/>
      </w:r>
    </w:p>
  </w:footnote>
  <w:footnote w:type="continuationSeparator" w:id="0">
    <w:p w:rsidR="00E7263A" w:rsidRDefault="00E7263A" w:rsidP="003F76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35E3F"/>
    <w:multiLevelType w:val="multilevel"/>
    <w:tmpl w:val="E372486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6D11129"/>
    <w:multiLevelType w:val="hybridMultilevel"/>
    <w:tmpl w:val="11D0A1E2"/>
    <w:lvl w:ilvl="0" w:tplc="0419000F">
      <w:start w:val="1"/>
      <w:numFmt w:val="decimal"/>
      <w:lvlText w:val="%1."/>
      <w:lvlJc w:val="left"/>
      <w:pPr>
        <w:ind w:left="1110" w:hanging="360"/>
      </w:pPr>
    </w:lvl>
    <w:lvl w:ilvl="1" w:tplc="04190019">
      <w:start w:val="1"/>
      <w:numFmt w:val="lowerLetter"/>
      <w:lvlText w:val="%2."/>
      <w:lvlJc w:val="left"/>
      <w:pPr>
        <w:ind w:left="1830" w:hanging="360"/>
      </w:pPr>
    </w:lvl>
    <w:lvl w:ilvl="2" w:tplc="0419001B" w:tentative="1">
      <w:start w:val="1"/>
      <w:numFmt w:val="lowerRoman"/>
      <w:lvlText w:val="%3."/>
      <w:lvlJc w:val="right"/>
      <w:pPr>
        <w:ind w:left="2550" w:hanging="180"/>
      </w:pPr>
    </w:lvl>
    <w:lvl w:ilvl="3" w:tplc="0419000F" w:tentative="1">
      <w:start w:val="1"/>
      <w:numFmt w:val="decimal"/>
      <w:lvlText w:val="%4."/>
      <w:lvlJc w:val="left"/>
      <w:pPr>
        <w:ind w:left="3270" w:hanging="360"/>
      </w:pPr>
    </w:lvl>
    <w:lvl w:ilvl="4" w:tplc="04190019" w:tentative="1">
      <w:start w:val="1"/>
      <w:numFmt w:val="lowerLetter"/>
      <w:lvlText w:val="%5."/>
      <w:lvlJc w:val="left"/>
      <w:pPr>
        <w:ind w:left="3990" w:hanging="360"/>
      </w:pPr>
    </w:lvl>
    <w:lvl w:ilvl="5" w:tplc="0419001B" w:tentative="1">
      <w:start w:val="1"/>
      <w:numFmt w:val="lowerRoman"/>
      <w:lvlText w:val="%6."/>
      <w:lvlJc w:val="right"/>
      <w:pPr>
        <w:ind w:left="4710" w:hanging="180"/>
      </w:pPr>
    </w:lvl>
    <w:lvl w:ilvl="6" w:tplc="0419000F" w:tentative="1">
      <w:start w:val="1"/>
      <w:numFmt w:val="decimal"/>
      <w:lvlText w:val="%7."/>
      <w:lvlJc w:val="left"/>
      <w:pPr>
        <w:ind w:left="5430" w:hanging="360"/>
      </w:pPr>
    </w:lvl>
    <w:lvl w:ilvl="7" w:tplc="04190019" w:tentative="1">
      <w:start w:val="1"/>
      <w:numFmt w:val="lowerLetter"/>
      <w:lvlText w:val="%8."/>
      <w:lvlJc w:val="left"/>
      <w:pPr>
        <w:ind w:left="6150" w:hanging="360"/>
      </w:pPr>
    </w:lvl>
    <w:lvl w:ilvl="8" w:tplc="041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2" w15:restartNumberingAfterBreak="0">
    <w:nsid w:val="26252181"/>
    <w:multiLevelType w:val="hybridMultilevel"/>
    <w:tmpl w:val="0C64D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20AE8"/>
    <w:multiLevelType w:val="hybridMultilevel"/>
    <w:tmpl w:val="39002ED0"/>
    <w:lvl w:ilvl="0" w:tplc="041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4" w15:restartNumberingAfterBreak="0">
    <w:nsid w:val="2C185CBF"/>
    <w:multiLevelType w:val="hybridMultilevel"/>
    <w:tmpl w:val="A1CEE5B8"/>
    <w:lvl w:ilvl="0" w:tplc="041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5" w15:restartNumberingAfterBreak="0">
    <w:nsid w:val="43815CE4"/>
    <w:multiLevelType w:val="hybridMultilevel"/>
    <w:tmpl w:val="B58424A0"/>
    <w:lvl w:ilvl="0" w:tplc="041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6" w15:restartNumberingAfterBreak="0">
    <w:nsid w:val="55501CF8"/>
    <w:multiLevelType w:val="hybridMultilevel"/>
    <w:tmpl w:val="1C1CE2FC"/>
    <w:lvl w:ilvl="0" w:tplc="0419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746507AF"/>
    <w:multiLevelType w:val="hybridMultilevel"/>
    <w:tmpl w:val="D7AA15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037"/>
    <w:rsid w:val="000C14C4"/>
    <w:rsid w:val="00105397"/>
    <w:rsid w:val="00215D61"/>
    <w:rsid w:val="00250620"/>
    <w:rsid w:val="00287689"/>
    <w:rsid w:val="00291098"/>
    <w:rsid w:val="002B6490"/>
    <w:rsid w:val="002D0C8E"/>
    <w:rsid w:val="002D5062"/>
    <w:rsid w:val="003B15C1"/>
    <w:rsid w:val="003E45E0"/>
    <w:rsid w:val="003F76F9"/>
    <w:rsid w:val="004E0F2B"/>
    <w:rsid w:val="00572750"/>
    <w:rsid w:val="006122C7"/>
    <w:rsid w:val="006C3BAA"/>
    <w:rsid w:val="006E0F61"/>
    <w:rsid w:val="006F3D29"/>
    <w:rsid w:val="00701E1A"/>
    <w:rsid w:val="00723037"/>
    <w:rsid w:val="00733223"/>
    <w:rsid w:val="00793479"/>
    <w:rsid w:val="00864FF2"/>
    <w:rsid w:val="008E50EB"/>
    <w:rsid w:val="00922E6C"/>
    <w:rsid w:val="00A358C6"/>
    <w:rsid w:val="00BA2EDE"/>
    <w:rsid w:val="00CA6EE1"/>
    <w:rsid w:val="00D40589"/>
    <w:rsid w:val="00D67843"/>
    <w:rsid w:val="00E7263A"/>
    <w:rsid w:val="00F02AB6"/>
    <w:rsid w:val="00F30868"/>
    <w:rsid w:val="00F337BE"/>
    <w:rsid w:val="00F4456B"/>
    <w:rsid w:val="00F7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310A8"/>
  <w15:chartTrackingRefBased/>
  <w15:docId w15:val="{C8A1CAC4-C85F-4D40-A3EE-14297250D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30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230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5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3E45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3037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72303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23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7230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2303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Subtitle"/>
    <w:basedOn w:val="a"/>
    <w:next w:val="a"/>
    <w:link w:val="a7"/>
    <w:uiPriority w:val="11"/>
    <w:qFormat/>
    <w:rsid w:val="003E45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3E45E0"/>
    <w:rPr>
      <w:rFonts w:eastAsiaTheme="minorEastAsia"/>
      <w:color w:val="5A5A5A" w:themeColor="text1" w:themeTint="A5"/>
      <w:spacing w:val="15"/>
    </w:rPr>
  </w:style>
  <w:style w:type="character" w:styleId="a8">
    <w:name w:val="Book Title"/>
    <w:basedOn w:val="a0"/>
    <w:uiPriority w:val="33"/>
    <w:qFormat/>
    <w:rsid w:val="003E45E0"/>
    <w:rPr>
      <w:b/>
      <w:bCs/>
      <w:i/>
      <w:iCs/>
      <w:spacing w:val="5"/>
    </w:rPr>
  </w:style>
  <w:style w:type="character" w:styleId="a9">
    <w:name w:val="Intense Reference"/>
    <w:basedOn w:val="a0"/>
    <w:uiPriority w:val="32"/>
    <w:qFormat/>
    <w:rsid w:val="003E45E0"/>
    <w:rPr>
      <w:b/>
      <w:bCs/>
      <w:smallCaps/>
      <w:color w:val="4472C4" w:themeColor="accent1"/>
      <w:spacing w:val="5"/>
    </w:rPr>
  </w:style>
  <w:style w:type="character" w:customStyle="1" w:styleId="30">
    <w:name w:val="Заголовок 3 Знак"/>
    <w:basedOn w:val="a0"/>
    <w:link w:val="3"/>
    <w:uiPriority w:val="9"/>
    <w:rsid w:val="003E45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3E45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a">
    <w:name w:val="header"/>
    <w:basedOn w:val="a"/>
    <w:link w:val="ab"/>
    <w:uiPriority w:val="99"/>
    <w:unhideWhenUsed/>
    <w:rsid w:val="003F76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3F76F9"/>
  </w:style>
  <w:style w:type="paragraph" w:styleId="ac">
    <w:name w:val="footer"/>
    <w:basedOn w:val="a"/>
    <w:link w:val="ad"/>
    <w:uiPriority w:val="99"/>
    <w:unhideWhenUsed/>
    <w:rsid w:val="003F76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F7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45AFC-B235-4C0B-89F4-2D970C830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11</Pages>
  <Words>1989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2026-04-15T15:48:00Z</dcterms:created>
  <dcterms:modified xsi:type="dcterms:W3CDTF">2026-04-16T15:23:00Z</dcterms:modified>
</cp:coreProperties>
</file>