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EA453" w14:textId="60810560" w:rsidR="008B7E56" w:rsidRPr="009D6542" w:rsidRDefault="00F370D3" w:rsidP="00F370D3">
      <w:pPr>
        <w:pStyle w:val="a3"/>
      </w:pPr>
      <w:proofErr w:type="spellStart"/>
      <w:r>
        <w:rPr>
          <w:lang w:val="en-US"/>
        </w:rPr>
        <w:t>eTokenLib</w:t>
      </w:r>
      <w:proofErr w:type="spellEnd"/>
      <w:r w:rsidRPr="009D6542">
        <w:t xml:space="preserve"> </w:t>
      </w:r>
      <w:r>
        <w:rPr>
          <w:lang w:val="en-US"/>
        </w:rPr>
        <w:t>Version</w:t>
      </w:r>
      <w:r w:rsidRPr="009D6542">
        <w:t xml:space="preserve"> 1.</w:t>
      </w:r>
      <w:r w:rsidR="00E159BA">
        <w:t>2</w:t>
      </w:r>
    </w:p>
    <w:p w14:paraId="1EC300E9" w14:textId="77777777" w:rsidR="00F370D3" w:rsidRPr="009D6542" w:rsidRDefault="00F370D3" w:rsidP="00F370D3"/>
    <w:p w14:paraId="3A06AEC1" w14:textId="77777777" w:rsidR="00F370D3" w:rsidRDefault="00F370D3" w:rsidP="00F370D3">
      <w:pPr>
        <w:pStyle w:val="1"/>
      </w:pPr>
      <w:r>
        <w:t>Σκοπός - Βασική Λ</w:t>
      </w:r>
      <w:r w:rsidRPr="00F370D3">
        <w:t xml:space="preserve">ειτουργικότητα </w:t>
      </w:r>
    </w:p>
    <w:p w14:paraId="2D6B003A" w14:textId="77777777" w:rsidR="00F370D3" w:rsidRDefault="00F370D3" w:rsidP="00F370D3"/>
    <w:p w14:paraId="7CF469F0" w14:textId="77777777" w:rsidR="00F370D3" w:rsidRDefault="00F370D3" w:rsidP="00F370D3">
      <w:r>
        <w:t>Η βιβλιοθήκη έχει σαν σκοπό την γένεση μοναδικών κωδικών (</w:t>
      </w:r>
      <w:r>
        <w:rPr>
          <w:lang w:val="en-US"/>
        </w:rPr>
        <w:t>tokens</w:t>
      </w:r>
      <w:r>
        <w:t xml:space="preserve">) σε κάθε ζήτηση , οι οποίοι </w:t>
      </w:r>
      <w:proofErr w:type="spellStart"/>
      <w:r>
        <w:t>ταυτοποιούνται</w:t>
      </w:r>
      <w:proofErr w:type="spellEnd"/>
      <w:r>
        <w:t xml:space="preserve"> με το σύστημα υποδοχής στοιχείων εισροών-εκροών της Γ.Γ.Π.Σ. </w:t>
      </w:r>
    </w:p>
    <w:p w14:paraId="47911738" w14:textId="77777777" w:rsidR="00F370D3" w:rsidRPr="009D6542" w:rsidRDefault="00F370D3" w:rsidP="00F370D3">
      <w:r>
        <w:t xml:space="preserve">Η ταυτοποίηση  γίνετε σε επίπεδο </w:t>
      </w:r>
      <w:r>
        <w:rPr>
          <w:lang w:val="en-US"/>
        </w:rPr>
        <w:t>hardware</w:t>
      </w:r>
      <w:r>
        <w:t xml:space="preserve"> και λογισμικού και κλειδώνει μονοσήμαντα ένα Α.Μ.ΔΙ.ΚΑ. σε τον υπολογιστή που είναι υπεύθυνος για την αποστολή προς την Γ.Γ.Π.Σ.  Μετά την αρχική διαδικασία εγκατάστασης και την ταυτοποίηση  του Α.Μ.ΔΙ.ΚΑ. με τον Η/Υ το σύστημα υποδοχής δεν θα δέχεται από κανένα άλλο σύστημα πληροφορίες σχετικά με τον συγκεκριμένο πρατήριο. </w:t>
      </w:r>
    </w:p>
    <w:p w14:paraId="2434A313" w14:textId="41B362FA" w:rsidR="00DA7BA5" w:rsidRDefault="00DA7BA5" w:rsidP="00F370D3">
      <w:r>
        <w:rPr>
          <w:lang w:val="en-US"/>
        </w:rPr>
        <w:t>H</w:t>
      </w:r>
      <w:r w:rsidRPr="00DA7BA5">
        <w:t xml:space="preserve"> </w:t>
      </w:r>
      <w:r>
        <w:t>βιβλιοθήκη ακόμα είναι υπεύθυνη για την σωστή χρονοσήμανση των υπογραφών και ρυθμ</w:t>
      </w:r>
      <w:r w:rsidR="009767C0">
        <w:t xml:space="preserve">ίζει το ρολόι του Η/Υ </w:t>
      </w:r>
      <w:r w:rsidR="00E159BA">
        <w:t>αναλόγως,</w:t>
      </w:r>
      <w:r w:rsidR="009767C0">
        <w:t xml:space="preserve"> καθώς επίσης και με την ενημέρωση της ΓΓΠΣ με κάθε αναβάθμιση του λογισμικού εισροών-εκροών.</w:t>
      </w:r>
    </w:p>
    <w:p w14:paraId="1260E0AE" w14:textId="77777777" w:rsidR="003C51AD" w:rsidRDefault="003C51AD" w:rsidP="00F370D3"/>
    <w:p w14:paraId="29981F58" w14:textId="77777777" w:rsidR="003C51AD" w:rsidRDefault="003C51AD" w:rsidP="003C51AD">
      <w:pPr>
        <w:pStyle w:val="a4"/>
      </w:pPr>
      <w:r>
        <w:t xml:space="preserve">Δείγμα οθόνης ενεργοποίησης της εφαρμογής . </w:t>
      </w:r>
    </w:p>
    <w:p w14:paraId="4BF74C48" w14:textId="77777777" w:rsidR="003C51AD" w:rsidRDefault="003C51AD" w:rsidP="003C51AD">
      <w:pPr>
        <w:pStyle w:val="a4"/>
      </w:pPr>
      <w:r>
        <w:t xml:space="preserve">Σε κάθε περίπτωση χρειάζεται σύνδεση στ ο  </w:t>
      </w:r>
      <w:r>
        <w:rPr>
          <w:lang w:val="en-US"/>
        </w:rPr>
        <w:t>Internet</w:t>
      </w:r>
      <w:r w:rsidRPr="009D2073">
        <w:t xml:space="preserve"> </w:t>
      </w:r>
      <w:r>
        <w:t xml:space="preserve"> .</w:t>
      </w:r>
    </w:p>
    <w:p w14:paraId="5B1A2642" w14:textId="77777777" w:rsidR="00E159BA" w:rsidRPr="009D2073" w:rsidRDefault="00E159BA" w:rsidP="003C51AD">
      <w:pPr>
        <w:pStyle w:val="a4"/>
      </w:pPr>
    </w:p>
    <w:p w14:paraId="693653C6" w14:textId="4C09C3FD" w:rsidR="003C51AD" w:rsidRPr="00DA7BA5" w:rsidRDefault="00E159BA" w:rsidP="003C51AD">
      <w:pPr>
        <w:autoSpaceDE w:val="0"/>
        <w:autoSpaceDN w:val="0"/>
        <w:adjustRightInd w:val="0"/>
        <w:spacing w:after="0" w:line="240" w:lineRule="auto"/>
      </w:pPr>
      <w:r w:rsidRPr="00E159BA">
        <w:drawing>
          <wp:inline distT="0" distB="0" distL="0" distR="0" wp14:anchorId="2DB096DB" wp14:editId="66B04B4F">
            <wp:extent cx="3553321" cy="3334215"/>
            <wp:effectExtent l="0" t="0" r="9525" b="0"/>
            <wp:docPr id="275939547" name="Εικόνα 1" descr="Εικόνα που περιέχει κείμενο, ηλεκτρονικές συσκευές, στιγμιότυπο οθόνης, λογισμ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39547" name="Εικόνα 1" descr="Εικόνα που περιέχει κείμενο, ηλεκτρονικές συσκευές, στιγμιότυπο οθόνης, λογισμικό&#10;&#10;Περιγραφή που δημιουργήθηκε αυτόματα"/>
                    <pic:cNvPicPr/>
                  </pic:nvPicPr>
                  <pic:blipFill>
                    <a:blip r:embed="rId5"/>
                    <a:stretch>
                      <a:fillRect/>
                    </a:stretch>
                  </pic:blipFill>
                  <pic:spPr>
                    <a:xfrm>
                      <a:off x="0" y="0"/>
                      <a:ext cx="3553321" cy="3334215"/>
                    </a:xfrm>
                    <a:prstGeom prst="rect">
                      <a:avLst/>
                    </a:prstGeom>
                  </pic:spPr>
                </pic:pic>
              </a:graphicData>
            </a:graphic>
          </wp:inline>
        </w:drawing>
      </w:r>
    </w:p>
    <w:p w14:paraId="6438C92A" w14:textId="77777777" w:rsidR="003C51AD" w:rsidRDefault="003C51AD" w:rsidP="00F370D3"/>
    <w:p w14:paraId="718A4239" w14:textId="77777777" w:rsidR="00DA7BA5" w:rsidRDefault="00DA7BA5" w:rsidP="00F370D3">
      <w:r>
        <w:lastRenderedPageBreak/>
        <w:t xml:space="preserve">Η βιβλιοθήκη  είναι διαθέσιμη για λόγους συμβατότητας και σαν </w:t>
      </w:r>
      <w:r>
        <w:rPr>
          <w:lang w:val="en-US"/>
        </w:rPr>
        <w:t>ActiveX</w:t>
      </w:r>
      <w:r w:rsidRPr="00DA7BA5">
        <w:t xml:space="preserve"> (</w:t>
      </w:r>
      <w:r>
        <w:rPr>
          <w:lang w:val="en-US"/>
        </w:rPr>
        <w:t>COM</w:t>
      </w:r>
      <w:r w:rsidRPr="00DA7BA5">
        <w:t xml:space="preserve">+) </w:t>
      </w:r>
      <w:r>
        <w:t xml:space="preserve">και </w:t>
      </w:r>
      <w:r>
        <w:rPr>
          <w:lang w:val="en-US"/>
        </w:rPr>
        <w:t>native</w:t>
      </w:r>
      <w:r w:rsidRPr="00DA7BA5">
        <w:t xml:space="preserve"> .</w:t>
      </w:r>
      <w:r>
        <w:rPr>
          <w:lang w:val="en-US"/>
        </w:rPr>
        <w:t>NET</w:t>
      </w:r>
      <w:r w:rsidRPr="00DA7BA5">
        <w:t xml:space="preserve">. </w:t>
      </w:r>
      <w:r>
        <w:t xml:space="preserve">Ακολουθούν παραδείγματα κώδικά </w:t>
      </w:r>
      <w:r w:rsidR="0020240B">
        <w:t xml:space="preserve">για το πώς πρέπει να γίνουν οι κλήσεις των </w:t>
      </w:r>
      <w:r w:rsidR="0020240B">
        <w:rPr>
          <w:lang w:val="en-US"/>
        </w:rPr>
        <w:t>functions</w:t>
      </w:r>
      <w:r w:rsidR="0020240B" w:rsidRPr="0020240B">
        <w:t>.</w:t>
      </w:r>
      <w:r w:rsidR="004B6DFD" w:rsidRPr="004B6DFD">
        <w:t xml:space="preserve"> </w:t>
      </w:r>
    </w:p>
    <w:p w14:paraId="601B691C" w14:textId="77777777" w:rsidR="003C51AD" w:rsidRPr="004B6DFD" w:rsidRDefault="003C51AD" w:rsidP="00F370D3"/>
    <w:p w14:paraId="169C404D" w14:textId="77777777" w:rsidR="00F370D3" w:rsidRPr="009D6542" w:rsidRDefault="004B6DFD" w:rsidP="00F370D3">
      <w:pPr>
        <w:rPr>
          <w:b/>
          <w:lang w:val="en-US"/>
        </w:rPr>
      </w:pPr>
      <w:r w:rsidRPr="004B6DFD">
        <w:rPr>
          <w:b/>
          <w:lang w:val="en-US"/>
        </w:rPr>
        <w:t xml:space="preserve">registration </w:t>
      </w:r>
      <w:r w:rsidRPr="004B6DFD">
        <w:rPr>
          <w:b/>
        </w:rPr>
        <w:t>στο</w:t>
      </w:r>
      <w:r w:rsidRPr="004B6DFD">
        <w:rPr>
          <w:b/>
          <w:lang w:val="en-US"/>
        </w:rPr>
        <w:t xml:space="preserve"> COM+ </w:t>
      </w:r>
    </w:p>
    <w:p w14:paraId="035B7762" w14:textId="77777777" w:rsidR="004B6DFD" w:rsidRPr="0043797A" w:rsidRDefault="004B6DFD" w:rsidP="00F370D3">
      <w:pPr>
        <w:rPr>
          <w:sz w:val="20"/>
          <w:lang w:val="en-US"/>
        </w:rPr>
      </w:pPr>
      <w:r w:rsidRPr="0043797A">
        <w:rPr>
          <w:sz w:val="20"/>
          <w:lang w:val="en-US"/>
        </w:rPr>
        <w:t>c:\windows\Microsoft.NET\Framwork\v2.0.5</w:t>
      </w:r>
      <w:r w:rsidR="0043797A" w:rsidRPr="0043797A">
        <w:rPr>
          <w:sz w:val="20"/>
          <w:lang w:val="en-US"/>
        </w:rPr>
        <w:t>0727\RegAsm.exe c:\&lt;PathTo Lib&gt;</w:t>
      </w:r>
      <w:r w:rsidR="0043797A">
        <w:rPr>
          <w:sz w:val="20"/>
          <w:lang w:val="en-US"/>
        </w:rPr>
        <w:t>\eToke</w:t>
      </w:r>
      <w:r w:rsidR="0043797A" w:rsidRPr="0043797A">
        <w:rPr>
          <w:sz w:val="20"/>
          <w:lang w:val="en-US"/>
        </w:rPr>
        <w:t>nLib.dll /</w:t>
      </w:r>
      <w:proofErr w:type="spellStart"/>
      <w:r w:rsidR="0043797A" w:rsidRPr="0043797A">
        <w:rPr>
          <w:sz w:val="20"/>
          <w:lang w:val="en-US"/>
        </w:rPr>
        <w:t>tlb</w:t>
      </w:r>
      <w:proofErr w:type="spellEnd"/>
    </w:p>
    <w:p w14:paraId="66FFA0EC" w14:textId="77777777" w:rsidR="00F370D3" w:rsidRPr="004B6DFD" w:rsidRDefault="00DA7BA5" w:rsidP="00F370D3">
      <w:pPr>
        <w:pStyle w:val="1"/>
      </w:pPr>
      <w:r>
        <w:t xml:space="preserve">Παράδειγμα </w:t>
      </w:r>
      <w:r>
        <w:rPr>
          <w:lang w:val="en-US"/>
        </w:rPr>
        <w:t>Delphi</w:t>
      </w:r>
      <w:r w:rsidRPr="004B6DFD">
        <w:t xml:space="preserve"> (</w:t>
      </w:r>
      <w:r>
        <w:rPr>
          <w:lang w:val="en-US"/>
        </w:rPr>
        <w:t>COM</w:t>
      </w:r>
      <w:r w:rsidRPr="004B6DFD">
        <w:t>+)</w:t>
      </w:r>
    </w:p>
    <w:p w14:paraId="77CD7205" w14:textId="77777777" w:rsidR="004B6DFD" w:rsidRDefault="004B6DFD" w:rsidP="00DA7BA5">
      <w:pPr>
        <w:rPr>
          <w:b/>
        </w:rPr>
      </w:pPr>
    </w:p>
    <w:p w14:paraId="1F9C266D" w14:textId="77777777" w:rsidR="00DA7BA5" w:rsidRPr="00DA7BA5" w:rsidRDefault="00DA7BA5" w:rsidP="00DA7BA5">
      <w:pPr>
        <w:rPr>
          <w:b/>
        </w:rPr>
      </w:pPr>
      <w:r w:rsidRPr="00DA7BA5">
        <w:rPr>
          <w:b/>
        </w:rPr>
        <w:t xml:space="preserve">Αρχικοποίηση βιβλιοθήκης στον </w:t>
      </w:r>
      <w:r w:rsidRPr="00DA7BA5">
        <w:rPr>
          <w:b/>
          <w:lang w:val="en-US"/>
        </w:rPr>
        <w:t>COM</w:t>
      </w:r>
      <w:r w:rsidRPr="00DA7BA5">
        <w:rPr>
          <w:b/>
        </w:rPr>
        <w:t xml:space="preserve"> χώρο .</w:t>
      </w:r>
    </w:p>
    <w:p w14:paraId="447AD9C5" w14:textId="77777777" w:rsidR="00DA7BA5" w:rsidRPr="009D6542" w:rsidRDefault="00DA7BA5" w:rsidP="00DA7BA5">
      <w:pPr>
        <w:pStyle w:val="a4"/>
        <w:rPr>
          <w:lang w:val="en-US"/>
        </w:rPr>
      </w:pPr>
      <w:r w:rsidRPr="00DA7BA5">
        <w:rPr>
          <w:lang w:val="en-US"/>
        </w:rPr>
        <w:t>Private</w:t>
      </w:r>
    </w:p>
    <w:p w14:paraId="380140EB" w14:textId="77777777" w:rsidR="00DA7BA5" w:rsidRPr="009D6542" w:rsidRDefault="00DA7BA5" w:rsidP="00DA7BA5">
      <w:pPr>
        <w:pStyle w:val="a4"/>
        <w:rPr>
          <w:lang w:val="en-US"/>
        </w:rPr>
      </w:pPr>
      <w:r w:rsidRPr="009D6542">
        <w:rPr>
          <w:lang w:val="en-US"/>
        </w:rPr>
        <w:t xml:space="preserve">    </w:t>
      </w:r>
      <w:proofErr w:type="gramStart"/>
      <w:r w:rsidRPr="009D6542">
        <w:rPr>
          <w:lang w:val="en-US"/>
        </w:rPr>
        <w:t xml:space="preserve">{ </w:t>
      </w:r>
      <w:r w:rsidRPr="00DA7BA5">
        <w:rPr>
          <w:lang w:val="en-US"/>
        </w:rPr>
        <w:t>Private</w:t>
      </w:r>
      <w:proofErr w:type="gramEnd"/>
      <w:r w:rsidRPr="009D6542">
        <w:rPr>
          <w:lang w:val="en-US"/>
        </w:rPr>
        <w:t xml:space="preserve"> </w:t>
      </w:r>
      <w:r w:rsidRPr="00DA7BA5">
        <w:rPr>
          <w:lang w:val="en-US"/>
        </w:rPr>
        <w:t>declarations</w:t>
      </w:r>
      <w:r w:rsidRPr="009D6542">
        <w:rPr>
          <w:lang w:val="en-US"/>
        </w:rPr>
        <w:t xml:space="preserve"> }</w:t>
      </w:r>
    </w:p>
    <w:p w14:paraId="232455DC" w14:textId="77777777" w:rsidR="00DA7BA5" w:rsidRPr="00DA7BA5" w:rsidRDefault="00DA7BA5" w:rsidP="00DA7BA5">
      <w:pPr>
        <w:pStyle w:val="a4"/>
        <w:rPr>
          <w:lang w:val="en-US"/>
        </w:rPr>
      </w:pPr>
      <w:r w:rsidRPr="009D6542">
        <w:rPr>
          <w:lang w:val="en-US"/>
        </w:rPr>
        <w:t xml:space="preserve">     </w:t>
      </w:r>
      <w:proofErr w:type="gramStart"/>
      <w:r w:rsidRPr="00DA7BA5">
        <w:rPr>
          <w:lang w:val="en-US"/>
        </w:rPr>
        <w:t>Token :</w:t>
      </w:r>
      <w:proofErr w:type="gramEnd"/>
      <w:r w:rsidRPr="00DA7BA5">
        <w:rPr>
          <w:lang w:val="en-US"/>
        </w:rPr>
        <w:t xml:space="preserve"> </w:t>
      </w:r>
      <w:proofErr w:type="spellStart"/>
      <w:r w:rsidRPr="00DA7BA5">
        <w:rPr>
          <w:lang w:val="en-US"/>
        </w:rPr>
        <w:t>TCOMToken</w:t>
      </w:r>
      <w:proofErr w:type="spellEnd"/>
      <w:r w:rsidRPr="00DA7BA5">
        <w:rPr>
          <w:lang w:val="en-US"/>
        </w:rPr>
        <w:t xml:space="preserve"> ;</w:t>
      </w:r>
    </w:p>
    <w:p w14:paraId="43FE8E45" w14:textId="77777777" w:rsidR="00DA7BA5" w:rsidRDefault="00DA7BA5" w:rsidP="00DA7BA5">
      <w:pPr>
        <w:pStyle w:val="a4"/>
        <w:rPr>
          <w:lang w:val="en-US"/>
        </w:rPr>
      </w:pPr>
      <w:r w:rsidRPr="00DA7BA5">
        <w:rPr>
          <w:lang w:val="en-US"/>
        </w:rPr>
        <w:t xml:space="preserve">      </w:t>
      </w:r>
      <w:proofErr w:type="spellStart"/>
      <w:proofErr w:type="gramStart"/>
      <w:r w:rsidRPr="00DA7BA5">
        <w:rPr>
          <w:lang w:val="en-US"/>
        </w:rPr>
        <w:t>iToken</w:t>
      </w:r>
      <w:proofErr w:type="spellEnd"/>
      <w:r w:rsidRPr="00DA7BA5">
        <w:rPr>
          <w:lang w:val="en-US"/>
        </w:rPr>
        <w:t xml:space="preserve"> :</w:t>
      </w:r>
      <w:proofErr w:type="gramEnd"/>
      <w:r w:rsidRPr="00DA7BA5">
        <w:rPr>
          <w:lang w:val="en-US"/>
        </w:rPr>
        <w:t xml:space="preserve">  </w:t>
      </w:r>
      <w:proofErr w:type="spellStart"/>
      <w:r w:rsidRPr="00DA7BA5">
        <w:rPr>
          <w:lang w:val="en-US"/>
        </w:rPr>
        <w:t>IeTokenLib</w:t>
      </w:r>
      <w:proofErr w:type="spellEnd"/>
      <w:r w:rsidRPr="00DA7BA5">
        <w:rPr>
          <w:lang w:val="en-US"/>
        </w:rPr>
        <w:t>;</w:t>
      </w:r>
    </w:p>
    <w:p w14:paraId="17A4D37F" w14:textId="77777777" w:rsidR="00DA7BA5" w:rsidRDefault="00DA7BA5" w:rsidP="00DA7BA5">
      <w:pPr>
        <w:pStyle w:val="a4"/>
        <w:rPr>
          <w:lang w:val="en-US"/>
        </w:rPr>
      </w:pPr>
      <w:r>
        <w:rPr>
          <w:lang w:val="en-US"/>
        </w:rPr>
        <w:t xml:space="preserve"> . . . . . . </w:t>
      </w:r>
    </w:p>
    <w:p w14:paraId="29526E3A" w14:textId="77777777" w:rsidR="00DA7BA5" w:rsidRPr="00DA7BA5" w:rsidRDefault="00DA7BA5" w:rsidP="00DA7BA5">
      <w:pPr>
        <w:pStyle w:val="a4"/>
        <w:rPr>
          <w:lang w:val="en-US"/>
        </w:rPr>
      </w:pPr>
      <w:r w:rsidRPr="00DA7BA5">
        <w:rPr>
          <w:lang w:val="en-US"/>
        </w:rPr>
        <w:t xml:space="preserve">procedure TForm1.FormShow(Sender: </w:t>
      </w:r>
      <w:proofErr w:type="spellStart"/>
      <w:r w:rsidRPr="00DA7BA5">
        <w:rPr>
          <w:lang w:val="en-US"/>
        </w:rPr>
        <w:t>TObject</w:t>
      </w:r>
      <w:proofErr w:type="spellEnd"/>
      <w:proofErr w:type="gramStart"/>
      <w:r w:rsidRPr="00DA7BA5">
        <w:rPr>
          <w:lang w:val="en-US"/>
        </w:rPr>
        <w:t>);</w:t>
      </w:r>
      <w:proofErr w:type="gramEnd"/>
    </w:p>
    <w:p w14:paraId="5A5B7EA9" w14:textId="77777777" w:rsidR="00DA7BA5" w:rsidRPr="00DA7BA5" w:rsidRDefault="00DA7BA5" w:rsidP="00DA7BA5">
      <w:pPr>
        <w:pStyle w:val="a4"/>
        <w:rPr>
          <w:lang w:val="en-US"/>
        </w:rPr>
      </w:pPr>
      <w:r w:rsidRPr="00DA7BA5">
        <w:rPr>
          <w:lang w:val="en-US"/>
        </w:rPr>
        <w:t>Var</w:t>
      </w:r>
    </w:p>
    <w:p w14:paraId="03170033" w14:textId="77777777" w:rsidR="00DA7BA5" w:rsidRPr="00DA7BA5" w:rsidRDefault="00DA7BA5" w:rsidP="00DA7BA5">
      <w:pPr>
        <w:pStyle w:val="a4"/>
        <w:rPr>
          <w:lang w:val="en-US"/>
        </w:rPr>
      </w:pPr>
      <w:r w:rsidRPr="00DA7BA5">
        <w:rPr>
          <w:lang w:val="en-US"/>
        </w:rPr>
        <w:t xml:space="preserve">  </w:t>
      </w:r>
      <w:proofErr w:type="spellStart"/>
      <w:proofErr w:type="gramStart"/>
      <w:r w:rsidRPr="00DA7BA5">
        <w:rPr>
          <w:lang w:val="en-US"/>
        </w:rPr>
        <w:t>fileName</w:t>
      </w:r>
      <w:proofErr w:type="spellEnd"/>
      <w:r w:rsidRPr="00DA7BA5">
        <w:rPr>
          <w:lang w:val="en-US"/>
        </w:rPr>
        <w:t xml:space="preserve"> :</w:t>
      </w:r>
      <w:proofErr w:type="gramEnd"/>
      <w:r w:rsidRPr="00DA7BA5">
        <w:rPr>
          <w:lang w:val="en-US"/>
        </w:rPr>
        <w:t xml:space="preserve"> string;</w:t>
      </w:r>
    </w:p>
    <w:p w14:paraId="246F6019" w14:textId="77777777" w:rsidR="00DA7BA5" w:rsidRPr="00DA7BA5" w:rsidRDefault="00DA7BA5" w:rsidP="00DA7BA5">
      <w:pPr>
        <w:pStyle w:val="a4"/>
        <w:rPr>
          <w:lang w:val="en-US"/>
        </w:rPr>
      </w:pPr>
      <w:r w:rsidRPr="00DA7BA5">
        <w:rPr>
          <w:lang w:val="en-US"/>
        </w:rPr>
        <w:t xml:space="preserve">  </w:t>
      </w:r>
      <w:proofErr w:type="spellStart"/>
      <w:r w:rsidRPr="00DA7BA5">
        <w:rPr>
          <w:lang w:val="en-US"/>
        </w:rPr>
        <w:t>myFile</w:t>
      </w:r>
      <w:proofErr w:type="spellEnd"/>
      <w:r w:rsidRPr="00DA7BA5">
        <w:rPr>
          <w:lang w:val="en-US"/>
        </w:rPr>
        <w:t xml:space="preserve"> </w:t>
      </w:r>
      <w:proofErr w:type="gramStart"/>
      <w:r w:rsidRPr="00DA7BA5">
        <w:rPr>
          <w:lang w:val="en-US"/>
        </w:rPr>
        <w:t xml:space="preserve">  :</w:t>
      </w:r>
      <w:proofErr w:type="gramEnd"/>
      <w:r w:rsidRPr="00DA7BA5">
        <w:rPr>
          <w:lang w:val="en-US"/>
        </w:rPr>
        <w:t xml:space="preserve"> </w:t>
      </w:r>
      <w:proofErr w:type="spellStart"/>
      <w:r w:rsidRPr="00DA7BA5">
        <w:rPr>
          <w:lang w:val="en-US"/>
        </w:rPr>
        <w:t>TextFile</w:t>
      </w:r>
      <w:proofErr w:type="spellEnd"/>
      <w:r w:rsidRPr="00DA7BA5">
        <w:rPr>
          <w:lang w:val="en-US"/>
        </w:rPr>
        <w:t>;</w:t>
      </w:r>
    </w:p>
    <w:p w14:paraId="5FC66212" w14:textId="77777777" w:rsidR="00DA7BA5" w:rsidRPr="00DA7BA5" w:rsidRDefault="00DA7BA5" w:rsidP="00DA7BA5">
      <w:pPr>
        <w:pStyle w:val="a4"/>
        <w:rPr>
          <w:lang w:val="en-US"/>
        </w:rPr>
      </w:pPr>
      <w:r w:rsidRPr="00DA7BA5">
        <w:rPr>
          <w:lang w:val="en-US"/>
        </w:rPr>
        <w:t xml:space="preserve">  data   </w:t>
      </w:r>
      <w:proofErr w:type="gramStart"/>
      <w:r w:rsidRPr="00DA7BA5">
        <w:rPr>
          <w:lang w:val="en-US"/>
        </w:rPr>
        <w:t xml:space="preserve">  :</w:t>
      </w:r>
      <w:proofErr w:type="gramEnd"/>
      <w:r w:rsidRPr="00DA7BA5">
        <w:rPr>
          <w:lang w:val="en-US"/>
        </w:rPr>
        <w:t xml:space="preserve"> string;</w:t>
      </w:r>
    </w:p>
    <w:p w14:paraId="58AD25DA" w14:textId="77777777" w:rsidR="00DA7BA5" w:rsidRPr="00DA7BA5" w:rsidRDefault="00DA7BA5" w:rsidP="00DA7BA5">
      <w:pPr>
        <w:pStyle w:val="a4"/>
        <w:rPr>
          <w:lang w:val="en-US"/>
        </w:rPr>
      </w:pPr>
      <w:r w:rsidRPr="00DA7BA5">
        <w:rPr>
          <w:lang w:val="en-US"/>
        </w:rPr>
        <w:t>begin</w:t>
      </w:r>
    </w:p>
    <w:p w14:paraId="059209D2" w14:textId="77777777" w:rsidR="00DA7BA5" w:rsidRPr="00DA7BA5" w:rsidRDefault="00DA7BA5" w:rsidP="00DA7BA5">
      <w:pPr>
        <w:pStyle w:val="a4"/>
        <w:rPr>
          <w:lang w:val="en-US"/>
        </w:rPr>
      </w:pPr>
      <w:r w:rsidRPr="00DA7BA5">
        <w:rPr>
          <w:lang w:val="en-US"/>
        </w:rPr>
        <w:t xml:space="preserve">  </w:t>
      </w:r>
      <w:proofErr w:type="gramStart"/>
      <w:r w:rsidRPr="00DA7BA5">
        <w:rPr>
          <w:lang w:val="en-US"/>
        </w:rPr>
        <w:t>Token :</w:t>
      </w:r>
      <w:proofErr w:type="gramEnd"/>
      <w:r w:rsidRPr="00DA7BA5">
        <w:rPr>
          <w:lang w:val="en-US"/>
        </w:rPr>
        <w:t xml:space="preserve">= </w:t>
      </w:r>
      <w:proofErr w:type="spellStart"/>
      <w:r w:rsidRPr="00DA7BA5">
        <w:rPr>
          <w:lang w:val="en-US"/>
        </w:rPr>
        <w:t>TCOMToken.Create</w:t>
      </w:r>
      <w:proofErr w:type="spellEnd"/>
      <w:r w:rsidRPr="00DA7BA5">
        <w:rPr>
          <w:lang w:val="en-US"/>
        </w:rPr>
        <w:t>(self) ;</w:t>
      </w:r>
    </w:p>
    <w:p w14:paraId="4E8F66CC" w14:textId="77777777" w:rsidR="00DA7BA5" w:rsidRPr="00DA7BA5" w:rsidRDefault="00DA7BA5" w:rsidP="00DA7BA5">
      <w:pPr>
        <w:pStyle w:val="a4"/>
        <w:rPr>
          <w:lang w:val="en-US"/>
        </w:rPr>
      </w:pPr>
      <w:r w:rsidRPr="00DA7BA5">
        <w:rPr>
          <w:lang w:val="en-US"/>
        </w:rPr>
        <w:t xml:space="preserve">  </w:t>
      </w:r>
      <w:proofErr w:type="spellStart"/>
      <w:proofErr w:type="gramStart"/>
      <w:r w:rsidRPr="00DA7BA5">
        <w:rPr>
          <w:lang w:val="en-US"/>
        </w:rPr>
        <w:t>Token.AutoConnect</w:t>
      </w:r>
      <w:proofErr w:type="spellEnd"/>
      <w:r w:rsidRPr="00DA7BA5">
        <w:rPr>
          <w:lang w:val="en-US"/>
        </w:rPr>
        <w:t xml:space="preserve"> :</w:t>
      </w:r>
      <w:proofErr w:type="gramEnd"/>
      <w:r w:rsidRPr="00DA7BA5">
        <w:rPr>
          <w:lang w:val="en-US"/>
        </w:rPr>
        <w:t>= True ;</w:t>
      </w:r>
    </w:p>
    <w:p w14:paraId="6E679213" w14:textId="77777777" w:rsidR="00DA7BA5" w:rsidRPr="00DA7BA5" w:rsidRDefault="00DA7BA5" w:rsidP="00DA7BA5">
      <w:pPr>
        <w:pStyle w:val="a4"/>
        <w:rPr>
          <w:lang w:val="en-US"/>
        </w:rPr>
      </w:pPr>
      <w:r w:rsidRPr="00DA7BA5">
        <w:rPr>
          <w:lang w:val="en-US"/>
        </w:rPr>
        <w:t xml:space="preserve">  </w:t>
      </w:r>
      <w:proofErr w:type="spellStart"/>
      <w:proofErr w:type="gramStart"/>
      <w:r w:rsidRPr="00DA7BA5">
        <w:rPr>
          <w:lang w:val="en-US"/>
        </w:rPr>
        <w:t>iToken</w:t>
      </w:r>
      <w:proofErr w:type="spellEnd"/>
      <w:r w:rsidRPr="00DA7BA5">
        <w:rPr>
          <w:lang w:val="en-US"/>
        </w:rPr>
        <w:t xml:space="preserve"> :</w:t>
      </w:r>
      <w:proofErr w:type="gramEnd"/>
      <w:r w:rsidRPr="00DA7BA5">
        <w:rPr>
          <w:lang w:val="en-US"/>
        </w:rPr>
        <w:t xml:space="preserve">=  </w:t>
      </w:r>
      <w:proofErr w:type="spellStart"/>
      <w:r w:rsidRPr="00DA7BA5">
        <w:rPr>
          <w:lang w:val="en-US"/>
        </w:rPr>
        <w:t>Token.DefaultInterface</w:t>
      </w:r>
      <w:proofErr w:type="spellEnd"/>
      <w:r w:rsidRPr="00DA7BA5">
        <w:rPr>
          <w:lang w:val="en-US"/>
        </w:rPr>
        <w:t xml:space="preserve">  as </w:t>
      </w:r>
      <w:proofErr w:type="spellStart"/>
      <w:r w:rsidRPr="00DA7BA5">
        <w:rPr>
          <w:lang w:val="en-US"/>
        </w:rPr>
        <w:t>IeTokenLib</w:t>
      </w:r>
      <w:proofErr w:type="spellEnd"/>
      <w:r w:rsidRPr="00DA7BA5">
        <w:rPr>
          <w:lang w:val="en-US"/>
        </w:rPr>
        <w:t>;</w:t>
      </w:r>
    </w:p>
    <w:p w14:paraId="165BC74F" w14:textId="77777777" w:rsidR="00DA7BA5" w:rsidRPr="00DA7BA5" w:rsidRDefault="00DA7BA5" w:rsidP="00DA7BA5">
      <w:pPr>
        <w:pStyle w:val="a4"/>
        <w:rPr>
          <w:lang w:val="en-US"/>
        </w:rPr>
      </w:pPr>
      <w:r w:rsidRPr="00DA7BA5">
        <w:rPr>
          <w:lang w:val="en-US"/>
        </w:rPr>
        <w:t xml:space="preserve">  </w:t>
      </w:r>
      <w:proofErr w:type="spellStart"/>
      <w:proofErr w:type="gramStart"/>
      <w:r w:rsidRPr="00DA7BA5">
        <w:rPr>
          <w:lang w:val="en-US"/>
        </w:rPr>
        <w:t>iToken.InitBase</w:t>
      </w:r>
      <w:proofErr w:type="spellEnd"/>
      <w:r w:rsidRPr="00DA7BA5">
        <w:rPr>
          <w:lang w:val="en-US"/>
        </w:rPr>
        <w:t xml:space="preserve"> ;</w:t>
      </w:r>
      <w:proofErr w:type="gramEnd"/>
    </w:p>
    <w:p w14:paraId="59F9E476" w14:textId="77777777" w:rsidR="00DA7BA5" w:rsidRPr="00DA7BA5" w:rsidRDefault="00DA7BA5" w:rsidP="00DA7BA5">
      <w:pPr>
        <w:pStyle w:val="a4"/>
        <w:rPr>
          <w:lang w:val="en-US"/>
        </w:rPr>
      </w:pPr>
    </w:p>
    <w:p w14:paraId="62BE56A3" w14:textId="77777777" w:rsidR="00DA7BA5" w:rsidRPr="00DA7BA5" w:rsidRDefault="00DA7BA5" w:rsidP="00DA7BA5">
      <w:pPr>
        <w:pStyle w:val="a4"/>
        <w:rPr>
          <w:lang w:val="en-US"/>
        </w:rPr>
      </w:pPr>
      <w:r w:rsidRPr="00DA7BA5">
        <w:rPr>
          <w:lang w:val="en-US"/>
        </w:rPr>
        <w:t xml:space="preserve">  </w:t>
      </w:r>
      <w:proofErr w:type="gramStart"/>
      <w:r w:rsidRPr="00DA7BA5">
        <w:rPr>
          <w:lang w:val="en-US"/>
        </w:rPr>
        <w:t>filename:=</w:t>
      </w:r>
      <w:proofErr w:type="gramEnd"/>
      <w:r w:rsidRPr="00DA7BA5">
        <w:rPr>
          <w:lang w:val="en-US"/>
        </w:rPr>
        <w:t>'.\eToken.dat';</w:t>
      </w:r>
    </w:p>
    <w:p w14:paraId="3B0E87E7" w14:textId="77777777" w:rsidR="00DA7BA5" w:rsidRPr="00DA7BA5" w:rsidRDefault="00DA7BA5" w:rsidP="00DA7BA5">
      <w:pPr>
        <w:pStyle w:val="a4"/>
        <w:rPr>
          <w:lang w:val="en-US"/>
        </w:rPr>
      </w:pPr>
      <w:r w:rsidRPr="00DA7BA5">
        <w:rPr>
          <w:lang w:val="en-US"/>
        </w:rPr>
        <w:t xml:space="preserve">  if FileExists(</w:t>
      </w:r>
      <w:proofErr w:type="spellStart"/>
      <w:r w:rsidRPr="00DA7BA5">
        <w:rPr>
          <w:lang w:val="en-US"/>
        </w:rPr>
        <w:t>fileName</w:t>
      </w:r>
      <w:proofErr w:type="spellEnd"/>
      <w:r w:rsidRPr="00DA7BA5">
        <w:rPr>
          <w:lang w:val="en-US"/>
        </w:rPr>
        <w:t>)</w:t>
      </w:r>
    </w:p>
    <w:p w14:paraId="378076D8" w14:textId="77777777" w:rsidR="00DA7BA5" w:rsidRPr="00DA7BA5" w:rsidRDefault="00DA7BA5" w:rsidP="00DA7BA5">
      <w:pPr>
        <w:pStyle w:val="a4"/>
        <w:rPr>
          <w:lang w:val="en-US"/>
        </w:rPr>
      </w:pPr>
      <w:r w:rsidRPr="00DA7BA5">
        <w:rPr>
          <w:lang w:val="en-US"/>
        </w:rPr>
        <w:t xml:space="preserve">  then</w:t>
      </w:r>
    </w:p>
    <w:p w14:paraId="565C12B6" w14:textId="77777777" w:rsidR="00DA7BA5" w:rsidRPr="00DA7BA5" w:rsidRDefault="00DA7BA5" w:rsidP="00DA7BA5">
      <w:pPr>
        <w:pStyle w:val="a4"/>
        <w:rPr>
          <w:lang w:val="en-US"/>
        </w:rPr>
      </w:pPr>
      <w:r w:rsidRPr="00DA7BA5">
        <w:rPr>
          <w:lang w:val="en-US"/>
        </w:rPr>
        <w:t xml:space="preserve">    Begin</w:t>
      </w:r>
    </w:p>
    <w:p w14:paraId="2546AC95" w14:textId="77777777" w:rsidR="00DA7BA5" w:rsidRPr="00DA7BA5" w:rsidRDefault="00DA7BA5" w:rsidP="00DA7BA5">
      <w:pPr>
        <w:pStyle w:val="a4"/>
        <w:rPr>
          <w:lang w:val="en-US"/>
        </w:rPr>
      </w:pPr>
      <w:r w:rsidRPr="00DA7BA5">
        <w:rPr>
          <w:lang w:val="en-US"/>
        </w:rPr>
        <w:t xml:space="preserve">       </w:t>
      </w:r>
      <w:proofErr w:type="spellStart"/>
      <w:proofErr w:type="gramStart"/>
      <w:r w:rsidRPr="00DA7BA5">
        <w:rPr>
          <w:lang w:val="en-US"/>
        </w:rPr>
        <w:t>lblAMDIKA.Caption</w:t>
      </w:r>
      <w:proofErr w:type="spellEnd"/>
      <w:r w:rsidRPr="00DA7BA5">
        <w:rPr>
          <w:lang w:val="en-US"/>
        </w:rPr>
        <w:t xml:space="preserve"> :</w:t>
      </w:r>
      <w:proofErr w:type="gramEnd"/>
      <w:r w:rsidRPr="00DA7BA5">
        <w:rPr>
          <w:lang w:val="en-US"/>
        </w:rPr>
        <w:t xml:space="preserve">= </w:t>
      </w:r>
      <w:proofErr w:type="spellStart"/>
      <w:r w:rsidRPr="00DA7BA5">
        <w:rPr>
          <w:lang w:val="en-US"/>
        </w:rPr>
        <w:t>itoken.cAMDIKA</w:t>
      </w:r>
      <w:proofErr w:type="spellEnd"/>
      <w:r w:rsidRPr="00DA7BA5">
        <w:rPr>
          <w:lang w:val="en-US"/>
        </w:rPr>
        <w:t xml:space="preserve"> ;</w:t>
      </w:r>
    </w:p>
    <w:p w14:paraId="23578927" w14:textId="77777777" w:rsidR="00DA7BA5" w:rsidRPr="009D6542" w:rsidRDefault="00DA7BA5" w:rsidP="00DA7BA5">
      <w:pPr>
        <w:pStyle w:val="a4"/>
        <w:rPr>
          <w:lang w:val="en-US"/>
        </w:rPr>
      </w:pPr>
      <w:r>
        <w:rPr>
          <w:lang w:val="en-US"/>
        </w:rPr>
        <w:t xml:space="preserve">    End</w:t>
      </w:r>
    </w:p>
    <w:p w14:paraId="70355968" w14:textId="77777777" w:rsidR="00DA7BA5" w:rsidRPr="00DA7BA5" w:rsidRDefault="00DA7BA5" w:rsidP="00DA7BA5">
      <w:pPr>
        <w:pStyle w:val="a4"/>
        <w:rPr>
          <w:lang w:val="en-US"/>
        </w:rPr>
      </w:pPr>
      <w:r w:rsidRPr="00DA7BA5">
        <w:rPr>
          <w:lang w:val="en-US"/>
        </w:rPr>
        <w:t xml:space="preserve">  else </w:t>
      </w:r>
      <w:proofErr w:type="spellStart"/>
      <w:proofErr w:type="gramStart"/>
      <w:r w:rsidRPr="00DA7BA5">
        <w:rPr>
          <w:lang w:val="en-US"/>
        </w:rPr>
        <w:t>ShowMessage</w:t>
      </w:r>
      <w:proofErr w:type="spellEnd"/>
      <w:r w:rsidRPr="00DA7BA5">
        <w:rPr>
          <w:lang w:val="en-US"/>
        </w:rPr>
        <w:t>(</w:t>
      </w:r>
      <w:proofErr w:type="spellStart"/>
      <w:proofErr w:type="gramEnd"/>
      <w:r w:rsidRPr="00DA7BA5">
        <w:rPr>
          <w:lang w:val="en-US"/>
        </w:rPr>
        <w:t>fileName</w:t>
      </w:r>
      <w:proofErr w:type="spellEnd"/>
      <w:r w:rsidRPr="00DA7BA5">
        <w:rPr>
          <w:lang w:val="en-US"/>
        </w:rPr>
        <w:t xml:space="preserve">+' does not exist' +#10 + #13+ </w:t>
      </w:r>
      <w:proofErr w:type="spellStart"/>
      <w:r w:rsidRPr="00DA7BA5">
        <w:rPr>
          <w:lang w:val="en-US"/>
        </w:rPr>
        <w:t>itoken.LastError</w:t>
      </w:r>
      <w:proofErr w:type="spellEnd"/>
      <w:r w:rsidRPr="00DA7BA5">
        <w:rPr>
          <w:lang w:val="en-US"/>
        </w:rPr>
        <w:t xml:space="preserve"> );</w:t>
      </w:r>
    </w:p>
    <w:p w14:paraId="49B3EC7B" w14:textId="77777777" w:rsidR="00DA7BA5" w:rsidRPr="009D2073" w:rsidRDefault="00DA7BA5" w:rsidP="00DA7BA5">
      <w:pPr>
        <w:pStyle w:val="a4"/>
        <w:rPr>
          <w:lang w:val="en-US"/>
        </w:rPr>
      </w:pPr>
      <w:proofErr w:type="gramStart"/>
      <w:r w:rsidRPr="00DA7BA5">
        <w:rPr>
          <w:lang w:val="en-US"/>
        </w:rPr>
        <w:t>end;</w:t>
      </w:r>
      <w:proofErr w:type="gramEnd"/>
    </w:p>
    <w:p w14:paraId="168414B6" w14:textId="77777777" w:rsidR="00DA7BA5" w:rsidRPr="0020240B" w:rsidRDefault="00DA7BA5" w:rsidP="00DA7BA5">
      <w:pPr>
        <w:pStyle w:val="a4"/>
        <w:rPr>
          <w:lang w:val="en-US"/>
        </w:rPr>
      </w:pPr>
    </w:p>
    <w:p w14:paraId="641B3E6A" w14:textId="77777777" w:rsidR="00DA7BA5" w:rsidRPr="009D2073" w:rsidRDefault="00DA7BA5" w:rsidP="00DA7BA5">
      <w:pPr>
        <w:pStyle w:val="a4"/>
        <w:rPr>
          <w:b/>
          <w:lang w:val="en-US"/>
        </w:rPr>
      </w:pPr>
      <w:r w:rsidRPr="00DA7BA5">
        <w:rPr>
          <w:b/>
        </w:rPr>
        <w:t>Κλήση</w:t>
      </w:r>
      <w:r w:rsidRPr="00DA7BA5">
        <w:rPr>
          <w:b/>
          <w:lang w:val="en-US"/>
        </w:rPr>
        <w:t xml:space="preserve"> </w:t>
      </w:r>
      <w:r w:rsidRPr="00DA7BA5">
        <w:rPr>
          <w:b/>
        </w:rPr>
        <w:t>γένεσης</w:t>
      </w:r>
      <w:r w:rsidRPr="00DA7BA5">
        <w:rPr>
          <w:b/>
          <w:lang w:val="en-US"/>
        </w:rPr>
        <w:t xml:space="preserve"> </w:t>
      </w:r>
      <w:r w:rsidRPr="00DA7BA5">
        <w:rPr>
          <w:b/>
        </w:rPr>
        <w:t>κλειδιού</w:t>
      </w:r>
      <w:r w:rsidRPr="00DA7BA5">
        <w:rPr>
          <w:b/>
          <w:lang w:val="en-US"/>
        </w:rPr>
        <w:t xml:space="preserve"> .</w:t>
      </w:r>
    </w:p>
    <w:p w14:paraId="04366079" w14:textId="77777777" w:rsidR="00DA7BA5" w:rsidRPr="009D2073" w:rsidRDefault="00DA7BA5" w:rsidP="00DA7BA5">
      <w:pPr>
        <w:pStyle w:val="a4"/>
        <w:rPr>
          <w:lang w:val="en-US"/>
        </w:rPr>
      </w:pPr>
    </w:p>
    <w:p w14:paraId="351FAE04" w14:textId="77777777" w:rsidR="00DA7BA5" w:rsidRPr="00DA7BA5" w:rsidRDefault="00DA7BA5" w:rsidP="00DA7BA5">
      <w:pPr>
        <w:pStyle w:val="a4"/>
        <w:rPr>
          <w:lang w:val="en-US"/>
        </w:rPr>
      </w:pPr>
      <w:r w:rsidRPr="00DA7BA5">
        <w:rPr>
          <w:lang w:val="en-US"/>
        </w:rPr>
        <w:t xml:space="preserve">procedure TForm1.btnGetCodeClick(Sender: </w:t>
      </w:r>
      <w:proofErr w:type="spellStart"/>
      <w:r w:rsidRPr="00DA7BA5">
        <w:rPr>
          <w:lang w:val="en-US"/>
        </w:rPr>
        <w:t>TObject</w:t>
      </w:r>
      <w:proofErr w:type="spellEnd"/>
      <w:proofErr w:type="gramStart"/>
      <w:r w:rsidRPr="00DA7BA5">
        <w:rPr>
          <w:lang w:val="en-US"/>
        </w:rPr>
        <w:t>);</w:t>
      </w:r>
      <w:proofErr w:type="gramEnd"/>
    </w:p>
    <w:p w14:paraId="1B63A1CD" w14:textId="77777777" w:rsidR="00DA7BA5" w:rsidRPr="00DA7BA5" w:rsidRDefault="00DA7BA5" w:rsidP="00DA7BA5">
      <w:pPr>
        <w:pStyle w:val="a4"/>
        <w:rPr>
          <w:lang w:val="en-US"/>
        </w:rPr>
      </w:pPr>
      <w:r w:rsidRPr="00DA7BA5">
        <w:rPr>
          <w:lang w:val="en-US"/>
        </w:rPr>
        <w:t>Var</w:t>
      </w:r>
    </w:p>
    <w:p w14:paraId="584300D9" w14:textId="77777777" w:rsidR="00DA7BA5" w:rsidRPr="00DA7BA5" w:rsidRDefault="00DA7BA5" w:rsidP="00DA7BA5">
      <w:pPr>
        <w:pStyle w:val="a4"/>
        <w:rPr>
          <w:lang w:val="en-US"/>
        </w:rPr>
      </w:pPr>
      <w:r w:rsidRPr="00DA7BA5">
        <w:rPr>
          <w:lang w:val="en-US"/>
        </w:rPr>
        <w:t xml:space="preserve">  </w:t>
      </w:r>
      <w:proofErr w:type="spellStart"/>
      <w:proofErr w:type="gramStart"/>
      <w:r w:rsidRPr="00DA7BA5">
        <w:rPr>
          <w:lang w:val="en-US"/>
        </w:rPr>
        <w:t>xCode</w:t>
      </w:r>
      <w:proofErr w:type="spellEnd"/>
      <w:r w:rsidRPr="00DA7BA5">
        <w:rPr>
          <w:lang w:val="en-US"/>
        </w:rPr>
        <w:t xml:space="preserve"> :</w:t>
      </w:r>
      <w:proofErr w:type="gramEnd"/>
      <w:r w:rsidRPr="00DA7BA5">
        <w:rPr>
          <w:lang w:val="en-US"/>
        </w:rPr>
        <w:t xml:space="preserve"> </w:t>
      </w:r>
      <w:proofErr w:type="spellStart"/>
      <w:r w:rsidRPr="00DA7BA5">
        <w:rPr>
          <w:lang w:val="en-US"/>
        </w:rPr>
        <w:t>WideString</w:t>
      </w:r>
      <w:proofErr w:type="spellEnd"/>
      <w:r w:rsidRPr="00DA7BA5">
        <w:rPr>
          <w:lang w:val="en-US"/>
        </w:rPr>
        <w:t>;</w:t>
      </w:r>
    </w:p>
    <w:p w14:paraId="1D847AB2" w14:textId="77777777" w:rsidR="00DA7BA5" w:rsidRPr="00DA7BA5" w:rsidRDefault="00DA7BA5" w:rsidP="00DA7BA5">
      <w:pPr>
        <w:pStyle w:val="a4"/>
        <w:rPr>
          <w:lang w:val="en-US"/>
        </w:rPr>
      </w:pPr>
      <w:r w:rsidRPr="00DA7BA5">
        <w:rPr>
          <w:lang w:val="en-US"/>
        </w:rPr>
        <w:t>begin</w:t>
      </w:r>
    </w:p>
    <w:p w14:paraId="7E63CDC9" w14:textId="77777777" w:rsidR="00DA7BA5" w:rsidRPr="00DA7BA5" w:rsidRDefault="00DA7BA5" w:rsidP="00DA7BA5">
      <w:pPr>
        <w:pStyle w:val="a4"/>
        <w:rPr>
          <w:lang w:val="en-US"/>
        </w:rPr>
      </w:pPr>
      <w:r w:rsidRPr="00DA7BA5">
        <w:rPr>
          <w:lang w:val="en-US"/>
        </w:rPr>
        <w:t>try</w:t>
      </w:r>
    </w:p>
    <w:p w14:paraId="55DA9107" w14:textId="77777777" w:rsidR="00DA7BA5" w:rsidRPr="00DA7BA5" w:rsidRDefault="00DA7BA5" w:rsidP="00DA7BA5">
      <w:pPr>
        <w:pStyle w:val="a4"/>
        <w:rPr>
          <w:lang w:val="en-US"/>
        </w:rPr>
      </w:pPr>
      <w:r w:rsidRPr="00DA7BA5">
        <w:rPr>
          <w:lang w:val="en-US"/>
        </w:rPr>
        <w:t xml:space="preserve">  </w:t>
      </w:r>
      <w:proofErr w:type="spellStart"/>
      <w:proofErr w:type="gramStart"/>
      <w:r w:rsidRPr="00DA7BA5">
        <w:rPr>
          <w:lang w:val="en-US"/>
        </w:rPr>
        <w:t>xCode</w:t>
      </w:r>
      <w:proofErr w:type="spellEnd"/>
      <w:r w:rsidRPr="00DA7BA5">
        <w:rPr>
          <w:lang w:val="en-US"/>
        </w:rPr>
        <w:t xml:space="preserve"> :</w:t>
      </w:r>
      <w:proofErr w:type="gramEnd"/>
      <w:r w:rsidRPr="00DA7BA5">
        <w:rPr>
          <w:lang w:val="en-US"/>
        </w:rPr>
        <w:t xml:space="preserve">= </w:t>
      </w:r>
      <w:proofErr w:type="spellStart"/>
      <w:r w:rsidRPr="00DA7BA5">
        <w:rPr>
          <w:lang w:val="en-US"/>
        </w:rPr>
        <w:t>itoken.GetOTP</w:t>
      </w:r>
      <w:proofErr w:type="spellEnd"/>
      <w:r w:rsidRPr="00DA7BA5">
        <w:rPr>
          <w:lang w:val="en-US"/>
        </w:rPr>
        <w:t>;</w:t>
      </w:r>
    </w:p>
    <w:p w14:paraId="3CFAA0DF" w14:textId="77777777" w:rsidR="00DA7BA5" w:rsidRPr="00DA7BA5" w:rsidRDefault="00DA7BA5" w:rsidP="00DA7BA5">
      <w:pPr>
        <w:pStyle w:val="a4"/>
        <w:rPr>
          <w:lang w:val="en-US"/>
        </w:rPr>
      </w:pPr>
      <w:r w:rsidRPr="00DA7BA5">
        <w:rPr>
          <w:lang w:val="en-US"/>
        </w:rPr>
        <w:t xml:space="preserve">  </w:t>
      </w:r>
      <w:proofErr w:type="spellStart"/>
      <w:proofErr w:type="gramStart"/>
      <w:r w:rsidRPr="00DA7BA5">
        <w:rPr>
          <w:lang w:val="en-US"/>
        </w:rPr>
        <w:t>ShowMessage</w:t>
      </w:r>
      <w:proofErr w:type="spellEnd"/>
      <w:r w:rsidRPr="00DA7BA5">
        <w:rPr>
          <w:lang w:val="en-US"/>
        </w:rPr>
        <w:t>(</w:t>
      </w:r>
      <w:proofErr w:type="spellStart"/>
      <w:proofErr w:type="gramEnd"/>
      <w:r w:rsidRPr="00DA7BA5">
        <w:rPr>
          <w:lang w:val="en-US"/>
        </w:rPr>
        <w:t>xCode</w:t>
      </w:r>
      <w:proofErr w:type="spellEnd"/>
      <w:r w:rsidRPr="00DA7BA5">
        <w:rPr>
          <w:lang w:val="en-US"/>
        </w:rPr>
        <w:t xml:space="preserve"> ) ;</w:t>
      </w:r>
    </w:p>
    <w:p w14:paraId="75FA50FE" w14:textId="77777777" w:rsidR="00DA7BA5" w:rsidRPr="00DA7BA5" w:rsidRDefault="00DA7BA5" w:rsidP="00DA7BA5">
      <w:pPr>
        <w:pStyle w:val="a4"/>
        <w:rPr>
          <w:lang w:val="en-US"/>
        </w:rPr>
      </w:pPr>
      <w:r w:rsidRPr="00DA7BA5">
        <w:rPr>
          <w:lang w:val="en-US"/>
        </w:rPr>
        <w:t>except</w:t>
      </w:r>
    </w:p>
    <w:p w14:paraId="1F021324" w14:textId="77777777" w:rsidR="00DA7BA5" w:rsidRPr="00DA7BA5" w:rsidRDefault="00DA7BA5" w:rsidP="00DA7BA5">
      <w:pPr>
        <w:pStyle w:val="a4"/>
        <w:rPr>
          <w:lang w:val="en-US"/>
        </w:rPr>
      </w:pPr>
      <w:r w:rsidRPr="00DA7BA5">
        <w:rPr>
          <w:lang w:val="en-US"/>
        </w:rPr>
        <w:lastRenderedPageBreak/>
        <w:t xml:space="preserve">    on </w:t>
      </w:r>
      <w:proofErr w:type="gramStart"/>
      <w:r w:rsidRPr="00DA7BA5">
        <w:rPr>
          <w:lang w:val="en-US"/>
        </w:rPr>
        <w:t>E :</w:t>
      </w:r>
      <w:proofErr w:type="gramEnd"/>
      <w:r w:rsidRPr="00DA7BA5">
        <w:rPr>
          <w:lang w:val="en-US"/>
        </w:rPr>
        <w:t xml:space="preserve"> Exception do</w:t>
      </w:r>
    </w:p>
    <w:p w14:paraId="2DA51117" w14:textId="77777777" w:rsidR="00DA7BA5" w:rsidRPr="009D6542" w:rsidRDefault="00DA7BA5" w:rsidP="00DA7BA5">
      <w:pPr>
        <w:pStyle w:val="a4"/>
        <w:rPr>
          <w:lang w:val="en-US"/>
        </w:rPr>
      </w:pPr>
      <w:r w:rsidRPr="00DA7BA5">
        <w:rPr>
          <w:lang w:val="en-US"/>
        </w:rPr>
        <w:t xml:space="preserve"> </w:t>
      </w:r>
      <w:proofErr w:type="spellStart"/>
      <w:proofErr w:type="gramStart"/>
      <w:r w:rsidRPr="009D6542">
        <w:rPr>
          <w:lang w:val="en-US"/>
        </w:rPr>
        <w:t>ShowMessage</w:t>
      </w:r>
      <w:proofErr w:type="spellEnd"/>
      <w:r w:rsidRPr="009D6542">
        <w:rPr>
          <w:lang w:val="en-US"/>
        </w:rPr>
        <w:t>(</w:t>
      </w:r>
      <w:proofErr w:type="spellStart"/>
      <w:proofErr w:type="gramEnd"/>
      <w:r w:rsidRPr="009D6542">
        <w:rPr>
          <w:lang w:val="en-US"/>
        </w:rPr>
        <w:t>e.Message</w:t>
      </w:r>
      <w:proofErr w:type="spellEnd"/>
      <w:r w:rsidRPr="009D6542">
        <w:rPr>
          <w:lang w:val="en-US"/>
        </w:rPr>
        <w:t xml:space="preserve"> );</w:t>
      </w:r>
    </w:p>
    <w:p w14:paraId="308D5DFF" w14:textId="77777777" w:rsidR="00DA7BA5" w:rsidRDefault="00DA7BA5" w:rsidP="00DA7BA5">
      <w:pPr>
        <w:pStyle w:val="a4"/>
        <w:rPr>
          <w:lang w:val="en-US"/>
        </w:rPr>
      </w:pPr>
      <w:proofErr w:type="gramStart"/>
      <w:r w:rsidRPr="009D6542">
        <w:rPr>
          <w:lang w:val="en-US"/>
        </w:rPr>
        <w:t>end;</w:t>
      </w:r>
      <w:proofErr w:type="gramEnd"/>
    </w:p>
    <w:p w14:paraId="3A5BD3C8" w14:textId="77777777" w:rsidR="009D6542" w:rsidRDefault="009D6542" w:rsidP="00DA7BA5">
      <w:pPr>
        <w:pStyle w:val="a4"/>
        <w:rPr>
          <w:lang w:val="en-US"/>
        </w:rPr>
      </w:pPr>
    </w:p>
    <w:p w14:paraId="6FD878D1" w14:textId="77777777" w:rsidR="009D6542" w:rsidRPr="009D6542" w:rsidRDefault="009D6542" w:rsidP="009D6542">
      <w:pPr>
        <w:pStyle w:val="a4"/>
        <w:rPr>
          <w:b/>
          <w:lang w:val="en-US"/>
        </w:rPr>
      </w:pPr>
      <w:r w:rsidRPr="00DA7BA5">
        <w:rPr>
          <w:b/>
        </w:rPr>
        <w:t>Κλήση</w:t>
      </w:r>
      <w:r w:rsidRPr="00DA7BA5">
        <w:rPr>
          <w:b/>
          <w:lang w:val="en-US"/>
        </w:rPr>
        <w:t xml:space="preserve"> </w:t>
      </w:r>
      <w:r>
        <w:rPr>
          <w:b/>
        </w:rPr>
        <w:t>Αναβάθμισης</w:t>
      </w:r>
      <w:r w:rsidRPr="009D6542">
        <w:rPr>
          <w:b/>
          <w:lang w:val="en-US"/>
        </w:rPr>
        <w:t xml:space="preserve"> </w:t>
      </w:r>
      <w:r>
        <w:rPr>
          <w:b/>
        </w:rPr>
        <w:t>Λογισμικού</w:t>
      </w:r>
      <w:r w:rsidRPr="00DA7BA5">
        <w:rPr>
          <w:b/>
          <w:lang w:val="en-US"/>
        </w:rPr>
        <w:t xml:space="preserve"> .</w:t>
      </w:r>
    </w:p>
    <w:p w14:paraId="5E9FEFF9" w14:textId="77777777" w:rsidR="009D6542" w:rsidRPr="009D6542" w:rsidRDefault="009D6542" w:rsidP="009D6542">
      <w:pPr>
        <w:pStyle w:val="a4"/>
        <w:rPr>
          <w:lang w:val="en-US"/>
        </w:rPr>
      </w:pPr>
    </w:p>
    <w:p w14:paraId="38C5FBA6" w14:textId="77777777" w:rsidR="00E471D9" w:rsidRPr="00DA7BA5" w:rsidRDefault="00E471D9" w:rsidP="009D6542">
      <w:pPr>
        <w:pStyle w:val="a4"/>
        <w:rPr>
          <w:lang w:val="en-US"/>
        </w:rPr>
      </w:pPr>
      <w:proofErr w:type="spellStart"/>
      <w:r w:rsidRPr="00E471D9">
        <w:rPr>
          <w:lang w:val="en-US"/>
        </w:rPr>
        <w:t>iToken.RegSWUpdate</w:t>
      </w:r>
      <w:proofErr w:type="spellEnd"/>
      <w:r w:rsidRPr="00E471D9">
        <w:rPr>
          <w:lang w:val="en-US"/>
        </w:rPr>
        <w:t>(</w:t>
      </w:r>
      <w:proofErr w:type="spellStart"/>
      <w:proofErr w:type="gramStart"/>
      <w:r w:rsidRPr="00E471D9">
        <w:rPr>
          <w:lang w:val="en-US"/>
        </w:rPr>
        <w:t>Amdika,mKey</w:t>
      </w:r>
      <w:proofErr w:type="gramEnd"/>
      <w:r w:rsidRPr="00E471D9">
        <w:rPr>
          <w:lang w:val="en-US"/>
        </w:rPr>
        <w:t>,SWNAME,SWVERSION</w:t>
      </w:r>
      <w:proofErr w:type="spellEnd"/>
      <w:r w:rsidRPr="00E471D9">
        <w:rPr>
          <w:lang w:val="en-US"/>
        </w:rPr>
        <w:t>)</w:t>
      </w:r>
    </w:p>
    <w:p w14:paraId="1E53E121" w14:textId="77777777" w:rsidR="009D6542" w:rsidRDefault="00E471D9" w:rsidP="00DA7BA5">
      <w:pPr>
        <w:pStyle w:val="a4"/>
      </w:pPr>
      <w:r>
        <w:t>Όπου</w:t>
      </w:r>
    </w:p>
    <w:p w14:paraId="12F06FF4" w14:textId="77777777" w:rsidR="00E471D9" w:rsidRPr="00E471D9" w:rsidRDefault="00E471D9" w:rsidP="00DA7BA5">
      <w:pPr>
        <w:pStyle w:val="a4"/>
      </w:pPr>
      <w:proofErr w:type="spellStart"/>
      <w:r>
        <w:rPr>
          <w:lang w:val="en-US"/>
        </w:rPr>
        <w:t>Amdika</w:t>
      </w:r>
      <w:proofErr w:type="spellEnd"/>
      <w:r>
        <w:t xml:space="preserve"> = ΑΜΔΙΚΑ</w:t>
      </w:r>
    </w:p>
    <w:p w14:paraId="2D03A9A0" w14:textId="77777777" w:rsidR="00E471D9" w:rsidRPr="00E471D9" w:rsidRDefault="00E471D9" w:rsidP="00DA7BA5">
      <w:pPr>
        <w:pStyle w:val="a4"/>
      </w:pPr>
      <w:proofErr w:type="spellStart"/>
      <w:r>
        <w:rPr>
          <w:lang w:val="en-US"/>
        </w:rPr>
        <w:t>mKey</w:t>
      </w:r>
      <w:proofErr w:type="spellEnd"/>
      <w:r>
        <w:t xml:space="preserve"> = Το κλειδί που </w:t>
      </w:r>
      <w:proofErr w:type="spellStart"/>
      <w:r>
        <w:t>παραγεται</w:t>
      </w:r>
      <w:proofErr w:type="spellEnd"/>
      <w:r>
        <w:t xml:space="preserve"> μέσο </w:t>
      </w:r>
      <w:proofErr w:type="spellStart"/>
      <w:r>
        <w:t>τηε</w:t>
      </w:r>
      <w:proofErr w:type="spellEnd"/>
      <w:r>
        <w:t xml:space="preserve"> προηγούμενης κλήσης</w:t>
      </w:r>
    </w:p>
    <w:p w14:paraId="008F2BA2" w14:textId="77777777" w:rsidR="00E471D9" w:rsidRPr="00E471D9" w:rsidRDefault="00E471D9" w:rsidP="00DA7BA5">
      <w:pPr>
        <w:pStyle w:val="a4"/>
      </w:pPr>
      <w:r>
        <w:rPr>
          <w:lang w:val="en-US"/>
        </w:rPr>
        <w:t>SWNAME</w:t>
      </w:r>
      <w:r>
        <w:t xml:space="preserve"> = Η Ονομασία </w:t>
      </w:r>
      <w:proofErr w:type="spellStart"/>
      <w:r>
        <w:t>τουπρογράμματος</w:t>
      </w:r>
      <w:proofErr w:type="spellEnd"/>
    </w:p>
    <w:p w14:paraId="0F89846D" w14:textId="77777777" w:rsidR="00E471D9" w:rsidRPr="00E471D9" w:rsidRDefault="00E471D9" w:rsidP="00DA7BA5">
      <w:pPr>
        <w:pStyle w:val="a4"/>
      </w:pPr>
      <w:r>
        <w:rPr>
          <w:lang w:val="en-US"/>
        </w:rPr>
        <w:t>SWVERSION</w:t>
      </w:r>
      <w:r>
        <w:t xml:space="preserve"> = η </w:t>
      </w:r>
      <w:proofErr w:type="spellStart"/>
      <w:r>
        <w:t>Εκδοση</w:t>
      </w:r>
      <w:proofErr w:type="spellEnd"/>
    </w:p>
    <w:p w14:paraId="29AA0146" w14:textId="77777777" w:rsidR="00DA7BA5" w:rsidRPr="00E471D9" w:rsidRDefault="00DA7BA5" w:rsidP="00DA7BA5">
      <w:pPr>
        <w:pStyle w:val="a4"/>
      </w:pPr>
    </w:p>
    <w:p w14:paraId="79FF97D5" w14:textId="77777777" w:rsidR="00DA7BA5" w:rsidRPr="009D2073" w:rsidRDefault="00DA7BA5" w:rsidP="00DA7BA5">
      <w:pPr>
        <w:pStyle w:val="1"/>
      </w:pPr>
      <w:r>
        <w:t>Παράδειγμα</w:t>
      </w:r>
      <w:r w:rsidRPr="009D2073">
        <w:t xml:space="preserve"> .</w:t>
      </w:r>
      <w:r>
        <w:t>ΝΕΤ</w:t>
      </w:r>
      <w:r w:rsidRPr="009D2073">
        <w:t xml:space="preserve"> </w:t>
      </w:r>
    </w:p>
    <w:p w14:paraId="5D70ADD1" w14:textId="77777777" w:rsidR="00DA7BA5" w:rsidRPr="009D2073" w:rsidRDefault="00DA7BA5" w:rsidP="00DA7BA5"/>
    <w:p w14:paraId="46C90EA8" w14:textId="77777777" w:rsidR="00DA7BA5" w:rsidRPr="009D2073" w:rsidRDefault="00DA7BA5" w:rsidP="00DA7BA5">
      <w:r w:rsidRPr="00DA7BA5">
        <w:rPr>
          <w:b/>
        </w:rPr>
        <w:t>Αρχικοποίηση</w:t>
      </w:r>
      <w:r w:rsidRPr="009D2073">
        <w:rPr>
          <w:b/>
        </w:rPr>
        <w:t xml:space="preserve"> </w:t>
      </w:r>
      <w:r w:rsidRPr="00DA7BA5">
        <w:rPr>
          <w:b/>
        </w:rPr>
        <w:t>βιβλιοθήκης</w:t>
      </w:r>
    </w:p>
    <w:p w14:paraId="2A4413CE" w14:textId="77777777" w:rsidR="00DA7BA5" w:rsidRPr="009D2073" w:rsidRDefault="00DA7BA5" w:rsidP="00DA7BA5"/>
    <w:p w14:paraId="10B89856" w14:textId="77777777" w:rsidR="00DA7BA5" w:rsidRPr="009D2073" w:rsidRDefault="00DA7BA5" w:rsidP="00DA7BA5">
      <w:pPr>
        <w:autoSpaceDE w:val="0"/>
        <w:autoSpaceDN w:val="0"/>
        <w:adjustRightInd w:val="0"/>
        <w:spacing w:after="0" w:line="240" w:lineRule="auto"/>
        <w:rPr>
          <w:rFonts w:ascii="Consolas" w:hAnsi="Consolas" w:cs="Consolas"/>
          <w:color w:val="2B91AF"/>
          <w:sz w:val="19"/>
          <w:szCs w:val="19"/>
        </w:rPr>
      </w:pPr>
      <w:r w:rsidRPr="009D2073">
        <w:rPr>
          <w:rFonts w:ascii="Consolas" w:hAnsi="Consolas" w:cs="Consolas"/>
          <w:sz w:val="19"/>
          <w:szCs w:val="19"/>
        </w:rPr>
        <w:t xml:space="preserve">  </w:t>
      </w:r>
      <w:r w:rsidRPr="00DA7BA5">
        <w:rPr>
          <w:rFonts w:ascii="Consolas" w:hAnsi="Consolas" w:cs="Consolas"/>
          <w:color w:val="0000FF"/>
          <w:sz w:val="19"/>
          <w:szCs w:val="19"/>
          <w:lang w:val="en-US"/>
        </w:rPr>
        <w:t>Public</w:t>
      </w:r>
      <w:r w:rsidRPr="009D2073">
        <w:rPr>
          <w:rFonts w:ascii="Consolas" w:hAnsi="Consolas" w:cs="Consolas"/>
          <w:sz w:val="19"/>
          <w:szCs w:val="19"/>
        </w:rPr>
        <w:t xml:space="preserve"> </w:t>
      </w:r>
      <w:proofErr w:type="spellStart"/>
      <w:r w:rsidRPr="00DA7BA5">
        <w:rPr>
          <w:rFonts w:ascii="Consolas" w:hAnsi="Consolas" w:cs="Consolas"/>
          <w:sz w:val="19"/>
          <w:szCs w:val="19"/>
          <w:lang w:val="en-US"/>
        </w:rPr>
        <w:t>mToken</w:t>
      </w:r>
      <w:proofErr w:type="spellEnd"/>
      <w:r w:rsidRPr="009D2073">
        <w:rPr>
          <w:rFonts w:ascii="Consolas" w:hAnsi="Consolas" w:cs="Consolas"/>
          <w:sz w:val="19"/>
          <w:szCs w:val="19"/>
        </w:rPr>
        <w:t xml:space="preserve"> </w:t>
      </w:r>
      <w:r w:rsidRPr="00DA7BA5">
        <w:rPr>
          <w:rFonts w:ascii="Consolas" w:hAnsi="Consolas" w:cs="Consolas"/>
          <w:color w:val="0000FF"/>
          <w:sz w:val="19"/>
          <w:szCs w:val="19"/>
          <w:lang w:val="en-US"/>
        </w:rPr>
        <w:t>As</w:t>
      </w:r>
      <w:r w:rsidRPr="009D2073">
        <w:rPr>
          <w:rFonts w:ascii="Consolas" w:hAnsi="Consolas" w:cs="Consolas"/>
          <w:sz w:val="19"/>
          <w:szCs w:val="19"/>
        </w:rPr>
        <w:t xml:space="preserve"> </w:t>
      </w:r>
      <w:r w:rsidRPr="00DA7BA5">
        <w:rPr>
          <w:rFonts w:ascii="Consolas" w:hAnsi="Consolas" w:cs="Consolas"/>
          <w:color w:val="0000FF"/>
          <w:sz w:val="19"/>
          <w:szCs w:val="19"/>
          <w:lang w:val="en-US"/>
        </w:rPr>
        <w:t>New</w:t>
      </w:r>
      <w:r w:rsidRPr="009D2073">
        <w:rPr>
          <w:rFonts w:ascii="Consolas" w:hAnsi="Consolas" w:cs="Consolas"/>
          <w:sz w:val="19"/>
          <w:szCs w:val="19"/>
        </w:rPr>
        <w:t xml:space="preserve"> </w:t>
      </w:r>
      <w:proofErr w:type="spellStart"/>
      <w:r w:rsidRPr="00DA7BA5">
        <w:rPr>
          <w:rFonts w:ascii="Consolas" w:hAnsi="Consolas" w:cs="Consolas"/>
          <w:sz w:val="19"/>
          <w:szCs w:val="19"/>
          <w:lang w:val="en-US"/>
        </w:rPr>
        <w:t>eTokenLib</w:t>
      </w:r>
      <w:proofErr w:type="spellEnd"/>
      <w:r w:rsidRPr="009D2073">
        <w:rPr>
          <w:rFonts w:ascii="Consolas" w:hAnsi="Consolas" w:cs="Consolas"/>
          <w:sz w:val="19"/>
          <w:szCs w:val="19"/>
        </w:rPr>
        <w:t>.</w:t>
      </w:r>
      <w:proofErr w:type="spellStart"/>
      <w:r w:rsidRPr="00DA7BA5">
        <w:rPr>
          <w:rFonts w:ascii="Consolas" w:hAnsi="Consolas" w:cs="Consolas"/>
          <w:color w:val="2B91AF"/>
          <w:sz w:val="19"/>
          <w:szCs w:val="19"/>
          <w:lang w:val="en-US"/>
        </w:rPr>
        <w:t>eTokenLib</w:t>
      </w:r>
      <w:proofErr w:type="spellEnd"/>
    </w:p>
    <w:p w14:paraId="14B8CE32" w14:textId="77777777" w:rsidR="00DA7BA5" w:rsidRPr="009D2073" w:rsidRDefault="00DA7BA5" w:rsidP="00DA7BA5">
      <w:pPr>
        <w:rPr>
          <w:lang w:val="en-US"/>
        </w:rPr>
      </w:pPr>
      <w:r w:rsidRPr="009D2073">
        <w:rPr>
          <w:lang w:val="en-US"/>
        </w:rPr>
        <w:t xml:space="preserve">. . . . . </w:t>
      </w:r>
    </w:p>
    <w:p w14:paraId="10CB1B6D" w14:textId="77777777" w:rsidR="00DA7BA5" w:rsidRPr="00DA7BA5" w:rsidRDefault="00DA7BA5" w:rsidP="00DA7BA5">
      <w:pPr>
        <w:autoSpaceDE w:val="0"/>
        <w:autoSpaceDN w:val="0"/>
        <w:adjustRightInd w:val="0"/>
        <w:spacing w:after="0" w:line="240" w:lineRule="auto"/>
        <w:rPr>
          <w:rFonts w:ascii="Consolas" w:hAnsi="Consolas" w:cs="Consolas"/>
          <w:sz w:val="19"/>
          <w:szCs w:val="19"/>
          <w:lang w:val="en-US"/>
        </w:rPr>
      </w:pPr>
      <w:r w:rsidRPr="00DA7BA5">
        <w:rPr>
          <w:rFonts w:ascii="Consolas" w:hAnsi="Consolas" w:cs="Consolas"/>
          <w:color w:val="0000FF"/>
          <w:sz w:val="19"/>
          <w:szCs w:val="19"/>
          <w:lang w:val="en-US"/>
        </w:rPr>
        <w:t>Private</w:t>
      </w:r>
      <w:r w:rsidRPr="00DA7BA5">
        <w:rPr>
          <w:rFonts w:ascii="Consolas" w:hAnsi="Consolas" w:cs="Consolas"/>
          <w:sz w:val="19"/>
          <w:szCs w:val="19"/>
          <w:lang w:val="en-US"/>
        </w:rPr>
        <w:t xml:space="preserve"> </w:t>
      </w:r>
      <w:r w:rsidRPr="00DA7BA5">
        <w:rPr>
          <w:rFonts w:ascii="Consolas" w:hAnsi="Consolas" w:cs="Consolas"/>
          <w:color w:val="0000FF"/>
          <w:sz w:val="19"/>
          <w:szCs w:val="19"/>
          <w:lang w:val="en-US"/>
        </w:rPr>
        <w:t>Sub</w:t>
      </w:r>
      <w:r w:rsidRPr="00DA7BA5">
        <w:rPr>
          <w:rFonts w:ascii="Consolas" w:hAnsi="Consolas" w:cs="Consolas"/>
          <w:sz w:val="19"/>
          <w:szCs w:val="19"/>
          <w:lang w:val="en-US"/>
        </w:rPr>
        <w:t xml:space="preserve"> </w:t>
      </w:r>
      <w:proofErr w:type="spellStart"/>
      <w:r w:rsidRPr="00DA7BA5">
        <w:rPr>
          <w:rFonts w:ascii="Consolas" w:hAnsi="Consolas" w:cs="Consolas"/>
          <w:sz w:val="19"/>
          <w:szCs w:val="19"/>
          <w:lang w:val="en-US"/>
        </w:rPr>
        <w:t>frmMain_</w:t>
      </w:r>
      <w:proofErr w:type="gramStart"/>
      <w:r w:rsidRPr="00DA7BA5">
        <w:rPr>
          <w:rFonts w:ascii="Consolas" w:hAnsi="Consolas" w:cs="Consolas"/>
          <w:sz w:val="19"/>
          <w:szCs w:val="19"/>
          <w:lang w:val="en-US"/>
        </w:rPr>
        <w:t>Load</w:t>
      </w:r>
      <w:proofErr w:type="spellEnd"/>
      <w:r w:rsidRPr="00DA7BA5">
        <w:rPr>
          <w:rFonts w:ascii="Consolas" w:hAnsi="Consolas" w:cs="Consolas"/>
          <w:sz w:val="19"/>
          <w:szCs w:val="19"/>
          <w:lang w:val="en-US"/>
        </w:rPr>
        <w:t>(</w:t>
      </w:r>
      <w:proofErr w:type="gramEnd"/>
      <w:r w:rsidRPr="00DA7BA5">
        <w:rPr>
          <w:rFonts w:ascii="Consolas" w:hAnsi="Consolas" w:cs="Consolas"/>
          <w:sz w:val="19"/>
          <w:szCs w:val="19"/>
          <w:lang w:val="en-US"/>
        </w:rPr>
        <w:t xml:space="preserve">sender </w:t>
      </w:r>
      <w:r w:rsidRPr="00DA7BA5">
        <w:rPr>
          <w:rFonts w:ascii="Consolas" w:hAnsi="Consolas" w:cs="Consolas"/>
          <w:color w:val="0000FF"/>
          <w:sz w:val="19"/>
          <w:szCs w:val="19"/>
          <w:lang w:val="en-US"/>
        </w:rPr>
        <w:t>As</w:t>
      </w:r>
      <w:r w:rsidRPr="00DA7BA5">
        <w:rPr>
          <w:rFonts w:ascii="Consolas" w:hAnsi="Consolas" w:cs="Consolas"/>
          <w:sz w:val="19"/>
          <w:szCs w:val="19"/>
          <w:lang w:val="en-US"/>
        </w:rPr>
        <w:t xml:space="preserve"> </w:t>
      </w:r>
      <w:r w:rsidRPr="00DA7BA5">
        <w:rPr>
          <w:rFonts w:ascii="Consolas" w:hAnsi="Consolas" w:cs="Consolas"/>
          <w:color w:val="0000FF"/>
          <w:sz w:val="19"/>
          <w:szCs w:val="19"/>
          <w:lang w:val="en-US"/>
        </w:rPr>
        <w:t>Object</w:t>
      </w:r>
      <w:r w:rsidRPr="00DA7BA5">
        <w:rPr>
          <w:rFonts w:ascii="Consolas" w:hAnsi="Consolas" w:cs="Consolas"/>
          <w:sz w:val="19"/>
          <w:szCs w:val="19"/>
          <w:lang w:val="en-US"/>
        </w:rPr>
        <w:t xml:space="preserve">, e </w:t>
      </w:r>
      <w:r w:rsidRPr="00DA7BA5">
        <w:rPr>
          <w:rFonts w:ascii="Consolas" w:hAnsi="Consolas" w:cs="Consolas"/>
          <w:color w:val="0000FF"/>
          <w:sz w:val="19"/>
          <w:szCs w:val="19"/>
          <w:lang w:val="en-US"/>
        </w:rPr>
        <w:t>As</w:t>
      </w:r>
      <w:r w:rsidRPr="00DA7BA5">
        <w:rPr>
          <w:rFonts w:ascii="Consolas" w:hAnsi="Consolas" w:cs="Consolas"/>
          <w:sz w:val="19"/>
          <w:szCs w:val="19"/>
          <w:lang w:val="en-US"/>
        </w:rPr>
        <w:t xml:space="preserve"> </w:t>
      </w:r>
      <w:proofErr w:type="spellStart"/>
      <w:r w:rsidRPr="00DA7BA5">
        <w:rPr>
          <w:rFonts w:ascii="Consolas" w:hAnsi="Consolas" w:cs="Consolas"/>
          <w:sz w:val="19"/>
          <w:szCs w:val="19"/>
          <w:lang w:val="en-US"/>
        </w:rPr>
        <w:t>System.</w:t>
      </w:r>
      <w:r w:rsidRPr="00DA7BA5">
        <w:rPr>
          <w:rFonts w:ascii="Consolas" w:hAnsi="Consolas" w:cs="Consolas"/>
          <w:color w:val="2B91AF"/>
          <w:sz w:val="19"/>
          <w:szCs w:val="19"/>
          <w:lang w:val="en-US"/>
        </w:rPr>
        <w:t>EventArgs</w:t>
      </w:r>
      <w:proofErr w:type="spellEnd"/>
      <w:r w:rsidRPr="00DA7BA5">
        <w:rPr>
          <w:rFonts w:ascii="Consolas" w:hAnsi="Consolas" w:cs="Consolas"/>
          <w:sz w:val="19"/>
          <w:szCs w:val="19"/>
          <w:lang w:val="en-US"/>
        </w:rPr>
        <w:t xml:space="preserve">) </w:t>
      </w:r>
      <w:r w:rsidRPr="00DA7BA5">
        <w:rPr>
          <w:rFonts w:ascii="Consolas" w:hAnsi="Consolas" w:cs="Consolas"/>
          <w:color w:val="0000FF"/>
          <w:sz w:val="19"/>
          <w:szCs w:val="19"/>
          <w:lang w:val="en-US"/>
        </w:rPr>
        <w:t>Handles</w:t>
      </w:r>
      <w:r w:rsidRPr="00DA7BA5">
        <w:rPr>
          <w:rFonts w:ascii="Consolas" w:hAnsi="Consolas" w:cs="Consolas"/>
          <w:sz w:val="19"/>
          <w:szCs w:val="19"/>
          <w:lang w:val="en-US"/>
        </w:rPr>
        <w:t xml:space="preserve"> </w:t>
      </w:r>
      <w:proofErr w:type="spellStart"/>
      <w:r w:rsidRPr="00DA7BA5">
        <w:rPr>
          <w:rFonts w:ascii="Consolas" w:hAnsi="Consolas" w:cs="Consolas"/>
          <w:color w:val="0000FF"/>
          <w:sz w:val="19"/>
          <w:szCs w:val="19"/>
          <w:lang w:val="en-US"/>
        </w:rPr>
        <w:t>Me</w:t>
      </w:r>
      <w:r w:rsidRPr="00DA7BA5">
        <w:rPr>
          <w:rFonts w:ascii="Consolas" w:hAnsi="Consolas" w:cs="Consolas"/>
          <w:sz w:val="19"/>
          <w:szCs w:val="19"/>
          <w:lang w:val="en-US"/>
        </w:rPr>
        <w:t>.Load</w:t>
      </w:r>
      <w:proofErr w:type="spellEnd"/>
    </w:p>
    <w:p w14:paraId="5AE7CE1B" w14:textId="77777777" w:rsidR="00DA7BA5" w:rsidRDefault="00DA7BA5" w:rsidP="00DA7BA5">
      <w:pPr>
        <w:autoSpaceDE w:val="0"/>
        <w:autoSpaceDN w:val="0"/>
        <w:adjustRightInd w:val="0"/>
        <w:spacing w:after="0" w:line="240" w:lineRule="auto"/>
        <w:rPr>
          <w:rFonts w:ascii="Consolas" w:hAnsi="Consolas" w:cs="Consolas"/>
          <w:sz w:val="19"/>
          <w:szCs w:val="19"/>
        </w:rPr>
      </w:pPr>
      <w:r w:rsidRPr="00DA7BA5">
        <w:rPr>
          <w:rFonts w:ascii="Consolas" w:hAnsi="Consolas" w:cs="Consolas"/>
          <w:sz w:val="19"/>
          <w:szCs w:val="19"/>
          <w:lang w:val="en-US"/>
        </w:rPr>
        <w:t xml:space="preserve">    </w:t>
      </w:r>
      <w:proofErr w:type="spellStart"/>
      <w:r>
        <w:rPr>
          <w:rFonts w:ascii="Consolas" w:hAnsi="Consolas" w:cs="Consolas"/>
          <w:color w:val="0000FF"/>
          <w:sz w:val="19"/>
          <w:szCs w:val="19"/>
        </w:rPr>
        <w:t>If</w:t>
      </w:r>
      <w:proofErr w:type="spellEnd"/>
      <w:r>
        <w:rPr>
          <w:rFonts w:ascii="Consolas" w:hAnsi="Consolas" w:cs="Consolas"/>
          <w:sz w:val="19"/>
          <w:szCs w:val="19"/>
        </w:rPr>
        <w:t xml:space="preserve"> </w:t>
      </w:r>
      <w:proofErr w:type="spellStart"/>
      <w:r>
        <w:rPr>
          <w:rFonts w:ascii="Consolas" w:hAnsi="Consolas" w:cs="Consolas"/>
          <w:color w:val="0000FF"/>
          <w:sz w:val="19"/>
          <w:szCs w:val="19"/>
        </w:rPr>
        <w:t>Not</w:t>
      </w:r>
      <w:proofErr w:type="spellEnd"/>
      <w:r>
        <w:rPr>
          <w:rFonts w:ascii="Consolas" w:hAnsi="Consolas" w:cs="Consolas"/>
          <w:sz w:val="19"/>
          <w:szCs w:val="19"/>
        </w:rPr>
        <w:t xml:space="preserve"> </w:t>
      </w:r>
      <w:proofErr w:type="spellStart"/>
      <w:r>
        <w:rPr>
          <w:rFonts w:ascii="Consolas" w:hAnsi="Consolas" w:cs="Consolas"/>
          <w:sz w:val="19"/>
          <w:szCs w:val="19"/>
        </w:rPr>
        <w:t>mToken.IsActive</w:t>
      </w:r>
      <w:proofErr w:type="spellEnd"/>
      <w:r>
        <w:rPr>
          <w:rFonts w:ascii="Consolas" w:hAnsi="Consolas" w:cs="Consolas"/>
          <w:sz w:val="19"/>
          <w:szCs w:val="19"/>
        </w:rPr>
        <w:t xml:space="preserve"> </w:t>
      </w:r>
      <w:proofErr w:type="spellStart"/>
      <w:r>
        <w:rPr>
          <w:rFonts w:ascii="Consolas" w:hAnsi="Consolas" w:cs="Consolas"/>
          <w:color w:val="0000FF"/>
          <w:sz w:val="19"/>
          <w:szCs w:val="19"/>
        </w:rPr>
        <w:t>Then</w:t>
      </w:r>
      <w:proofErr w:type="spellEnd"/>
    </w:p>
    <w:p w14:paraId="09DAD3C7" w14:textId="77777777" w:rsidR="00DA7BA5" w:rsidRPr="009D6542" w:rsidRDefault="00DA7BA5" w:rsidP="00DA7BA5">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proofErr w:type="spellStart"/>
      <w:r>
        <w:rPr>
          <w:rFonts w:ascii="Consolas" w:hAnsi="Consolas" w:cs="Consolas"/>
          <w:sz w:val="19"/>
          <w:szCs w:val="19"/>
        </w:rPr>
        <w:t>MsgBox</w:t>
      </w:r>
      <w:proofErr w:type="spellEnd"/>
      <w:r>
        <w:rPr>
          <w:rFonts w:ascii="Consolas" w:hAnsi="Consolas" w:cs="Consolas"/>
          <w:sz w:val="19"/>
          <w:szCs w:val="19"/>
        </w:rPr>
        <w:t>(</w:t>
      </w:r>
      <w:r>
        <w:rPr>
          <w:rFonts w:ascii="Consolas" w:hAnsi="Consolas" w:cs="Consolas"/>
          <w:color w:val="A31515"/>
          <w:sz w:val="19"/>
          <w:szCs w:val="19"/>
        </w:rPr>
        <w:t xml:space="preserve">"Πρόβλημα κατά την </w:t>
      </w:r>
      <w:proofErr w:type="spellStart"/>
      <w:r>
        <w:rPr>
          <w:rFonts w:ascii="Consolas" w:hAnsi="Consolas" w:cs="Consolas"/>
          <w:color w:val="A31515"/>
          <w:sz w:val="19"/>
          <w:szCs w:val="19"/>
        </w:rPr>
        <w:t>αρχικοποίηση.Η</w:t>
      </w:r>
      <w:proofErr w:type="spellEnd"/>
      <w:r>
        <w:rPr>
          <w:rFonts w:ascii="Consolas" w:hAnsi="Consolas" w:cs="Consolas"/>
          <w:color w:val="A31515"/>
          <w:sz w:val="19"/>
          <w:szCs w:val="19"/>
        </w:rPr>
        <w:t xml:space="preserve"> εφαρμογή θα τερματιστεί.</w:t>
      </w:r>
      <w:r w:rsidR="0020240B" w:rsidRPr="0020240B">
        <w:rPr>
          <w:rFonts w:ascii="Consolas" w:hAnsi="Consolas" w:cs="Consolas"/>
          <w:color w:val="A31515"/>
          <w:sz w:val="19"/>
          <w:szCs w:val="19"/>
        </w:rPr>
        <w:t xml:space="preserve"> </w:t>
      </w:r>
      <w:r w:rsidRPr="009D6542">
        <w:rPr>
          <w:rFonts w:ascii="Consolas" w:hAnsi="Consolas" w:cs="Consolas"/>
          <w:color w:val="A31515"/>
          <w:sz w:val="19"/>
          <w:szCs w:val="19"/>
          <w:lang w:val="en-US"/>
        </w:rPr>
        <w:t>"</w:t>
      </w:r>
      <w:r w:rsidR="0020240B">
        <w:rPr>
          <w:rFonts w:ascii="Consolas" w:hAnsi="Consolas" w:cs="Consolas"/>
          <w:color w:val="A31515"/>
          <w:sz w:val="19"/>
          <w:szCs w:val="19"/>
          <w:lang w:val="en-US"/>
        </w:rPr>
        <w:t xml:space="preserve"> </w:t>
      </w:r>
      <w:r w:rsidRPr="009D6542">
        <w:rPr>
          <w:rFonts w:ascii="Consolas" w:hAnsi="Consolas" w:cs="Consolas"/>
          <w:sz w:val="19"/>
          <w:szCs w:val="19"/>
          <w:lang w:val="en-US"/>
        </w:rPr>
        <w:t>)</w:t>
      </w:r>
    </w:p>
    <w:p w14:paraId="2AFB3756" w14:textId="77777777" w:rsidR="00DA7BA5" w:rsidRPr="00DA7BA5" w:rsidRDefault="00DA7BA5" w:rsidP="00DA7BA5">
      <w:pPr>
        <w:autoSpaceDE w:val="0"/>
        <w:autoSpaceDN w:val="0"/>
        <w:adjustRightInd w:val="0"/>
        <w:spacing w:after="0" w:line="240" w:lineRule="auto"/>
        <w:rPr>
          <w:rFonts w:ascii="Consolas" w:hAnsi="Consolas" w:cs="Consolas"/>
          <w:sz w:val="19"/>
          <w:szCs w:val="19"/>
          <w:lang w:val="en-US"/>
        </w:rPr>
      </w:pPr>
      <w:r w:rsidRPr="009D6542">
        <w:rPr>
          <w:rFonts w:ascii="Consolas" w:hAnsi="Consolas" w:cs="Consolas"/>
          <w:sz w:val="19"/>
          <w:szCs w:val="19"/>
          <w:lang w:val="en-US"/>
        </w:rPr>
        <w:t xml:space="preserve">      </w:t>
      </w:r>
      <w:proofErr w:type="gramStart"/>
      <w:r w:rsidRPr="00DA7BA5">
        <w:rPr>
          <w:rFonts w:ascii="Consolas" w:hAnsi="Consolas" w:cs="Consolas"/>
          <w:sz w:val="19"/>
          <w:szCs w:val="19"/>
          <w:lang w:val="en-US"/>
        </w:rPr>
        <w:t>Close(</w:t>
      </w:r>
      <w:proofErr w:type="gramEnd"/>
      <w:r w:rsidRPr="00DA7BA5">
        <w:rPr>
          <w:rFonts w:ascii="Consolas" w:hAnsi="Consolas" w:cs="Consolas"/>
          <w:sz w:val="19"/>
          <w:szCs w:val="19"/>
          <w:lang w:val="en-US"/>
        </w:rPr>
        <w:t>)</w:t>
      </w:r>
    </w:p>
    <w:p w14:paraId="0286A102" w14:textId="77777777" w:rsidR="00DA7BA5" w:rsidRPr="00DA7BA5" w:rsidRDefault="00DA7BA5" w:rsidP="00DA7BA5">
      <w:pPr>
        <w:autoSpaceDE w:val="0"/>
        <w:autoSpaceDN w:val="0"/>
        <w:adjustRightInd w:val="0"/>
        <w:spacing w:after="0" w:line="240" w:lineRule="auto"/>
        <w:rPr>
          <w:rFonts w:ascii="Consolas" w:hAnsi="Consolas" w:cs="Consolas"/>
          <w:sz w:val="19"/>
          <w:szCs w:val="19"/>
          <w:lang w:val="en-US"/>
        </w:rPr>
      </w:pPr>
      <w:r w:rsidRPr="00DA7BA5">
        <w:rPr>
          <w:rFonts w:ascii="Consolas" w:hAnsi="Consolas" w:cs="Consolas"/>
          <w:sz w:val="19"/>
          <w:szCs w:val="19"/>
          <w:lang w:val="en-US"/>
        </w:rPr>
        <w:t xml:space="preserve">    </w:t>
      </w:r>
      <w:r w:rsidRPr="00DA7BA5">
        <w:rPr>
          <w:rFonts w:ascii="Consolas" w:hAnsi="Consolas" w:cs="Consolas"/>
          <w:color w:val="0000FF"/>
          <w:sz w:val="19"/>
          <w:szCs w:val="19"/>
          <w:lang w:val="en-US"/>
        </w:rPr>
        <w:t>Else</w:t>
      </w:r>
    </w:p>
    <w:p w14:paraId="01DB7723" w14:textId="77777777" w:rsidR="00DA7BA5" w:rsidRPr="00DA7BA5" w:rsidRDefault="00DA7BA5" w:rsidP="00DA7BA5">
      <w:pPr>
        <w:autoSpaceDE w:val="0"/>
        <w:autoSpaceDN w:val="0"/>
        <w:adjustRightInd w:val="0"/>
        <w:spacing w:after="0" w:line="240" w:lineRule="auto"/>
        <w:rPr>
          <w:rFonts w:ascii="Consolas" w:hAnsi="Consolas" w:cs="Consolas"/>
          <w:sz w:val="19"/>
          <w:szCs w:val="19"/>
          <w:lang w:val="en-US"/>
        </w:rPr>
      </w:pPr>
      <w:r w:rsidRPr="00DA7BA5">
        <w:rPr>
          <w:rFonts w:ascii="Consolas" w:hAnsi="Consolas" w:cs="Consolas"/>
          <w:sz w:val="19"/>
          <w:szCs w:val="19"/>
          <w:lang w:val="en-US"/>
        </w:rPr>
        <w:t xml:space="preserve">      </w:t>
      </w:r>
      <w:proofErr w:type="spellStart"/>
      <w:r w:rsidRPr="00DA7BA5">
        <w:rPr>
          <w:rFonts w:ascii="Consolas" w:hAnsi="Consolas" w:cs="Consolas"/>
          <w:sz w:val="19"/>
          <w:szCs w:val="19"/>
          <w:lang w:val="en-US"/>
        </w:rPr>
        <w:t>lb</w:t>
      </w:r>
      <w:r>
        <w:rPr>
          <w:rFonts w:ascii="Consolas" w:hAnsi="Consolas" w:cs="Consolas"/>
          <w:sz w:val="19"/>
          <w:szCs w:val="19"/>
          <w:lang w:val="en-US"/>
        </w:rPr>
        <w:t>lAMDIKA.Text</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mToken.AMDIKA_ID</w:t>
      </w:r>
      <w:proofErr w:type="spellEnd"/>
      <w:r w:rsidRPr="00DA7BA5">
        <w:rPr>
          <w:rFonts w:ascii="Consolas" w:hAnsi="Consolas" w:cs="Consolas"/>
          <w:sz w:val="19"/>
          <w:szCs w:val="19"/>
          <w:lang w:val="en-US"/>
        </w:rPr>
        <w:t xml:space="preserve">     </w:t>
      </w:r>
    </w:p>
    <w:p w14:paraId="5B76300A" w14:textId="77777777" w:rsidR="00DA7BA5" w:rsidRPr="009D6542" w:rsidRDefault="00DA7BA5" w:rsidP="00DA7BA5">
      <w:pPr>
        <w:autoSpaceDE w:val="0"/>
        <w:autoSpaceDN w:val="0"/>
        <w:adjustRightInd w:val="0"/>
        <w:spacing w:after="0" w:line="240" w:lineRule="auto"/>
        <w:rPr>
          <w:rFonts w:ascii="Consolas" w:hAnsi="Consolas" w:cs="Consolas"/>
          <w:sz w:val="19"/>
          <w:szCs w:val="19"/>
          <w:lang w:val="en-US"/>
        </w:rPr>
      </w:pPr>
      <w:r w:rsidRPr="00DA7BA5">
        <w:rPr>
          <w:rFonts w:ascii="Consolas" w:hAnsi="Consolas" w:cs="Consolas"/>
          <w:sz w:val="19"/>
          <w:szCs w:val="19"/>
          <w:lang w:val="en-US"/>
        </w:rPr>
        <w:t xml:space="preserve">    </w:t>
      </w:r>
      <w:r w:rsidRPr="009D6542">
        <w:rPr>
          <w:rFonts w:ascii="Consolas" w:hAnsi="Consolas" w:cs="Consolas"/>
          <w:color w:val="0000FF"/>
          <w:sz w:val="19"/>
          <w:szCs w:val="19"/>
          <w:lang w:val="en-US"/>
        </w:rPr>
        <w:t>End</w:t>
      </w:r>
      <w:r w:rsidRPr="009D6542">
        <w:rPr>
          <w:rFonts w:ascii="Consolas" w:hAnsi="Consolas" w:cs="Consolas"/>
          <w:sz w:val="19"/>
          <w:szCs w:val="19"/>
          <w:lang w:val="en-US"/>
        </w:rPr>
        <w:t xml:space="preserve"> </w:t>
      </w:r>
      <w:r w:rsidRPr="009D6542">
        <w:rPr>
          <w:rFonts w:ascii="Consolas" w:hAnsi="Consolas" w:cs="Consolas"/>
          <w:color w:val="0000FF"/>
          <w:sz w:val="19"/>
          <w:szCs w:val="19"/>
          <w:lang w:val="en-US"/>
        </w:rPr>
        <w:t>If</w:t>
      </w:r>
    </w:p>
    <w:p w14:paraId="601DD48E" w14:textId="77777777" w:rsidR="00DA7BA5" w:rsidRPr="009D6542" w:rsidRDefault="00DA7BA5" w:rsidP="00DA7BA5">
      <w:pPr>
        <w:autoSpaceDE w:val="0"/>
        <w:autoSpaceDN w:val="0"/>
        <w:adjustRightInd w:val="0"/>
        <w:spacing w:after="0" w:line="240" w:lineRule="auto"/>
        <w:rPr>
          <w:rFonts w:ascii="Consolas" w:hAnsi="Consolas" w:cs="Consolas"/>
          <w:color w:val="0000FF"/>
          <w:sz w:val="19"/>
          <w:szCs w:val="19"/>
          <w:lang w:val="en-US"/>
        </w:rPr>
      </w:pPr>
      <w:r w:rsidRPr="009D6542">
        <w:rPr>
          <w:rFonts w:ascii="Consolas" w:hAnsi="Consolas" w:cs="Consolas"/>
          <w:sz w:val="19"/>
          <w:szCs w:val="19"/>
          <w:lang w:val="en-US"/>
        </w:rPr>
        <w:t xml:space="preserve">  </w:t>
      </w:r>
      <w:r w:rsidRPr="009D6542">
        <w:rPr>
          <w:rFonts w:ascii="Consolas" w:hAnsi="Consolas" w:cs="Consolas"/>
          <w:color w:val="0000FF"/>
          <w:sz w:val="19"/>
          <w:szCs w:val="19"/>
          <w:lang w:val="en-US"/>
        </w:rPr>
        <w:t>End</w:t>
      </w:r>
      <w:r w:rsidRPr="009D6542">
        <w:rPr>
          <w:rFonts w:ascii="Consolas" w:hAnsi="Consolas" w:cs="Consolas"/>
          <w:sz w:val="19"/>
          <w:szCs w:val="19"/>
          <w:lang w:val="en-US"/>
        </w:rPr>
        <w:t xml:space="preserve"> </w:t>
      </w:r>
      <w:r w:rsidRPr="009D6542">
        <w:rPr>
          <w:rFonts w:ascii="Consolas" w:hAnsi="Consolas" w:cs="Consolas"/>
          <w:color w:val="0000FF"/>
          <w:sz w:val="19"/>
          <w:szCs w:val="19"/>
          <w:lang w:val="en-US"/>
        </w:rPr>
        <w:t>Sub</w:t>
      </w:r>
    </w:p>
    <w:p w14:paraId="7370377B" w14:textId="77777777" w:rsidR="00DA7BA5" w:rsidRPr="009D6542" w:rsidRDefault="00DA7BA5" w:rsidP="00DA7BA5">
      <w:pPr>
        <w:autoSpaceDE w:val="0"/>
        <w:autoSpaceDN w:val="0"/>
        <w:adjustRightInd w:val="0"/>
        <w:spacing w:after="0" w:line="240" w:lineRule="auto"/>
        <w:rPr>
          <w:rFonts w:ascii="Consolas" w:hAnsi="Consolas" w:cs="Consolas"/>
          <w:color w:val="0000FF"/>
          <w:sz w:val="19"/>
          <w:szCs w:val="19"/>
          <w:lang w:val="en-US"/>
        </w:rPr>
      </w:pPr>
    </w:p>
    <w:p w14:paraId="330D591A" w14:textId="77777777" w:rsidR="00DA7BA5" w:rsidRPr="009D6542" w:rsidRDefault="00DA7BA5" w:rsidP="00DA7BA5">
      <w:pPr>
        <w:autoSpaceDE w:val="0"/>
        <w:autoSpaceDN w:val="0"/>
        <w:adjustRightInd w:val="0"/>
        <w:spacing w:after="0" w:line="240" w:lineRule="auto"/>
        <w:rPr>
          <w:rFonts w:ascii="Consolas" w:hAnsi="Consolas" w:cs="Consolas"/>
          <w:color w:val="0000FF"/>
          <w:sz w:val="19"/>
          <w:szCs w:val="19"/>
          <w:lang w:val="en-US"/>
        </w:rPr>
      </w:pPr>
    </w:p>
    <w:p w14:paraId="2220182F" w14:textId="77777777" w:rsidR="00DA7BA5" w:rsidRPr="009D2073" w:rsidRDefault="00DA7BA5" w:rsidP="00DA7BA5">
      <w:pPr>
        <w:pStyle w:val="a4"/>
        <w:rPr>
          <w:b/>
          <w:lang w:val="en-US"/>
        </w:rPr>
      </w:pPr>
      <w:r w:rsidRPr="00DA7BA5">
        <w:rPr>
          <w:b/>
        </w:rPr>
        <w:t>Κλήση</w:t>
      </w:r>
      <w:r w:rsidRPr="00DA7BA5">
        <w:rPr>
          <w:b/>
          <w:lang w:val="en-US"/>
        </w:rPr>
        <w:t xml:space="preserve"> </w:t>
      </w:r>
      <w:r w:rsidRPr="00DA7BA5">
        <w:rPr>
          <w:b/>
        </w:rPr>
        <w:t>γένεσης</w:t>
      </w:r>
      <w:r w:rsidRPr="00DA7BA5">
        <w:rPr>
          <w:b/>
          <w:lang w:val="en-US"/>
        </w:rPr>
        <w:t xml:space="preserve"> </w:t>
      </w:r>
      <w:r w:rsidRPr="00DA7BA5">
        <w:rPr>
          <w:b/>
        </w:rPr>
        <w:t>κλειδιού</w:t>
      </w:r>
      <w:r w:rsidRPr="00DA7BA5">
        <w:rPr>
          <w:b/>
          <w:lang w:val="en-US"/>
        </w:rPr>
        <w:t xml:space="preserve"> .</w:t>
      </w:r>
    </w:p>
    <w:p w14:paraId="444C7F77" w14:textId="77777777" w:rsidR="00DA7BA5" w:rsidRPr="009D2073" w:rsidRDefault="00DA7BA5" w:rsidP="00DA7BA5">
      <w:pPr>
        <w:rPr>
          <w:lang w:val="en-US"/>
        </w:rPr>
      </w:pPr>
    </w:p>
    <w:p w14:paraId="45C2E181" w14:textId="77777777" w:rsidR="00DA7BA5" w:rsidRPr="00DA7BA5" w:rsidRDefault="00DA7BA5" w:rsidP="00DA7BA5">
      <w:pPr>
        <w:autoSpaceDE w:val="0"/>
        <w:autoSpaceDN w:val="0"/>
        <w:adjustRightInd w:val="0"/>
        <w:spacing w:after="0" w:line="240" w:lineRule="auto"/>
        <w:rPr>
          <w:rFonts w:ascii="Consolas" w:hAnsi="Consolas" w:cs="Consolas"/>
          <w:sz w:val="19"/>
          <w:szCs w:val="19"/>
          <w:lang w:val="en-US"/>
        </w:rPr>
      </w:pPr>
      <w:r w:rsidRPr="00DA7BA5">
        <w:rPr>
          <w:rFonts w:ascii="Consolas" w:hAnsi="Consolas" w:cs="Consolas"/>
          <w:color w:val="0000FF"/>
          <w:sz w:val="19"/>
          <w:szCs w:val="19"/>
          <w:lang w:val="en-US"/>
        </w:rPr>
        <w:t>Private</w:t>
      </w:r>
      <w:r w:rsidRPr="00DA7BA5">
        <w:rPr>
          <w:rFonts w:ascii="Consolas" w:hAnsi="Consolas" w:cs="Consolas"/>
          <w:sz w:val="19"/>
          <w:szCs w:val="19"/>
          <w:lang w:val="en-US"/>
        </w:rPr>
        <w:t xml:space="preserve"> </w:t>
      </w:r>
      <w:r w:rsidRPr="00DA7BA5">
        <w:rPr>
          <w:rFonts w:ascii="Consolas" w:hAnsi="Consolas" w:cs="Consolas"/>
          <w:color w:val="0000FF"/>
          <w:sz w:val="19"/>
          <w:szCs w:val="19"/>
          <w:lang w:val="en-US"/>
        </w:rPr>
        <w:t>Sub</w:t>
      </w:r>
      <w:r w:rsidRPr="00DA7BA5">
        <w:rPr>
          <w:rFonts w:ascii="Consolas" w:hAnsi="Consolas" w:cs="Consolas"/>
          <w:sz w:val="19"/>
          <w:szCs w:val="19"/>
          <w:lang w:val="en-US"/>
        </w:rPr>
        <w:t xml:space="preserve"> Button1_</w:t>
      </w:r>
      <w:proofErr w:type="gramStart"/>
      <w:r w:rsidRPr="00DA7BA5">
        <w:rPr>
          <w:rFonts w:ascii="Consolas" w:hAnsi="Consolas" w:cs="Consolas"/>
          <w:sz w:val="19"/>
          <w:szCs w:val="19"/>
          <w:lang w:val="en-US"/>
        </w:rPr>
        <w:t>Click(</w:t>
      </w:r>
      <w:proofErr w:type="gramEnd"/>
      <w:r w:rsidRPr="00DA7BA5">
        <w:rPr>
          <w:rFonts w:ascii="Consolas" w:hAnsi="Consolas" w:cs="Consolas"/>
          <w:sz w:val="19"/>
          <w:szCs w:val="19"/>
          <w:lang w:val="en-US"/>
        </w:rPr>
        <w:t xml:space="preserve">sender </w:t>
      </w:r>
      <w:r w:rsidRPr="00DA7BA5">
        <w:rPr>
          <w:rFonts w:ascii="Consolas" w:hAnsi="Consolas" w:cs="Consolas"/>
          <w:color w:val="0000FF"/>
          <w:sz w:val="19"/>
          <w:szCs w:val="19"/>
          <w:lang w:val="en-US"/>
        </w:rPr>
        <w:t>As</w:t>
      </w:r>
      <w:r w:rsidRPr="00DA7BA5">
        <w:rPr>
          <w:rFonts w:ascii="Consolas" w:hAnsi="Consolas" w:cs="Consolas"/>
          <w:sz w:val="19"/>
          <w:szCs w:val="19"/>
          <w:lang w:val="en-US"/>
        </w:rPr>
        <w:t xml:space="preserve"> </w:t>
      </w:r>
      <w:proofErr w:type="spellStart"/>
      <w:r w:rsidRPr="00DA7BA5">
        <w:rPr>
          <w:rFonts w:ascii="Consolas" w:hAnsi="Consolas" w:cs="Consolas"/>
          <w:sz w:val="19"/>
          <w:szCs w:val="19"/>
          <w:lang w:val="en-US"/>
        </w:rPr>
        <w:t>System.</w:t>
      </w:r>
      <w:r w:rsidRPr="00DA7BA5">
        <w:rPr>
          <w:rFonts w:ascii="Consolas" w:hAnsi="Consolas" w:cs="Consolas"/>
          <w:color w:val="2B91AF"/>
          <w:sz w:val="19"/>
          <w:szCs w:val="19"/>
          <w:lang w:val="en-US"/>
        </w:rPr>
        <w:t>Object</w:t>
      </w:r>
      <w:proofErr w:type="spellEnd"/>
      <w:r w:rsidRPr="00DA7BA5">
        <w:rPr>
          <w:rFonts w:ascii="Consolas" w:hAnsi="Consolas" w:cs="Consolas"/>
          <w:sz w:val="19"/>
          <w:szCs w:val="19"/>
          <w:lang w:val="en-US"/>
        </w:rPr>
        <w:t xml:space="preserve">, e </w:t>
      </w:r>
      <w:r w:rsidRPr="00DA7BA5">
        <w:rPr>
          <w:rFonts w:ascii="Consolas" w:hAnsi="Consolas" w:cs="Consolas"/>
          <w:color w:val="0000FF"/>
          <w:sz w:val="19"/>
          <w:szCs w:val="19"/>
          <w:lang w:val="en-US"/>
        </w:rPr>
        <w:t>As</w:t>
      </w:r>
      <w:r w:rsidRPr="00DA7BA5">
        <w:rPr>
          <w:rFonts w:ascii="Consolas" w:hAnsi="Consolas" w:cs="Consolas"/>
          <w:sz w:val="19"/>
          <w:szCs w:val="19"/>
          <w:lang w:val="en-US"/>
        </w:rPr>
        <w:t xml:space="preserve"> </w:t>
      </w:r>
      <w:proofErr w:type="spellStart"/>
      <w:r w:rsidRPr="00DA7BA5">
        <w:rPr>
          <w:rFonts w:ascii="Consolas" w:hAnsi="Consolas" w:cs="Consolas"/>
          <w:sz w:val="19"/>
          <w:szCs w:val="19"/>
          <w:lang w:val="en-US"/>
        </w:rPr>
        <w:t>System.</w:t>
      </w:r>
      <w:r w:rsidRPr="00DA7BA5">
        <w:rPr>
          <w:rFonts w:ascii="Consolas" w:hAnsi="Consolas" w:cs="Consolas"/>
          <w:color w:val="2B91AF"/>
          <w:sz w:val="19"/>
          <w:szCs w:val="19"/>
          <w:lang w:val="en-US"/>
        </w:rPr>
        <w:t>EventArgs</w:t>
      </w:r>
      <w:proofErr w:type="spellEnd"/>
      <w:r w:rsidRPr="00DA7BA5">
        <w:rPr>
          <w:rFonts w:ascii="Consolas" w:hAnsi="Consolas" w:cs="Consolas"/>
          <w:sz w:val="19"/>
          <w:szCs w:val="19"/>
          <w:lang w:val="en-US"/>
        </w:rPr>
        <w:t xml:space="preserve">) </w:t>
      </w:r>
      <w:r w:rsidRPr="00DA7BA5">
        <w:rPr>
          <w:rFonts w:ascii="Consolas" w:hAnsi="Consolas" w:cs="Consolas"/>
          <w:color w:val="0000FF"/>
          <w:sz w:val="19"/>
          <w:szCs w:val="19"/>
          <w:lang w:val="en-US"/>
        </w:rPr>
        <w:t>Handles</w:t>
      </w:r>
      <w:r w:rsidRPr="00DA7BA5">
        <w:rPr>
          <w:rFonts w:ascii="Consolas" w:hAnsi="Consolas" w:cs="Consolas"/>
          <w:sz w:val="19"/>
          <w:szCs w:val="19"/>
          <w:lang w:val="en-US"/>
        </w:rPr>
        <w:t xml:space="preserve"> Button1.Click</w:t>
      </w:r>
    </w:p>
    <w:p w14:paraId="6051F391" w14:textId="77777777" w:rsidR="00DA7BA5" w:rsidRPr="00DA7BA5" w:rsidRDefault="00DA7BA5" w:rsidP="00DA7BA5">
      <w:pPr>
        <w:autoSpaceDE w:val="0"/>
        <w:autoSpaceDN w:val="0"/>
        <w:adjustRightInd w:val="0"/>
        <w:spacing w:after="0" w:line="240" w:lineRule="auto"/>
        <w:rPr>
          <w:rFonts w:ascii="Consolas" w:hAnsi="Consolas" w:cs="Consolas"/>
          <w:sz w:val="19"/>
          <w:szCs w:val="19"/>
          <w:lang w:val="en-US"/>
        </w:rPr>
      </w:pPr>
      <w:r w:rsidRPr="00DA7BA5">
        <w:rPr>
          <w:rFonts w:ascii="Consolas" w:hAnsi="Consolas" w:cs="Consolas"/>
          <w:sz w:val="19"/>
          <w:szCs w:val="19"/>
          <w:lang w:val="en-US"/>
        </w:rPr>
        <w:t xml:space="preserve">    </w:t>
      </w:r>
      <w:r>
        <w:rPr>
          <w:rFonts w:ascii="Consolas" w:hAnsi="Consolas" w:cs="Consolas"/>
          <w:sz w:val="19"/>
          <w:szCs w:val="19"/>
          <w:lang w:val="en-US"/>
        </w:rPr>
        <w:t xml:space="preserve">Dim </w:t>
      </w:r>
      <w:proofErr w:type="spellStart"/>
      <w:r>
        <w:rPr>
          <w:rFonts w:ascii="Consolas" w:hAnsi="Consolas" w:cs="Consolas"/>
          <w:sz w:val="19"/>
          <w:szCs w:val="19"/>
          <w:lang w:val="en-US"/>
        </w:rPr>
        <w:t>NewKey</w:t>
      </w:r>
      <w:proofErr w:type="spellEnd"/>
      <w:r>
        <w:rPr>
          <w:rFonts w:ascii="Consolas" w:hAnsi="Consolas" w:cs="Consolas"/>
          <w:sz w:val="19"/>
          <w:szCs w:val="19"/>
          <w:lang w:val="en-US"/>
        </w:rPr>
        <w:t xml:space="preserve"> as String = </w:t>
      </w:r>
      <w:proofErr w:type="spellStart"/>
      <w:r w:rsidRPr="00DA7BA5">
        <w:rPr>
          <w:rFonts w:ascii="Consolas" w:hAnsi="Consolas" w:cs="Consolas"/>
          <w:sz w:val="19"/>
          <w:szCs w:val="19"/>
          <w:lang w:val="en-US"/>
        </w:rPr>
        <w:t>mToke</w:t>
      </w:r>
      <w:r>
        <w:rPr>
          <w:rFonts w:ascii="Consolas" w:hAnsi="Consolas" w:cs="Consolas"/>
          <w:sz w:val="19"/>
          <w:szCs w:val="19"/>
          <w:lang w:val="en-US"/>
        </w:rPr>
        <w:t>n.GetOTP</w:t>
      </w:r>
      <w:proofErr w:type="spellEnd"/>
    </w:p>
    <w:p w14:paraId="42F9FC7C" w14:textId="77777777" w:rsidR="00DA7BA5" w:rsidRDefault="00DA7BA5" w:rsidP="00DA7BA5">
      <w:pPr>
        <w:autoSpaceDE w:val="0"/>
        <w:autoSpaceDN w:val="0"/>
        <w:adjustRightInd w:val="0"/>
        <w:spacing w:after="0" w:line="240" w:lineRule="auto"/>
        <w:rPr>
          <w:rFonts w:ascii="Consolas" w:hAnsi="Consolas" w:cs="Consolas"/>
          <w:color w:val="0000FF"/>
          <w:sz w:val="19"/>
          <w:szCs w:val="19"/>
        </w:rPr>
      </w:pPr>
      <w:r w:rsidRPr="00DA7BA5">
        <w:rPr>
          <w:rFonts w:ascii="Consolas" w:hAnsi="Consolas" w:cs="Consolas"/>
          <w:sz w:val="19"/>
          <w:szCs w:val="19"/>
          <w:lang w:val="en-US"/>
        </w:rPr>
        <w:t xml:space="preserve">  </w:t>
      </w:r>
      <w:proofErr w:type="spellStart"/>
      <w:r>
        <w:rPr>
          <w:rFonts w:ascii="Consolas" w:hAnsi="Consolas" w:cs="Consolas"/>
          <w:color w:val="0000FF"/>
          <w:sz w:val="19"/>
          <w:szCs w:val="19"/>
        </w:rPr>
        <w:t>End</w:t>
      </w:r>
      <w:proofErr w:type="spellEnd"/>
      <w:r>
        <w:rPr>
          <w:rFonts w:ascii="Consolas" w:hAnsi="Consolas" w:cs="Consolas"/>
          <w:sz w:val="19"/>
          <w:szCs w:val="19"/>
        </w:rPr>
        <w:t xml:space="preserve"> </w:t>
      </w:r>
      <w:proofErr w:type="spellStart"/>
      <w:r>
        <w:rPr>
          <w:rFonts w:ascii="Consolas" w:hAnsi="Consolas" w:cs="Consolas"/>
          <w:color w:val="0000FF"/>
          <w:sz w:val="19"/>
          <w:szCs w:val="19"/>
        </w:rPr>
        <w:t>Sub</w:t>
      </w:r>
      <w:proofErr w:type="spellEnd"/>
    </w:p>
    <w:p w14:paraId="47945B68" w14:textId="77777777" w:rsidR="00E471D9" w:rsidRPr="00E159BA" w:rsidRDefault="00E471D9" w:rsidP="00DA7BA5">
      <w:pPr>
        <w:rPr>
          <w:lang w:val="en-US"/>
        </w:rPr>
      </w:pPr>
    </w:p>
    <w:p w14:paraId="4C94CBD2" w14:textId="07CBEB89" w:rsidR="00E471D9" w:rsidRPr="00E159BA" w:rsidRDefault="00E471D9" w:rsidP="00E159BA">
      <w:pPr>
        <w:pStyle w:val="a4"/>
        <w:rPr>
          <w:b/>
          <w:lang w:val="en-US"/>
        </w:rPr>
      </w:pPr>
      <w:r w:rsidRPr="00DA7BA5">
        <w:rPr>
          <w:b/>
        </w:rPr>
        <w:t>Κλήση</w:t>
      </w:r>
      <w:r w:rsidRPr="009D2073">
        <w:rPr>
          <w:b/>
        </w:rPr>
        <w:t xml:space="preserve"> </w:t>
      </w:r>
      <w:r>
        <w:rPr>
          <w:b/>
        </w:rPr>
        <w:t>Αναβάθμισης</w:t>
      </w:r>
      <w:r w:rsidRPr="009D2073">
        <w:rPr>
          <w:b/>
        </w:rPr>
        <w:t xml:space="preserve"> </w:t>
      </w:r>
      <w:r>
        <w:rPr>
          <w:b/>
        </w:rPr>
        <w:t>Λογισμικού</w:t>
      </w:r>
      <w:r w:rsidRPr="009D2073">
        <w:rPr>
          <w:b/>
        </w:rPr>
        <w:t xml:space="preserve"> .</w:t>
      </w:r>
    </w:p>
    <w:p w14:paraId="035C1D0C" w14:textId="77777777" w:rsidR="00E471D9" w:rsidRPr="00DA7BA5" w:rsidRDefault="00E471D9" w:rsidP="00E471D9">
      <w:pPr>
        <w:pStyle w:val="a4"/>
        <w:rPr>
          <w:lang w:val="en-US"/>
        </w:rPr>
      </w:pPr>
      <w:proofErr w:type="spellStart"/>
      <w:r w:rsidRPr="00E471D9">
        <w:rPr>
          <w:rFonts w:ascii="Consolas" w:hAnsi="Consolas" w:cs="Consolas"/>
          <w:sz w:val="19"/>
          <w:szCs w:val="19"/>
          <w:lang w:val="en-US"/>
        </w:rPr>
        <w:t>mToken.RegSoftwareUpdate</w:t>
      </w:r>
      <w:proofErr w:type="spellEnd"/>
      <w:r w:rsidRPr="00E471D9">
        <w:rPr>
          <w:rFonts w:ascii="Consolas" w:hAnsi="Consolas" w:cs="Consolas"/>
          <w:sz w:val="19"/>
          <w:szCs w:val="19"/>
          <w:lang w:val="en-US"/>
        </w:rPr>
        <w:t>(</w:t>
      </w:r>
      <w:proofErr w:type="spellStart"/>
      <w:r w:rsidRPr="00E471D9">
        <w:rPr>
          <w:rFonts w:ascii="Consolas" w:hAnsi="Consolas" w:cs="Consolas"/>
          <w:sz w:val="19"/>
          <w:szCs w:val="19"/>
          <w:lang w:val="en-US"/>
        </w:rPr>
        <w:t>mToken.AMDIKA_ID</w:t>
      </w:r>
      <w:proofErr w:type="spellEnd"/>
      <w:r w:rsidRPr="00E471D9">
        <w:rPr>
          <w:rFonts w:ascii="Consolas" w:hAnsi="Consolas" w:cs="Consolas"/>
          <w:sz w:val="19"/>
          <w:szCs w:val="19"/>
          <w:lang w:val="en-US"/>
        </w:rPr>
        <w:t xml:space="preserve">, </w:t>
      </w:r>
      <w:proofErr w:type="spellStart"/>
      <w:r>
        <w:rPr>
          <w:rFonts w:ascii="Consolas" w:hAnsi="Consolas" w:cs="Consolas"/>
          <w:sz w:val="19"/>
          <w:szCs w:val="19"/>
          <w:lang w:val="en-US"/>
        </w:rPr>
        <w:t>mKey</w:t>
      </w:r>
      <w:proofErr w:type="spellEnd"/>
      <w:r w:rsidRPr="00E471D9">
        <w:rPr>
          <w:rFonts w:ascii="Consolas" w:hAnsi="Consolas" w:cs="Consolas"/>
          <w:sz w:val="19"/>
          <w:szCs w:val="19"/>
          <w:lang w:val="en-US"/>
        </w:rPr>
        <w:t xml:space="preserve">, </w:t>
      </w:r>
      <w:proofErr w:type="gramStart"/>
      <w:r w:rsidRPr="00E471D9">
        <w:rPr>
          <w:lang w:val="en-US"/>
        </w:rPr>
        <w:t>SWNAME,SWVERSION</w:t>
      </w:r>
      <w:proofErr w:type="gramEnd"/>
      <w:r w:rsidRPr="00E471D9">
        <w:rPr>
          <w:lang w:val="en-US"/>
        </w:rPr>
        <w:t>)</w:t>
      </w:r>
    </w:p>
    <w:p w14:paraId="7FD2FC18" w14:textId="77777777" w:rsidR="00E471D9" w:rsidRDefault="00E471D9" w:rsidP="00E471D9">
      <w:pPr>
        <w:pStyle w:val="a4"/>
        <w:rPr>
          <w:lang w:val="en-US"/>
        </w:rPr>
      </w:pPr>
    </w:p>
    <w:p w14:paraId="5C1E2166" w14:textId="77777777" w:rsidR="00E471D9" w:rsidRDefault="00E471D9" w:rsidP="00E471D9">
      <w:pPr>
        <w:pStyle w:val="a4"/>
      </w:pPr>
      <w:r>
        <w:t>Όπου</w:t>
      </w:r>
    </w:p>
    <w:p w14:paraId="0AF4297D" w14:textId="77777777" w:rsidR="00E471D9" w:rsidRPr="00E471D9" w:rsidRDefault="00E471D9" w:rsidP="00E471D9">
      <w:pPr>
        <w:pStyle w:val="a4"/>
      </w:pPr>
      <w:proofErr w:type="spellStart"/>
      <w:r>
        <w:rPr>
          <w:lang w:val="en-US"/>
        </w:rPr>
        <w:t>Amdika</w:t>
      </w:r>
      <w:proofErr w:type="spellEnd"/>
      <w:r>
        <w:t xml:space="preserve"> = ΑΜΔΙΚΑ</w:t>
      </w:r>
    </w:p>
    <w:p w14:paraId="53E8554F" w14:textId="77777777" w:rsidR="00E471D9" w:rsidRPr="00E471D9" w:rsidRDefault="00E471D9" w:rsidP="00E471D9">
      <w:pPr>
        <w:pStyle w:val="a4"/>
      </w:pPr>
      <w:proofErr w:type="spellStart"/>
      <w:r>
        <w:rPr>
          <w:lang w:val="en-US"/>
        </w:rPr>
        <w:t>mKey</w:t>
      </w:r>
      <w:proofErr w:type="spellEnd"/>
      <w:r>
        <w:t xml:space="preserve"> = Το κλειδί που </w:t>
      </w:r>
      <w:proofErr w:type="spellStart"/>
      <w:r>
        <w:t>παραγεται</w:t>
      </w:r>
      <w:proofErr w:type="spellEnd"/>
      <w:r>
        <w:t xml:space="preserve"> μέσο </w:t>
      </w:r>
      <w:proofErr w:type="spellStart"/>
      <w:r>
        <w:t>τηε</w:t>
      </w:r>
      <w:proofErr w:type="spellEnd"/>
      <w:r>
        <w:t xml:space="preserve"> προηγούμενης κλήσης</w:t>
      </w:r>
    </w:p>
    <w:p w14:paraId="131D9AAF" w14:textId="688BCF23" w:rsidR="00E471D9" w:rsidRPr="00E471D9" w:rsidRDefault="00E471D9" w:rsidP="00E471D9">
      <w:pPr>
        <w:pStyle w:val="a4"/>
      </w:pPr>
      <w:r>
        <w:rPr>
          <w:lang w:val="en-US"/>
        </w:rPr>
        <w:t>SWNAME</w:t>
      </w:r>
      <w:r>
        <w:t xml:space="preserve"> = Η Ονομασία του</w:t>
      </w:r>
      <w:r w:rsidR="00E159BA">
        <w:t xml:space="preserve"> </w:t>
      </w:r>
      <w:r>
        <w:t>προγράμματος</w:t>
      </w:r>
    </w:p>
    <w:p w14:paraId="71C3DD06" w14:textId="06D65BC9" w:rsidR="00E471D9" w:rsidRPr="00E159BA" w:rsidRDefault="00E471D9" w:rsidP="00E471D9">
      <w:pPr>
        <w:pStyle w:val="a4"/>
      </w:pPr>
      <w:r>
        <w:rPr>
          <w:lang w:val="en-US"/>
        </w:rPr>
        <w:t>SWVERSION</w:t>
      </w:r>
      <w:r>
        <w:t xml:space="preserve"> = η </w:t>
      </w:r>
      <w:r w:rsidR="00E159BA">
        <w:t>Έκδοση</w:t>
      </w:r>
    </w:p>
    <w:p w14:paraId="02032AE4" w14:textId="77777777" w:rsidR="009D2073" w:rsidRPr="00E159BA" w:rsidRDefault="009D2073" w:rsidP="00E471D9">
      <w:pPr>
        <w:pStyle w:val="a4"/>
      </w:pPr>
    </w:p>
    <w:p w14:paraId="4E911C1B" w14:textId="77777777" w:rsidR="009D2073" w:rsidRPr="00E159BA" w:rsidRDefault="009D2073" w:rsidP="00E471D9">
      <w:pPr>
        <w:pStyle w:val="a4"/>
      </w:pPr>
    </w:p>
    <w:p w14:paraId="3517A9E8" w14:textId="6CB1FBC7" w:rsidR="00E159BA" w:rsidRPr="00B65DA8" w:rsidRDefault="00E159BA" w:rsidP="00E159BA">
      <w:pPr>
        <w:rPr>
          <w:lang w:val="en-US"/>
        </w:rPr>
      </w:pPr>
      <w:r>
        <w:lastRenderedPageBreak/>
        <w:t>ΟΔΗΓΙΕΣ ΑΝΑΒΑΘΜΙΣΗΣ</w:t>
      </w:r>
      <w:r w:rsidRPr="00E159BA">
        <w:t xml:space="preserve"> </w:t>
      </w:r>
      <w:r>
        <w:t xml:space="preserve">ΒΙΒΛΙΟΘΗΚΗΣ </w:t>
      </w:r>
      <w:proofErr w:type="spellStart"/>
      <w:r>
        <w:rPr>
          <w:lang w:val="en-US"/>
        </w:rPr>
        <w:t>eTokenLib</w:t>
      </w:r>
      <w:proofErr w:type="spellEnd"/>
      <w:r w:rsidRPr="00E159BA">
        <w:t xml:space="preserve"> </w:t>
      </w:r>
      <w:r>
        <w:rPr>
          <w:lang w:val="en-US"/>
        </w:rPr>
        <w:t>V</w:t>
      </w:r>
      <w:r w:rsidRPr="00E159BA">
        <w:t>1.2</w:t>
      </w:r>
    </w:p>
    <w:p w14:paraId="67DDF987" w14:textId="77777777" w:rsidR="00E159BA" w:rsidRDefault="00E159BA" w:rsidP="00E159BA"/>
    <w:p w14:paraId="49BA9E7D" w14:textId="77777777" w:rsidR="00E159BA" w:rsidRPr="00127FAF" w:rsidRDefault="00E159BA" w:rsidP="00E159BA">
      <w:r>
        <w:t>Για την αναβάθμιση πρέπει να ακολουθηθούν τα παρακάτω βήματα, δεν χρειάζεται καμία αλλαγή στο κώδικα της εφαρμογής.</w:t>
      </w:r>
    </w:p>
    <w:p w14:paraId="175EF136" w14:textId="77777777" w:rsidR="00E159BA" w:rsidRPr="00127FAF" w:rsidRDefault="00E159BA" w:rsidP="00E159BA"/>
    <w:p w14:paraId="30586941" w14:textId="77777777" w:rsidR="00E159BA" w:rsidRDefault="00E159BA" w:rsidP="00E159BA">
      <w:pPr>
        <w:pStyle w:val="a6"/>
        <w:numPr>
          <w:ilvl w:val="0"/>
          <w:numId w:val="1"/>
        </w:numPr>
      </w:pPr>
      <w:r>
        <w:t xml:space="preserve">Αντικαθιστούμε τα υπάρχοντα αρχεία με τα αρχεία του αρχείου </w:t>
      </w:r>
      <w:r>
        <w:rPr>
          <w:lang w:val="en-US"/>
        </w:rPr>
        <w:t>zip</w:t>
      </w:r>
    </w:p>
    <w:p w14:paraId="4ACAA4C6" w14:textId="77777777" w:rsidR="00E159BA" w:rsidRDefault="00E159BA" w:rsidP="00E159BA">
      <w:pPr>
        <w:pStyle w:val="a6"/>
        <w:numPr>
          <w:ilvl w:val="0"/>
          <w:numId w:val="1"/>
        </w:numPr>
      </w:pPr>
      <w:r>
        <w:t xml:space="preserve">Αλλάζουμε στην εφαρμογή του πρατηρίου την διεύθυνση αποστολής προς τον νέο υποδοχέα σημάτων σε </w:t>
      </w:r>
      <w:hyperlink r:id="rId6" w:history="1">
        <w:r w:rsidRPr="006F3BAC">
          <w:rPr>
            <w:rStyle w:val="-"/>
          </w:rPr>
          <w:t>https://test-pratiria-</w:t>
        </w:r>
        <w:proofErr w:type="spellStart"/>
        <w:r w:rsidRPr="006F3BAC">
          <w:rPr>
            <w:rStyle w:val="-"/>
            <w:lang w:val="en-US"/>
          </w:rPr>
          <w:t>ws</w:t>
        </w:r>
        <w:proofErr w:type="spellEnd"/>
        <w:r w:rsidRPr="006F3BAC">
          <w:rPr>
            <w:rStyle w:val="-"/>
          </w:rPr>
          <w:t>.aade.gr</w:t>
        </w:r>
      </w:hyperlink>
    </w:p>
    <w:p w14:paraId="5B2028AE" w14:textId="77777777" w:rsidR="00E159BA" w:rsidRPr="00127FAF" w:rsidRDefault="00E159BA" w:rsidP="00E159BA">
      <w:pPr>
        <w:pStyle w:val="a6"/>
        <w:numPr>
          <w:ilvl w:val="0"/>
          <w:numId w:val="1"/>
        </w:numPr>
      </w:pPr>
      <w:r>
        <w:t xml:space="preserve">Προσθέτουμε τα νέα </w:t>
      </w:r>
      <w:r>
        <w:rPr>
          <w:lang w:val="en-US"/>
        </w:rPr>
        <w:t>Endpoints</w:t>
      </w:r>
      <w:r w:rsidRPr="009E5233">
        <w:t xml:space="preserve"> </w:t>
      </w:r>
      <w:r>
        <w:t xml:space="preserve">στο </w:t>
      </w:r>
      <w:r>
        <w:rPr>
          <w:lang w:val="en-US"/>
        </w:rPr>
        <w:t>config</w:t>
      </w:r>
      <w:r w:rsidRPr="009E5233">
        <w:t xml:space="preserve"> </w:t>
      </w:r>
      <w:r>
        <w:t xml:space="preserve">της εφαρμογής μας π.χ. για εφαρμογές </w:t>
      </w:r>
      <w:r w:rsidRPr="009E5233">
        <w:t>.</w:t>
      </w:r>
      <w:r>
        <w:rPr>
          <w:lang w:val="en-US"/>
        </w:rPr>
        <w:t>NET</w:t>
      </w:r>
      <w:r w:rsidRPr="00127FAF">
        <w:t xml:space="preserve"> </w:t>
      </w:r>
      <w:r>
        <w:t xml:space="preserve">στο </w:t>
      </w:r>
      <w:r w:rsidRPr="00127FAF">
        <w:t>&lt;</w:t>
      </w:r>
      <w:r>
        <w:t>όνομα εφαρμογής</w:t>
      </w:r>
      <w:r w:rsidRPr="00127FAF">
        <w:t>&gt;.</w:t>
      </w:r>
      <w:r>
        <w:rPr>
          <w:lang w:val="en-US"/>
        </w:rPr>
        <w:t>exe</w:t>
      </w:r>
      <w:r w:rsidRPr="00127FAF">
        <w:t>.</w:t>
      </w:r>
      <w:r>
        <w:rPr>
          <w:lang w:val="en-US"/>
        </w:rPr>
        <w:t>config</w:t>
      </w:r>
      <w:r w:rsidRPr="00127FAF">
        <w:t xml:space="preserve">  </w:t>
      </w:r>
      <w:r>
        <w:rPr>
          <w:lang w:val="en-US"/>
        </w:rPr>
        <w:t>XML</w:t>
      </w:r>
      <w:r w:rsidRPr="00127FAF">
        <w:t xml:space="preserve"> </w:t>
      </w:r>
      <w:r>
        <w:t xml:space="preserve">από </w:t>
      </w:r>
    </w:p>
    <w:p w14:paraId="7BC57280" w14:textId="77777777" w:rsidR="00E159BA" w:rsidRDefault="00E159BA" w:rsidP="00E159BA">
      <w:pPr>
        <w:pStyle w:val="a6"/>
      </w:pPr>
    </w:p>
    <w:p w14:paraId="60C689CA" w14:textId="77777777" w:rsidR="00E159BA" w:rsidRPr="00DB63E4" w:rsidRDefault="00E159BA" w:rsidP="00E159BA">
      <w:pPr>
        <w:pStyle w:val="a6"/>
        <w:rPr>
          <w:sz w:val="18"/>
          <w:szCs w:val="18"/>
          <w:lang w:val="en-US"/>
        </w:rPr>
      </w:pPr>
      <w:r w:rsidRPr="00DB63E4">
        <w:rPr>
          <w:sz w:val="18"/>
          <w:szCs w:val="18"/>
        </w:rPr>
        <w:t xml:space="preserve">  </w:t>
      </w:r>
      <w:r w:rsidRPr="00DB63E4">
        <w:rPr>
          <w:sz w:val="18"/>
          <w:szCs w:val="18"/>
          <w:lang w:val="en-US"/>
        </w:rPr>
        <w:t>&lt;</w:t>
      </w:r>
      <w:proofErr w:type="spellStart"/>
      <w:proofErr w:type="gramStart"/>
      <w:r w:rsidRPr="00DB63E4">
        <w:rPr>
          <w:sz w:val="18"/>
          <w:szCs w:val="18"/>
          <w:lang w:val="en-US"/>
        </w:rPr>
        <w:t>system.serviceModel</w:t>
      </w:r>
      <w:proofErr w:type="spellEnd"/>
      <w:proofErr w:type="gramEnd"/>
      <w:r w:rsidRPr="00DB63E4">
        <w:rPr>
          <w:sz w:val="18"/>
          <w:szCs w:val="18"/>
          <w:lang w:val="en-US"/>
        </w:rPr>
        <w:t>&gt;</w:t>
      </w:r>
    </w:p>
    <w:p w14:paraId="3BA0FCCD" w14:textId="77777777" w:rsidR="00E159BA" w:rsidRPr="00DB63E4" w:rsidRDefault="00E159BA" w:rsidP="00E159BA">
      <w:pPr>
        <w:pStyle w:val="a6"/>
        <w:rPr>
          <w:sz w:val="18"/>
          <w:szCs w:val="18"/>
          <w:lang w:val="en-US"/>
        </w:rPr>
      </w:pPr>
      <w:r w:rsidRPr="00DB63E4">
        <w:rPr>
          <w:sz w:val="18"/>
          <w:szCs w:val="18"/>
          <w:lang w:val="en-US"/>
        </w:rPr>
        <w:t xml:space="preserve">    &lt;bindings&gt;</w:t>
      </w:r>
    </w:p>
    <w:p w14:paraId="2A0F05F6" w14:textId="77777777" w:rsidR="00E159BA" w:rsidRPr="00DB63E4" w:rsidRDefault="00E159BA" w:rsidP="00E159BA">
      <w:pPr>
        <w:pStyle w:val="a6"/>
        <w:rPr>
          <w:sz w:val="18"/>
          <w:szCs w:val="18"/>
          <w:lang w:val="en-US"/>
        </w:rPr>
      </w:pPr>
      <w:r w:rsidRPr="00DB63E4">
        <w:rPr>
          <w:sz w:val="18"/>
          <w:szCs w:val="18"/>
          <w:lang w:val="en-US"/>
        </w:rPr>
        <w:t xml:space="preserve">      &lt;</w:t>
      </w:r>
      <w:proofErr w:type="spellStart"/>
      <w:r w:rsidRPr="00DB63E4">
        <w:rPr>
          <w:sz w:val="18"/>
          <w:szCs w:val="18"/>
          <w:lang w:val="en-US"/>
        </w:rPr>
        <w:t>basicHttpBinding</w:t>
      </w:r>
      <w:proofErr w:type="spellEnd"/>
      <w:r w:rsidRPr="00DB63E4">
        <w:rPr>
          <w:sz w:val="18"/>
          <w:szCs w:val="18"/>
          <w:lang w:val="en-US"/>
        </w:rPr>
        <w:t>&gt;</w:t>
      </w:r>
    </w:p>
    <w:p w14:paraId="1D647EC5" w14:textId="77777777" w:rsidR="00E159BA" w:rsidRPr="00DB63E4" w:rsidRDefault="00E159BA" w:rsidP="00E159BA">
      <w:pPr>
        <w:pStyle w:val="a6"/>
        <w:rPr>
          <w:sz w:val="18"/>
          <w:szCs w:val="18"/>
          <w:lang w:val="en-US"/>
        </w:rPr>
      </w:pPr>
      <w:r w:rsidRPr="00DB63E4">
        <w:rPr>
          <w:sz w:val="18"/>
          <w:szCs w:val="18"/>
          <w:lang w:val="en-US"/>
        </w:rPr>
        <w:t xml:space="preserve">        &lt;binding name="</w:t>
      </w:r>
      <w:proofErr w:type="spellStart"/>
      <w:r w:rsidRPr="00DB63E4">
        <w:rPr>
          <w:sz w:val="18"/>
          <w:szCs w:val="18"/>
          <w:lang w:val="en-US"/>
        </w:rPr>
        <w:t>achilleas_fuelflow_receiptSoap</w:t>
      </w:r>
      <w:proofErr w:type="spellEnd"/>
      <w:r w:rsidRPr="00DB63E4">
        <w:rPr>
          <w:sz w:val="18"/>
          <w:szCs w:val="18"/>
          <w:lang w:val="en-US"/>
        </w:rPr>
        <w:t>"&gt;</w:t>
      </w:r>
    </w:p>
    <w:p w14:paraId="335FFB39" w14:textId="77777777" w:rsidR="00E159BA" w:rsidRPr="00DB63E4" w:rsidRDefault="00E159BA" w:rsidP="00E159BA">
      <w:pPr>
        <w:pStyle w:val="a6"/>
        <w:rPr>
          <w:sz w:val="18"/>
          <w:szCs w:val="18"/>
          <w:lang w:val="en-US"/>
        </w:rPr>
      </w:pPr>
      <w:r w:rsidRPr="00DB63E4">
        <w:rPr>
          <w:sz w:val="18"/>
          <w:szCs w:val="18"/>
          <w:lang w:val="en-US"/>
        </w:rPr>
        <w:t xml:space="preserve">          &lt;security mode="Transport" /&gt;</w:t>
      </w:r>
    </w:p>
    <w:p w14:paraId="04358144" w14:textId="77777777" w:rsidR="00E159BA" w:rsidRPr="00DB63E4" w:rsidRDefault="00E159BA" w:rsidP="00E159BA">
      <w:pPr>
        <w:pStyle w:val="a6"/>
        <w:rPr>
          <w:sz w:val="18"/>
          <w:szCs w:val="18"/>
          <w:lang w:val="en-US"/>
        </w:rPr>
      </w:pPr>
      <w:r w:rsidRPr="00DB63E4">
        <w:rPr>
          <w:sz w:val="18"/>
          <w:szCs w:val="18"/>
          <w:lang w:val="en-US"/>
        </w:rPr>
        <w:t xml:space="preserve">        &lt;/binding&gt;</w:t>
      </w:r>
    </w:p>
    <w:p w14:paraId="13ACD317" w14:textId="77777777" w:rsidR="00E159BA" w:rsidRPr="00DB63E4" w:rsidRDefault="00E159BA" w:rsidP="00E159BA">
      <w:pPr>
        <w:pStyle w:val="a6"/>
        <w:rPr>
          <w:sz w:val="18"/>
          <w:szCs w:val="18"/>
          <w:lang w:val="en-US"/>
        </w:rPr>
      </w:pPr>
      <w:r w:rsidRPr="00DB63E4">
        <w:rPr>
          <w:sz w:val="18"/>
          <w:szCs w:val="18"/>
          <w:lang w:val="en-US"/>
        </w:rPr>
        <w:t xml:space="preserve">               &lt;binding name="achilleas_fuelflow_receiptSoap1" /&gt;</w:t>
      </w:r>
      <w:r w:rsidRPr="00DB63E4">
        <w:rPr>
          <w:sz w:val="18"/>
          <w:szCs w:val="18"/>
          <w:lang w:val="en-US"/>
        </w:rPr>
        <w:tab/>
      </w:r>
      <w:r w:rsidRPr="00DB63E4">
        <w:rPr>
          <w:sz w:val="18"/>
          <w:szCs w:val="18"/>
          <w:lang w:val="en-US"/>
        </w:rPr>
        <w:tab/>
      </w:r>
    </w:p>
    <w:p w14:paraId="682AD479" w14:textId="77777777" w:rsidR="00E159BA" w:rsidRPr="00DB63E4" w:rsidRDefault="00E159BA" w:rsidP="00E159BA">
      <w:pPr>
        <w:pStyle w:val="a6"/>
        <w:rPr>
          <w:sz w:val="18"/>
          <w:szCs w:val="18"/>
          <w:lang w:val="en-US"/>
        </w:rPr>
      </w:pPr>
      <w:r w:rsidRPr="00DB63E4">
        <w:rPr>
          <w:sz w:val="18"/>
          <w:szCs w:val="18"/>
          <w:lang w:val="en-US"/>
        </w:rPr>
        <w:t xml:space="preserve">      &lt;/</w:t>
      </w:r>
      <w:proofErr w:type="spellStart"/>
      <w:r w:rsidRPr="00DB63E4">
        <w:rPr>
          <w:sz w:val="18"/>
          <w:szCs w:val="18"/>
          <w:lang w:val="en-US"/>
        </w:rPr>
        <w:t>basicHttpBinding</w:t>
      </w:r>
      <w:proofErr w:type="spellEnd"/>
      <w:r w:rsidRPr="00DB63E4">
        <w:rPr>
          <w:sz w:val="18"/>
          <w:szCs w:val="18"/>
          <w:lang w:val="en-US"/>
        </w:rPr>
        <w:t>&gt;</w:t>
      </w:r>
    </w:p>
    <w:p w14:paraId="4E260BDC" w14:textId="77777777" w:rsidR="00E159BA" w:rsidRPr="00DB63E4" w:rsidRDefault="00E159BA" w:rsidP="00E159BA">
      <w:pPr>
        <w:pStyle w:val="a6"/>
        <w:rPr>
          <w:sz w:val="18"/>
          <w:szCs w:val="18"/>
          <w:lang w:val="en-US"/>
        </w:rPr>
      </w:pPr>
      <w:r w:rsidRPr="00DB63E4">
        <w:rPr>
          <w:sz w:val="18"/>
          <w:szCs w:val="18"/>
          <w:lang w:val="en-US"/>
        </w:rPr>
        <w:t xml:space="preserve">    &lt;/bindings&gt;</w:t>
      </w:r>
    </w:p>
    <w:p w14:paraId="24A1D1F6" w14:textId="77777777" w:rsidR="00E159BA" w:rsidRPr="00DB63E4" w:rsidRDefault="00E159BA" w:rsidP="00E159BA">
      <w:pPr>
        <w:pStyle w:val="a6"/>
        <w:rPr>
          <w:sz w:val="18"/>
          <w:szCs w:val="18"/>
          <w:lang w:val="en-US"/>
        </w:rPr>
      </w:pPr>
      <w:r w:rsidRPr="00DB63E4">
        <w:rPr>
          <w:sz w:val="18"/>
          <w:szCs w:val="18"/>
          <w:lang w:val="en-US"/>
        </w:rPr>
        <w:t xml:space="preserve">    &lt;client&gt;</w:t>
      </w:r>
    </w:p>
    <w:p w14:paraId="6F009871" w14:textId="77777777" w:rsidR="00E159BA" w:rsidRPr="00DB63E4" w:rsidRDefault="00E159BA" w:rsidP="00E159BA">
      <w:pPr>
        <w:pStyle w:val="a6"/>
        <w:rPr>
          <w:sz w:val="18"/>
          <w:szCs w:val="18"/>
          <w:lang w:val="en-US"/>
        </w:rPr>
      </w:pPr>
      <w:r w:rsidRPr="00DB63E4">
        <w:rPr>
          <w:sz w:val="18"/>
          <w:szCs w:val="18"/>
          <w:lang w:val="en-US"/>
        </w:rPr>
        <w:t xml:space="preserve">      &lt;endpoint address="https://eisrek.mygsi.eu/achilleas-fuelflow.asmx"</w:t>
      </w:r>
    </w:p>
    <w:p w14:paraId="04E50B3C" w14:textId="77777777" w:rsidR="00E159BA" w:rsidRPr="00DB63E4" w:rsidRDefault="00E159BA" w:rsidP="00E159BA">
      <w:pPr>
        <w:pStyle w:val="a6"/>
        <w:ind w:left="1440"/>
        <w:rPr>
          <w:sz w:val="18"/>
          <w:szCs w:val="18"/>
          <w:lang w:val="en-US"/>
        </w:rPr>
      </w:pPr>
      <w:r w:rsidRPr="00DB63E4">
        <w:rPr>
          <w:sz w:val="18"/>
          <w:szCs w:val="18"/>
          <w:lang w:val="en-US"/>
        </w:rPr>
        <w:t>binding="</w:t>
      </w:r>
      <w:proofErr w:type="spellStart"/>
      <w:r w:rsidRPr="00DB63E4">
        <w:rPr>
          <w:sz w:val="18"/>
          <w:szCs w:val="18"/>
          <w:lang w:val="en-US"/>
        </w:rPr>
        <w:t>basicHttpBinding</w:t>
      </w:r>
      <w:proofErr w:type="spellEnd"/>
      <w:r w:rsidRPr="00DB63E4">
        <w:rPr>
          <w:sz w:val="18"/>
          <w:szCs w:val="18"/>
          <w:lang w:val="en-US"/>
        </w:rPr>
        <w:t xml:space="preserve">"   </w:t>
      </w:r>
      <w:proofErr w:type="spellStart"/>
      <w:r w:rsidRPr="00DB63E4">
        <w:rPr>
          <w:sz w:val="18"/>
          <w:szCs w:val="18"/>
          <w:lang w:val="en-US"/>
        </w:rPr>
        <w:t>bindingConfiguration</w:t>
      </w:r>
      <w:proofErr w:type="spellEnd"/>
      <w:r w:rsidRPr="00DB63E4">
        <w:rPr>
          <w:sz w:val="18"/>
          <w:szCs w:val="18"/>
          <w:lang w:val="en-US"/>
        </w:rPr>
        <w:t>="</w:t>
      </w:r>
      <w:proofErr w:type="spellStart"/>
      <w:r w:rsidRPr="00DB63E4">
        <w:rPr>
          <w:sz w:val="18"/>
          <w:szCs w:val="18"/>
          <w:lang w:val="en-US"/>
        </w:rPr>
        <w:t>achilleas_fuelflow_receiptSoap</w:t>
      </w:r>
      <w:proofErr w:type="spellEnd"/>
      <w:r w:rsidRPr="00DB63E4">
        <w:rPr>
          <w:sz w:val="18"/>
          <w:szCs w:val="18"/>
          <w:lang w:val="en-US"/>
        </w:rPr>
        <w:t>"</w:t>
      </w:r>
    </w:p>
    <w:p w14:paraId="61ECAABA" w14:textId="77777777" w:rsidR="00E159BA" w:rsidRPr="00DB63E4" w:rsidRDefault="00E159BA" w:rsidP="00E159BA">
      <w:pPr>
        <w:pStyle w:val="a6"/>
        <w:ind w:left="1440"/>
        <w:rPr>
          <w:sz w:val="18"/>
          <w:szCs w:val="18"/>
          <w:lang w:val="en-US"/>
        </w:rPr>
      </w:pPr>
      <w:r w:rsidRPr="00DB63E4">
        <w:rPr>
          <w:sz w:val="18"/>
          <w:szCs w:val="18"/>
          <w:lang w:val="en-US"/>
        </w:rPr>
        <w:t>contract="</w:t>
      </w:r>
      <w:proofErr w:type="spellStart"/>
      <w:r w:rsidRPr="00DB63E4">
        <w:rPr>
          <w:sz w:val="18"/>
          <w:szCs w:val="18"/>
          <w:lang w:val="en-US"/>
        </w:rPr>
        <w:t>TaxisTLS.achilleas_fuelflow_receiptSoap</w:t>
      </w:r>
      <w:proofErr w:type="spellEnd"/>
      <w:r w:rsidRPr="00DB63E4">
        <w:rPr>
          <w:sz w:val="18"/>
          <w:szCs w:val="18"/>
          <w:lang w:val="en-US"/>
        </w:rPr>
        <w:t>"      name="</w:t>
      </w:r>
      <w:proofErr w:type="spellStart"/>
      <w:r w:rsidRPr="00DB63E4">
        <w:rPr>
          <w:sz w:val="18"/>
          <w:szCs w:val="18"/>
          <w:lang w:val="en-US"/>
        </w:rPr>
        <w:t>achilleas_fuelflow_receiptSoap</w:t>
      </w:r>
      <w:proofErr w:type="spellEnd"/>
      <w:r w:rsidRPr="00DB63E4">
        <w:rPr>
          <w:sz w:val="18"/>
          <w:szCs w:val="18"/>
          <w:lang w:val="en-US"/>
        </w:rPr>
        <w:t>" /&gt;</w:t>
      </w:r>
      <w:r w:rsidRPr="00DB63E4">
        <w:rPr>
          <w:sz w:val="18"/>
          <w:szCs w:val="18"/>
          <w:lang w:val="en-US"/>
        </w:rPr>
        <w:tab/>
      </w:r>
      <w:r w:rsidRPr="00DB63E4">
        <w:rPr>
          <w:sz w:val="18"/>
          <w:szCs w:val="18"/>
          <w:lang w:val="en-US"/>
        </w:rPr>
        <w:tab/>
      </w:r>
      <w:r w:rsidRPr="00DB63E4">
        <w:rPr>
          <w:sz w:val="18"/>
          <w:szCs w:val="18"/>
          <w:lang w:val="en-US"/>
        </w:rPr>
        <w:tab/>
      </w:r>
      <w:r w:rsidRPr="00DB63E4">
        <w:rPr>
          <w:sz w:val="18"/>
          <w:szCs w:val="18"/>
          <w:lang w:val="en-US"/>
        </w:rPr>
        <w:tab/>
      </w:r>
    </w:p>
    <w:p w14:paraId="4F5E88AC" w14:textId="77777777" w:rsidR="00E159BA" w:rsidRPr="00DB63E4" w:rsidRDefault="00E159BA" w:rsidP="00E159BA">
      <w:pPr>
        <w:pStyle w:val="a6"/>
        <w:rPr>
          <w:sz w:val="18"/>
          <w:szCs w:val="18"/>
          <w:lang w:val="en-US"/>
        </w:rPr>
      </w:pPr>
      <w:r w:rsidRPr="00DB63E4">
        <w:rPr>
          <w:sz w:val="18"/>
          <w:szCs w:val="18"/>
          <w:lang w:val="en-US"/>
        </w:rPr>
        <w:t xml:space="preserve">    &lt;/client&gt;</w:t>
      </w:r>
    </w:p>
    <w:p w14:paraId="78AE05EC" w14:textId="77777777" w:rsidR="00E159BA" w:rsidRPr="00DB63E4" w:rsidRDefault="00E159BA" w:rsidP="00E159BA">
      <w:pPr>
        <w:pStyle w:val="a6"/>
        <w:rPr>
          <w:sz w:val="18"/>
          <w:szCs w:val="18"/>
        </w:rPr>
      </w:pPr>
      <w:r w:rsidRPr="00DB63E4">
        <w:rPr>
          <w:sz w:val="18"/>
          <w:szCs w:val="18"/>
          <w:lang w:val="en-US"/>
        </w:rPr>
        <w:t xml:space="preserve">  &lt;/</w:t>
      </w:r>
      <w:proofErr w:type="spellStart"/>
      <w:proofErr w:type="gramStart"/>
      <w:r w:rsidRPr="00DB63E4">
        <w:rPr>
          <w:sz w:val="18"/>
          <w:szCs w:val="18"/>
          <w:lang w:val="en-US"/>
        </w:rPr>
        <w:t>system.serviceModel</w:t>
      </w:r>
      <w:proofErr w:type="spellEnd"/>
      <w:proofErr w:type="gramEnd"/>
      <w:r w:rsidRPr="00DB63E4">
        <w:rPr>
          <w:sz w:val="18"/>
          <w:szCs w:val="18"/>
          <w:lang w:val="en-US"/>
        </w:rPr>
        <w:t>&gt;</w:t>
      </w:r>
    </w:p>
    <w:p w14:paraId="47262DF6" w14:textId="77777777" w:rsidR="00E159BA" w:rsidRDefault="00E159BA" w:rsidP="00E159BA">
      <w:pPr>
        <w:pStyle w:val="a6"/>
      </w:pPr>
    </w:p>
    <w:p w14:paraId="398605E9" w14:textId="6AA916F4" w:rsidR="00E159BA" w:rsidRPr="00DB63E4" w:rsidRDefault="00E159BA" w:rsidP="00DB63E4">
      <w:pPr>
        <w:pStyle w:val="a6"/>
        <w:rPr>
          <w:lang w:val="en-US"/>
        </w:rPr>
      </w:pPr>
      <w:r>
        <w:t xml:space="preserve">Προσθέτουμε το νέο </w:t>
      </w:r>
      <w:r>
        <w:rPr>
          <w:lang w:val="en-US"/>
        </w:rPr>
        <w:t>binding</w:t>
      </w:r>
      <w:r w:rsidRPr="00127FAF">
        <w:t xml:space="preserve"> </w:t>
      </w:r>
      <w:r>
        <w:t xml:space="preserve">και το νέο </w:t>
      </w:r>
      <w:r>
        <w:rPr>
          <w:lang w:val="en-US"/>
        </w:rPr>
        <w:t>endpoint</w:t>
      </w:r>
      <w:r w:rsidRPr="00127FAF">
        <w:t xml:space="preserve"> </w:t>
      </w:r>
      <w:r>
        <w:t xml:space="preserve">που υπάρχουν στο </w:t>
      </w:r>
      <w:proofErr w:type="spellStart"/>
      <w:r w:rsidRPr="00127FAF">
        <w:t>eToken.exe.config</w:t>
      </w:r>
      <w:proofErr w:type="spellEnd"/>
      <w:r>
        <w:t xml:space="preserve">  που σας έχουμε στείλει . Το τελικό </w:t>
      </w:r>
      <w:r>
        <w:rPr>
          <w:lang w:val="en-US"/>
        </w:rPr>
        <w:t>config</w:t>
      </w:r>
      <w:r w:rsidRPr="00127FAF">
        <w:t xml:space="preserve"> </w:t>
      </w:r>
      <w:r>
        <w:t xml:space="preserve">για το </w:t>
      </w:r>
      <w:r>
        <w:rPr>
          <w:lang w:val="en-US"/>
        </w:rPr>
        <w:t>section</w:t>
      </w:r>
      <w:r w:rsidRPr="00127FAF">
        <w:t xml:space="preserve"> </w:t>
      </w:r>
      <w:r w:rsidRPr="009E5233">
        <w:rPr>
          <w:lang w:val="en-US"/>
        </w:rPr>
        <w:t>system</w:t>
      </w:r>
      <w:r w:rsidRPr="00127FAF">
        <w:t>.</w:t>
      </w:r>
      <w:proofErr w:type="spellStart"/>
      <w:r w:rsidRPr="009E5233">
        <w:rPr>
          <w:lang w:val="en-US"/>
        </w:rPr>
        <w:t>serviceModel</w:t>
      </w:r>
      <w:proofErr w:type="spellEnd"/>
      <w:r>
        <w:t xml:space="preserve"> έχει ως εξής :</w:t>
      </w:r>
    </w:p>
    <w:p w14:paraId="65E1D13B" w14:textId="77777777" w:rsidR="00E159BA" w:rsidRDefault="00E159BA" w:rsidP="00E159BA">
      <w:pPr>
        <w:pStyle w:val="a6"/>
        <w:rPr>
          <w:lang w:val="en-US"/>
        </w:rPr>
      </w:pPr>
    </w:p>
    <w:p w14:paraId="1E9563E0" w14:textId="05AF1244" w:rsidR="00A45984" w:rsidRPr="00DB63E4" w:rsidRDefault="00A45984" w:rsidP="00E159BA">
      <w:pPr>
        <w:pStyle w:val="a6"/>
        <w:rPr>
          <w:sz w:val="18"/>
          <w:szCs w:val="18"/>
          <w:lang w:val="en-US"/>
        </w:rPr>
      </w:pPr>
      <w:r w:rsidRPr="00DB63E4">
        <w:rPr>
          <w:sz w:val="18"/>
          <w:szCs w:val="18"/>
          <w:lang w:val="en-US"/>
        </w:rPr>
        <w:t>&lt;startup&gt;&lt;</w:t>
      </w:r>
      <w:proofErr w:type="spellStart"/>
      <w:r w:rsidRPr="00DB63E4">
        <w:rPr>
          <w:sz w:val="18"/>
          <w:szCs w:val="18"/>
          <w:lang w:val="en-US"/>
        </w:rPr>
        <w:t>supportedRuntime</w:t>
      </w:r>
      <w:proofErr w:type="spellEnd"/>
      <w:r w:rsidRPr="00DB63E4">
        <w:rPr>
          <w:sz w:val="18"/>
          <w:szCs w:val="18"/>
          <w:lang w:val="en-US"/>
        </w:rPr>
        <w:t xml:space="preserve"> version="v4.0" </w:t>
      </w:r>
      <w:proofErr w:type="spellStart"/>
      <w:r w:rsidRPr="00DB63E4">
        <w:rPr>
          <w:sz w:val="18"/>
          <w:szCs w:val="18"/>
          <w:lang w:val="en-US"/>
        </w:rPr>
        <w:t>sku</w:t>
      </w:r>
      <w:proofErr w:type="spellEnd"/>
      <w:r w:rsidRPr="00DB63E4">
        <w:rPr>
          <w:sz w:val="18"/>
          <w:szCs w:val="18"/>
          <w:lang w:val="en-US"/>
        </w:rPr>
        <w:t>=</w:t>
      </w:r>
      <w:proofErr w:type="gramStart"/>
      <w:r w:rsidRPr="00DB63E4">
        <w:rPr>
          <w:sz w:val="18"/>
          <w:szCs w:val="18"/>
          <w:lang w:val="en-US"/>
        </w:rPr>
        <w:t>".</w:t>
      </w:r>
      <w:proofErr w:type="spellStart"/>
      <w:r w:rsidRPr="00DB63E4">
        <w:rPr>
          <w:sz w:val="18"/>
          <w:szCs w:val="18"/>
          <w:lang w:val="en-US"/>
        </w:rPr>
        <w:t>NETFramework</w:t>
      </w:r>
      <w:proofErr w:type="gramEnd"/>
      <w:r w:rsidRPr="00DB63E4">
        <w:rPr>
          <w:sz w:val="18"/>
          <w:szCs w:val="18"/>
          <w:lang w:val="en-US"/>
        </w:rPr>
        <w:t>,Version</w:t>
      </w:r>
      <w:proofErr w:type="spellEnd"/>
      <w:r w:rsidRPr="00DB63E4">
        <w:rPr>
          <w:sz w:val="18"/>
          <w:szCs w:val="18"/>
          <w:lang w:val="en-US"/>
        </w:rPr>
        <w:t>=v4.6.1"/&gt;&lt;/startup&gt;</w:t>
      </w:r>
    </w:p>
    <w:p w14:paraId="1248B105" w14:textId="77777777" w:rsidR="00E12B99" w:rsidRPr="00DB63E4" w:rsidRDefault="00E12B99" w:rsidP="00E12B99">
      <w:pPr>
        <w:pStyle w:val="a6"/>
        <w:rPr>
          <w:sz w:val="18"/>
          <w:szCs w:val="18"/>
          <w:lang w:val="en-US"/>
        </w:rPr>
      </w:pPr>
      <w:r w:rsidRPr="00DB63E4">
        <w:rPr>
          <w:sz w:val="18"/>
          <w:szCs w:val="18"/>
          <w:lang w:val="en-US"/>
        </w:rPr>
        <w:t>&lt;</w:t>
      </w:r>
      <w:proofErr w:type="spellStart"/>
      <w:proofErr w:type="gramStart"/>
      <w:r w:rsidRPr="00DB63E4">
        <w:rPr>
          <w:sz w:val="18"/>
          <w:szCs w:val="18"/>
          <w:lang w:val="en-US"/>
        </w:rPr>
        <w:t>system.serviceModel</w:t>
      </w:r>
      <w:proofErr w:type="spellEnd"/>
      <w:proofErr w:type="gramEnd"/>
      <w:r w:rsidRPr="00DB63E4">
        <w:rPr>
          <w:sz w:val="18"/>
          <w:szCs w:val="18"/>
          <w:lang w:val="en-US"/>
        </w:rPr>
        <w:t>&gt;</w:t>
      </w:r>
    </w:p>
    <w:p w14:paraId="09BBBF06" w14:textId="75FA25A0" w:rsidR="00E12B99" w:rsidRPr="00DB63E4" w:rsidRDefault="00E12B99" w:rsidP="00E12B99">
      <w:pPr>
        <w:pStyle w:val="a6"/>
        <w:rPr>
          <w:sz w:val="18"/>
          <w:szCs w:val="18"/>
          <w:lang w:val="en-US"/>
        </w:rPr>
      </w:pPr>
      <w:r w:rsidRPr="00DB63E4">
        <w:rPr>
          <w:sz w:val="18"/>
          <w:szCs w:val="18"/>
          <w:lang w:val="en-US"/>
        </w:rPr>
        <w:t xml:space="preserve">  </w:t>
      </w:r>
      <w:r w:rsidRPr="00DB63E4">
        <w:rPr>
          <w:sz w:val="18"/>
          <w:szCs w:val="18"/>
          <w:lang w:val="en-US"/>
        </w:rPr>
        <w:t>&lt;bindings&gt;</w:t>
      </w:r>
    </w:p>
    <w:p w14:paraId="029BF11F" w14:textId="235227EC" w:rsidR="00E12B99" w:rsidRPr="00DB63E4" w:rsidRDefault="00E12B99" w:rsidP="00E12B99">
      <w:pPr>
        <w:pStyle w:val="a6"/>
        <w:rPr>
          <w:sz w:val="18"/>
          <w:szCs w:val="18"/>
          <w:lang w:val="en-US"/>
        </w:rPr>
      </w:pPr>
      <w:r w:rsidRPr="00DB63E4">
        <w:rPr>
          <w:sz w:val="18"/>
          <w:szCs w:val="18"/>
          <w:lang w:val="en-US"/>
        </w:rPr>
        <w:t xml:space="preserve">    </w:t>
      </w:r>
      <w:r w:rsidRPr="00DB63E4">
        <w:rPr>
          <w:sz w:val="18"/>
          <w:szCs w:val="18"/>
          <w:lang w:val="en-US"/>
        </w:rPr>
        <w:t>&lt;</w:t>
      </w:r>
      <w:proofErr w:type="spellStart"/>
      <w:r w:rsidRPr="00DB63E4">
        <w:rPr>
          <w:sz w:val="18"/>
          <w:szCs w:val="18"/>
          <w:lang w:val="en-US"/>
        </w:rPr>
        <w:t>basicHttpBinding</w:t>
      </w:r>
      <w:proofErr w:type="spellEnd"/>
      <w:r w:rsidRPr="00DB63E4">
        <w:rPr>
          <w:sz w:val="18"/>
          <w:szCs w:val="18"/>
          <w:lang w:val="en-US"/>
        </w:rPr>
        <w:t>&gt;</w:t>
      </w:r>
    </w:p>
    <w:p w14:paraId="58DCE387" w14:textId="77777777" w:rsidR="00DB63E4" w:rsidRDefault="00E12B99" w:rsidP="00E12B99">
      <w:pPr>
        <w:pStyle w:val="a6"/>
        <w:rPr>
          <w:sz w:val="18"/>
          <w:szCs w:val="18"/>
          <w:lang w:val="en-US"/>
        </w:rPr>
      </w:pPr>
      <w:r w:rsidRPr="00DB63E4">
        <w:rPr>
          <w:sz w:val="18"/>
          <w:szCs w:val="18"/>
          <w:lang w:val="en-US"/>
        </w:rPr>
        <w:t xml:space="preserve">      </w:t>
      </w:r>
      <w:r w:rsidR="00DB63E4">
        <w:rPr>
          <w:sz w:val="18"/>
          <w:szCs w:val="18"/>
          <w:lang w:val="en-US"/>
        </w:rPr>
        <w:t xml:space="preserve"> </w:t>
      </w:r>
      <w:r w:rsidRPr="00DB63E4">
        <w:rPr>
          <w:sz w:val="18"/>
          <w:szCs w:val="18"/>
          <w:lang w:val="en-US"/>
        </w:rPr>
        <w:t xml:space="preserve"> </w:t>
      </w:r>
      <w:r w:rsidRPr="00DB63E4">
        <w:rPr>
          <w:sz w:val="18"/>
          <w:szCs w:val="18"/>
          <w:lang w:val="en-US"/>
        </w:rPr>
        <w:t>&lt;binding name="</w:t>
      </w:r>
      <w:proofErr w:type="spellStart"/>
      <w:r w:rsidRPr="00DB63E4">
        <w:rPr>
          <w:sz w:val="18"/>
          <w:szCs w:val="18"/>
          <w:lang w:val="en-US"/>
        </w:rPr>
        <w:t>BasicHttpBinding_IPYKServices_soap</w:t>
      </w:r>
      <w:proofErr w:type="spellEnd"/>
      <w:r w:rsidRPr="00DB63E4">
        <w:rPr>
          <w:sz w:val="18"/>
          <w:szCs w:val="18"/>
          <w:lang w:val="en-US"/>
        </w:rPr>
        <w:t>"/&gt;</w:t>
      </w:r>
    </w:p>
    <w:p w14:paraId="022ED388" w14:textId="409C7C7D" w:rsidR="00DB63E4" w:rsidRPr="00DB63E4" w:rsidRDefault="00DB63E4" w:rsidP="00DB63E4">
      <w:pPr>
        <w:pStyle w:val="a6"/>
        <w:rPr>
          <w:sz w:val="18"/>
          <w:szCs w:val="18"/>
          <w:lang w:val="en-US"/>
        </w:rPr>
      </w:pPr>
      <w:r>
        <w:rPr>
          <w:sz w:val="18"/>
          <w:szCs w:val="18"/>
          <w:lang w:val="en-US"/>
        </w:rPr>
        <w:t xml:space="preserve">         </w:t>
      </w:r>
      <w:r w:rsidRPr="00DB63E4">
        <w:rPr>
          <w:sz w:val="18"/>
          <w:szCs w:val="18"/>
          <w:lang w:val="en-US"/>
        </w:rPr>
        <w:t xml:space="preserve">  &lt;security mode="Transport" /&gt;</w:t>
      </w:r>
    </w:p>
    <w:p w14:paraId="7ED2419E" w14:textId="4EFB84B7" w:rsidR="00E12B99" w:rsidRDefault="00DB63E4" w:rsidP="00E12B99">
      <w:pPr>
        <w:pStyle w:val="a6"/>
        <w:rPr>
          <w:sz w:val="18"/>
          <w:szCs w:val="18"/>
          <w:lang w:val="en-US"/>
        </w:rPr>
      </w:pPr>
      <w:r>
        <w:rPr>
          <w:sz w:val="18"/>
          <w:szCs w:val="18"/>
          <w:lang w:val="en-US"/>
        </w:rPr>
        <w:t xml:space="preserve">      </w:t>
      </w:r>
      <w:r w:rsidR="00E12B99" w:rsidRPr="00DB63E4">
        <w:rPr>
          <w:sz w:val="18"/>
          <w:szCs w:val="18"/>
          <w:lang w:val="en-US"/>
        </w:rPr>
        <w:t>&lt;/</w:t>
      </w:r>
      <w:proofErr w:type="spellStart"/>
      <w:r w:rsidR="00E12B99" w:rsidRPr="00DB63E4">
        <w:rPr>
          <w:sz w:val="18"/>
          <w:szCs w:val="18"/>
          <w:lang w:val="en-US"/>
        </w:rPr>
        <w:t>basicHttpBinding</w:t>
      </w:r>
      <w:proofErr w:type="spellEnd"/>
      <w:r w:rsidR="00E12B99" w:rsidRPr="00DB63E4">
        <w:rPr>
          <w:sz w:val="18"/>
          <w:szCs w:val="18"/>
          <w:lang w:val="en-US"/>
        </w:rPr>
        <w:t>&gt;</w:t>
      </w:r>
    </w:p>
    <w:p w14:paraId="7CEB892C" w14:textId="24A55B19" w:rsidR="00DB63E4" w:rsidRPr="00DB63E4" w:rsidRDefault="00DB63E4" w:rsidP="00DB63E4">
      <w:pPr>
        <w:pStyle w:val="a6"/>
        <w:rPr>
          <w:sz w:val="18"/>
          <w:szCs w:val="18"/>
          <w:lang w:val="en-US"/>
        </w:rPr>
      </w:pPr>
      <w:r w:rsidRPr="00DB63E4">
        <w:rPr>
          <w:sz w:val="18"/>
          <w:szCs w:val="18"/>
          <w:lang w:val="en-US"/>
        </w:rPr>
        <w:t xml:space="preserve">        </w:t>
      </w:r>
    </w:p>
    <w:p w14:paraId="632C42A8" w14:textId="6DC8EE46" w:rsidR="00E12B99" w:rsidRPr="00DB63E4" w:rsidRDefault="00E12B99" w:rsidP="00E12B99">
      <w:pPr>
        <w:pStyle w:val="a6"/>
        <w:rPr>
          <w:sz w:val="18"/>
          <w:szCs w:val="18"/>
          <w:lang w:val="en-US"/>
        </w:rPr>
      </w:pPr>
      <w:r w:rsidRPr="00DB63E4">
        <w:rPr>
          <w:sz w:val="18"/>
          <w:szCs w:val="18"/>
          <w:lang w:val="en-US"/>
        </w:rPr>
        <w:t xml:space="preserve">      </w:t>
      </w:r>
      <w:r w:rsidRPr="00DB63E4">
        <w:rPr>
          <w:sz w:val="18"/>
          <w:szCs w:val="18"/>
          <w:lang w:val="en-US"/>
        </w:rPr>
        <w:t>&lt;/bindings&gt;</w:t>
      </w:r>
    </w:p>
    <w:p w14:paraId="34061567" w14:textId="0B278604" w:rsidR="00E12B99" w:rsidRPr="00DB63E4" w:rsidRDefault="00E12B99" w:rsidP="00E12B99">
      <w:pPr>
        <w:pStyle w:val="a6"/>
        <w:rPr>
          <w:sz w:val="18"/>
          <w:szCs w:val="18"/>
          <w:lang w:val="en-US"/>
        </w:rPr>
      </w:pPr>
      <w:r w:rsidRPr="00DB63E4">
        <w:rPr>
          <w:sz w:val="18"/>
          <w:szCs w:val="18"/>
          <w:lang w:val="en-US"/>
        </w:rPr>
        <w:t>&lt;client&gt;</w:t>
      </w:r>
    </w:p>
    <w:p w14:paraId="686FD93F" w14:textId="39E580DE" w:rsidR="00E12B99" w:rsidRPr="00DB63E4" w:rsidRDefault="00E12B99" w:rsidP="00E12B99">
      <w:pPr>
        <w:pStyle w:val="a6"/>
        <w:rPr>
          <w:sz w:val="18"/>
          <w:szCs w:val="18"/>
          <w:lang w:val="en-US"/>
        </w:rPr>
      </w:pPr>
      <w:r w:rsidRPr="00DB63E4">
        <w:rPr>
          <w:sz w:val="18"/>
          <w:szCs w:val="18"/>
          <w:lang w:val="en-US"/>
        </w:rPr>
        <w:t xml:space="preserve">  </w:t>
      </w:r>
      <w:r w:rsidRPr="00DB63E4">
        <w:rPr>
          <w:sz w:val="18"/>
          <w:szCs w:val="18"/>
          <w:lang w:val="en-US"/>
        </w:rPr>
        <w:t>&lt;endpoint address="https://</w:t>
      </w:r>
      <w:r w:rsidRPr="00DB63E4">
        <w:rPr>
          <w:sz w:val="18"/>
          <w:szCs w:val="18"/>
          <w:lang w:val="en-US"/>
        </w:rPr>
        <w:t>localhost</w:t>
      </w:r>
      <w:r w:rsidRPr="00DB63E4">
        <w:rPr>
          <w:sz w:val="18"/>
          <w:szCs w:val="18"/>
          <w:lang w:val="en-US"/>
        </w:rPr>
        <w:t xml:space="preserve">ps.io/achilleas-fuelflow.asmx" </w:t>
      </w:r>
      <w:r w:rsidRPr="00DB63E4">
        <w:rPr>
          <w:sz w:val="18"/>
          <w:szCs w:val="18"/>
          <w:lang w:val="en-US"/>
        </w:rPr>
        <w:t xml:space="preserve">    </w:t>
      </w:r>
      <w:r w:rsidRPr="00DB63E4">
        <w:rPr>
          <w:sz w:val="18"/>
          <w:szCs w:val="18"/>
          <w:lang w:val="en-US"/>
        </w:rPr>
        <w:t>binding="</w:t>
      </w:r>
      <w:proofErr w:type="spellStart"/>
      <w:r w:rsidRPr="00DB63E4">
        <w:rPr>
          <w:sz w:val="18"/>
          <w:szCs w:val="18"/>
          <w:lang w:val="en-US"/>
        </w:rPr>
        <w:t>basicHttpBinding</w:t>
      </w:r>
      <w:proofErr w:type="spellEnd"/>
      <w:proofErr w:type="gramStart"/>
      <w:r w:rsidRPr="00DB63E4">
        <w:rPr>
          <w:sz w:val="18"/>
          <w:szCs w:val="18"/>
          <w:lang w:val="en-US"/>
        </w:rPr>
        <w:t xml:space="preserve">" </w:t>
      </w:r>
      <w:r w:rsidRPr="00DB63E4">
        <w:rPr>
          <w:sz w:val="18"/>
          <w:szCs w:val="18"/>
          <w:lang w:val="en-US"/>
        </w:rPr>
        <w:t xml:space="preserve"> </w:t>
      </w:r>
      <w:proofErr w:type="spellStart"/>
      <w:r w:rsidRPr="00DB63E4">
        <w:rPr>
          <w:sz w:val="18"/>
          <w:szCs w:val="18"/>
          <w:lang w:val="en-US"/>
        </w:rPr>
        <w:t>bindingConfiguration</w:t>
      </w:r>
      <w:proofErr w:type="spellEnd"/>
      <w:proofErr w:type="gramEnd"/>
      <w:r w:rsidRPr="00DB63E4">
        <w:rPr>
          <w:sz w:val="18"/>
          <w:szCs w:val="18"/>
          <w:lang w:val="en-US"/>
        </w:rPr>
        <w:t>="</w:t>
      </w:r>
      <w:proofErr w:type="spellStart"/>
      <w:r w:rsidRPr="00DB63E4">
        <w:rPr>
          <w:sz w:val="18"/>
          <w:szCs w:val="18"/>
          <w:lang w:val="en-US"/>
        </w:rPr>
        <w:t>BasicHttpBinding_IPYKServices_soap</w:t>
      </w:r>
      <w:proofErr w:type="spellEnd"/>
      <w:r w:rsidRPr="00DB63E4">
        <w:rPr>
          <w:sz w:val="18"/>
          <w:szCs w:val="18"/>
          <w:lang w:val="en-US"/>
        </w:rPr>
        <w:t xml:space="preserve">" </w:t>
      </w:r>
      <w:r w:rsidRPr="00DB63E4">
        <w:rPr>
          <w:sz w:val="18"/>
          <w:szCs w:val="18"/>
          <w:lang w:val="en-US"/>
        </w:rPr>
        <w:t xml:space="preserve">    </w:t>
      </w:r>
      <w:r w:rsidRPr="00DB63E4">
        <w:rPr>
          <w:sz w:val="18"/>
          <w:szCs w:val="18"/>
          <w:lang w:val="en-US"/>
        </w:rPr>
        <w:t>contract="</w:t>
      </w:r>
      <w:proofErr w:type="spellStart"/>
      <w:r w:rsidRPr="00DB63E4">
        <w:rPr>
          <w:sz w:val="18"/>
          <w:szCs w:val="18"/>
          <w:lang w:val="en-US"/>
        </w:rPr>
        <w:t>WS_FUELS.IPYKServices</w:t>
      </w:r>
      <w:proofErr w:type="spellEnd"/>
      <w:r w:rsidRPr="00DB63E4">
        <w:rPr>
          <w:sz w:val="18"/>
          <w:szCs w:val="18"/>
          <w:lang w:val="en-US"/>
        </w:rPr>
        <w:t>" name="</w:t>
      </w:r>
      <w:proofErr w:type="spellStart"/>
      <w:r w:rsidRPr="00DB63E4">
        <w:rPr>
          <w:sz w:val="18"/>
          <w:szCs w:val="18"/>
          <w:lang w:val="en-US"/>
        </w:rPr>
        <w:t>BasicHttpBinding_IPYKServices_soap</w:t>
      </w:r>
      <w:proofErr w:type="spellEnd"/>
      <w:r w:rsidRPr="00DB63E4">
        <w:rPr>
          <w:sz w:val="18"/>
          <w:szCs w:val="18"/>
          <w:lang w:val="en-US"/>
        </w:rPr>
        <w:t>"/&gt;</w:t>
      </w:r>
      <w:r w:rsidRPr="00DB63E4">
        <w:rPr>
          <w:sz w:val="18"/>
          <w:szCs w:val="18"/>
          <w:lang w:val="en-US"/>
        </w:rPr>
        <w:t xml:space="preserve"> </w:t>
      </w:r>
    </w:p>
    <w:p w14:paraId="11E9471A" w14:textId="47D476EA" w:rsidR="00E12B99" w:rsidRPr="00DB63E4" w:rsidRDefault="00E12B99" w:rsidP="00E12B99">
      <w:pPr>
        <w:pStyle w:val="a6"/>
        <w:rPr>
          <w:sz w:val="18"/>
          <w:szCs w:val="18"/>
          <w:lang w:val="en-US"/>
        </w:rPr>
      </w:pPr>
      <w:r w:rsidRPr="00DB63E4">
        <w:rPr>
          <w:sz w:val="18"/>
          <w:szCs w:val="18"/>
          <w:lang w:val="en-US"/>
        </w:rPr>
        <w:t xml:space="preserve">   </w:t>
      </w:r>
      <w:r w:rsidRPr="00DB63E4">
        <w:rPr>
          <w:sz w:val="18"/>
          <w:szCs w:val="18"/>
        </w:rPr>
        <w:t>&lt;/</w:t>
      </w:r>
      <w:proofErr w:type="spellStart"/>
      <w:r w:rsidRPr="00DB63E4">
        <w:rPr>
          <w:sz w:val="18"/>
          <w:szCs w:val="18"/>
        </w:rPr>
        <w:t>client</w:t>
      </w:r>
      <w:proofErr w:type="spellEnd"/>
      <w:r w:rsidRPr="00DB63E4">
        <w:rPr>
          <w:sz w:val="18"/>
          <w:szCs w:val="18"/>
        </w:rPr>
        <w:t>&gt;</w:t>
      </w:r>
    </w:p>
    <w:p w14:paraId="371B7A23" w14:textId="295DE364" w:rsidR="00E159BA" w:rsidRPr="00DB63E4" w:rsidRDefault="00E12B99" w:rsidP="00E12B99">
      <w:pPr>
        <w:pStyle w:val="a6"/>
        <w:rPr>
          <w:sz w:val="18"/>
          <w:szCs w:val="18"/>
        </w:rPr>
      </w:pPr>
      <w:r w:rsidRPr="00DB63E4">
        <w:rPr>
          <w:sz w:val="18"/>
          <w:szCs w:val="18"/>
        </w:rPr>
        <w:t>&lt;/</w:t>
      </w:r>
      <w:proofErr w:type="spellStart"/>
      <w:r w:rsidRPr="00DB63E4">
        <w:rPr>
          <w:sz w:val="18"/>
          <w:szCs w:val="18"/>
        </w:rPr>
        <w:t>system.serviceModel</w:t>
      </w:r>
      <w:proofErr w:type="spellEnd"/>
      <w:r w:rsidRPr="00DB63E4">
        <w:rPr>
          <w:sz w:val="18"/>
          <w:szCs w:val="18"/>
        </w:rPr>
        <w:t>&gt;</w:t>
      </w:r>
    </w:p>
    <w:p w14:paraId="3429683B" w14:textId="77777777" w:rsidR="00E159BA" w:rsidRPr="00127FAF" w:rsidRDefault="00E159BA" w:rsidP="00E159BA">
      <w:pPr>
        <w:rPr>
          <w:b/>
          <w:bCs/>
        </w:rPr>
      </w:pPr>
    </w:p>
    <w:p w14:paraId="33907F45" w14:textId="77777777" w:rsidR="00E159BA" w:rsidRPr="00127FAF" w:rsidRDefault="00E159BA" w:rsidP="00E159BA">
      <w:pPr>
        <w:pStyle w:val="a6"/>
        <w:rPr>
          <w:b/>
          <w:bCs/>
        </w:rPr>
      </w:pPr>
    </w:p>
    <w:p w14:paraId="2FF02941" w14:textId="77777777" w:rsidR="009D2073" w:rsidRPr="00E159BA" w:rsidRDefault="009D2073" w:rsidP="00E471D9">
      <w:pPr>
        <w:pStyle w:val="a4"/>
      </w:pPr>
    </w:p>
    <w:p w14:paraId="2B6B6D3E" w14:textId="77777777" w:rsidR="009D2073" w:rsidRPr="00E159BA" w:rsidRDefault="009D2073" w:rsidP="00E471D9">
      <w:pPr>
        <w:pStyle w:val="a4"/>
      </w:pPr>
    </w:p>
    <w:sectPr w:rsidR="009D2073" w:rsidRPr="00E159B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Consolas">
    <w:panose1 w:val="020B0609020204030204"/>
    <w:charset w:val="A1"/>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218FD"/>
    <w:multiLevelType w:val="hybridMultilevel"/>
    <w:tmpl w:val="BCB054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019966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0D3"/>
    <w:rsid w:val="0020240B"/>
    <w:rsid w:val="003C51AD"/>
    <w:rsid w:val="0043797A"/>
    <w:rsid w:val="0048503B"/>
    <w:rsid w:val="004B6DFD"/>
    <w:rsid w:val="008B7E56"/>
    <w:rsid w:val="009767C0"/>
    <w:rsid w:val="009D2073"/>
    <w:rsid w:val="009D6542"/>
    <w:rsid w:val="00A45984"/>
    <w:rsid w:val="00B65DA8"/>
    <w:rsid w:val="00DA7BA5"/>
    <w:rsid w:val="00DB63E4"/>
    <w:rsid w:val="00E12B99"/>
    <w:rsid w:val="00E159BA"/>
    <w:rsid w:val="00E471D9"/>
    <w:rsid w:val="00F370D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2E43"/>
  <w15:docId w15:val="{43ACAC1A-582C-4661-A7A8-4292EE28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370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370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F370D3"/>
    <w:rPr>
      <w:rFonts w:asciiTheme="majorHAnsi" w:eastAsiaTheme="majorEastAsia" w:hAnsiTheme="majorHAnsi" w:cstheme="majorBidi"/>
      <w:color w:val="17365D" w:themeColor="text2" w:themeShade="BF"/>
      <w:spacing w:val="5"/>
      <w:kern w:val="28"/>
      <w:sz w:val="52"/>
      <w:szCs w:val="52"/>
    </w:rPr>
  </w:style>
  <w:style w:type="paragraph" w:styleId="a4">
    <w:name w:val="No Spacing"/>
    <w:uiPriority w:val="1"/>
    <w:qFormat/>
    <w:rsid w:val="00F370D3"/>
    <w:pPr>
      <w:spacing w:after="0" w:line="240" w:lineRule="auto"/>
    </w:pPr>
  </w:style>
  <w:style w:type="character" w:customStyle="1" w:styleId="1Char">
    <w:name w:val="Επικεφαλίδα 1 Char"/>
    <w:basedOn w:val="a0"/>
    <w:link w:val="1"/>
    <w:uiPriority w:val="9"/>
    <w:rsid w:val="00F370D3"/>
    <w:rPr>
      <w:rFonts w:asciiTheme="majorHAnsi" w:eastAsiaTheme="majorEastAsia" w:hAnsiTheme="majorHAnsi" w:cstheme="majorBidi"/>
      <w:b/>
      <w:bCs/>
      <w:color w:val="365F91" w:themeColor="accent1" w:themeShade="BF"/>
      <w:sz w:val="28"/>
      <w:szCs w:val="28"/>
    </w:rPr>
  </w:style>
  <w:style w:type="paragraph" w:styleId="a5">
    <w:name w:val="Balloon Text"/>
    <w:basedOn w:val="a"/>
    <w:link w:val="Char0"/>
    <w:uiPriority w:val="99"/>
    <w:semiHidden/>
    <w:unhideWhenUsed/>
    <w:rsid w:val="009D2073"/>
    <w:pPr>
      <w:spacing w:after="0" w:line="240" w:lineRule="auto"/>
    </w:pPr>
    <w:rPr>
      <w:rFonts w:ascii="Tahoma" w:hAnsi="Tahoma" w:cs="Tahoma"/>
      <w:sz w:val="16"/>
      <w:szCs w:val="16"/>
    </w:rPr>
  </w:style>
  <w:style w:type="character" w:customStyle="1" w:styleId="Char0">
    <w:name w:val="Κείμενο πλαισίου Char"/>
    <w:basedOn w:val="a0"/>
    <w:link w:val="a5"/>
    <w:uiPriority w:val="99"/>
    <w:semiHidden/>
    <w:rsid w:val="009D2073"/>
    <w:rPr>
      <w:rFonts w:ascii="Tahoma" w:hAnsi="Tahoma" w:cs="Tahoma"/>
      <w:sz w:val="16"/>
      <w:szCs w:val="16"/>
    </w:rPr>
  </w:style>
  <w:style w:type="paragraph" w:styleId="a6">
    <w:name w:val="List Paragraph"/>
    <w:basedOn w:val="a"/>
    <w:uiPriority w:val="34"/>
    <w:qFormat/>
    <w:rsid w:val="00E159BA"/>
    <w:pPr>
      <w:spacing w:after="160" w:line="259" w:lineRule="auto"/>
      <w:ind w:left="720"/>
      <w:contextualSpacing/>
    </w:pPr>
    <w:rPr>
      <w:kern w:val="2"/>
      <w14:ligatures w14:val="standardContextual"/>
    </w:rPr>
  </w:style>
  <w:style w:type="character" w:styleId="-">
    <w:name w:val="Hyperlink"/>
    <w:basedOn w:val="a0"/>
    <w:uiPriority w:val="99"/>
    <w:unhideWhenUsed/>
    <w:rsid w:val="00E159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pratiria-ws.aade.g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777</Words>
  <Characters>4202</Characters>
  <Application>Microsoft Office Word</Application>
  <DocSecurity>0</DocSecurity>
  <Lines>35</Lines>
  <Paragraphs>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dc:creator>
  <cp:lastModifiedBy>Pascal Ioannidis</cp:lastModifiedBy>
  <cp:revision>8</cp:revision>
  <cp:lastPrinted>2013-11-29T15:38:00Z</cp:lastPrinted>
  <dcterms:created xsi:type="dcterms:W3CDTF">2013-11-29T15:14:00Z</dcterms:created>
  <dcterms:modified xsi:type="dcterms:W3CDTF">2024-11-21T18:00:00Z</dcterms:modified>
</cp:coreProperties>
</file>