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5308" w14:textId="6EE5AEDF" w:rsidR="000E1190" w:rsidRDefault="000E1190">
      <w:r w:rsidRPr="000E1190">
        <w:t xml:space="preserve">  Module 5) Creating Dashboard with Visualization Tool Assignment   </w:t>
      </w:r>
    </w:p>
    <w:p w14:paraId="509829D5" w14:textId="5B40C10D" w:rsidR="000E1190" w:rsidRDefault="007D0FD2">
      <w:r>
        <w:t xml:space="preserve">Que: </w:t>
      </w:r>
      <w:r w:rsidR="000E1190" w:rsidRPr="000E1190">
        <w:t xml:space="preserve">1) What is Power BI and how does it differ from Excel? </w:t>
      </w:r>
    </w:p>
    <w:p w14:paraId="73AC0E1B" w14:textId="2AA60AA3" w:rsidR="00094429" w:rsidRDefault="003D6392">
      <w:pPr>
        <w:rPr>
          <w:sz w:val="18"/>
          <w:szCs w:val="18"/>
        </w:rPr>
      </w:pPr>
      <w:r>
        <w:t xml:space="preserve">Ans: </w:t>
      </w:r>
      <w:r w:rsidRPr="00094429">
        <w:rPr>
          <w:sz w:val="18"/>
          <w:szCs w:val="18"/>
        </w:rPr>
        <w:t xml:space="preserve">- </w:t>
      </w:r>
      <w:r w:rsidR="00094429" w:rsidRPr="00094429">
        <w:rPr>
          <w:sz w:val="18"/>
          <w:szCs w:val="18"/>
        </w:rPr>
        <w:t>Power BI is a collection of software services, apps, and connectors that work together to turn your raw data into interactive dashboards and reports.</w:t>
      </w:r>
    </w:p>
    <w:tbl>
      <w:tblPr>
        <w:tblStyle w:val="TableGrid"/>
        <w:tblW w:w="0" w:type="auto"/>
        <w:tblLook w:val="04A0" w:firstRow="1" w:lastRow="0" w:firstColumn="1" w:lastColumn="0" w:noHBand="0" w:noVBand="1"/>
      </w:tblPr>
      <w:tblGrid>
        <w:gridCol w:w="5311"/>
        <w:gridCol w:w="5311"/>
      </w:tblGrid>
      <w:tr w:rsidR="00094429" w14:paraId="0AC6A154" w14:textId="77777777" w:rsidTr="00094429">
        <w:tc>
          <w:tcPr>
            <w:tcW w:w="5311" w:type="dxa"/>
          </w:tcPr>
          <w:p w14:paraId="7A816905" w14:textId="12C90D02" w:rsidR="00094429" w:rsidRDefault="00094429" w:rsidP="00094429">
            <w:pPr>
              <w:jc w:val="center"/>
              <w:rPr>
                <w:sz w:val="18"/>
                <w:szCs w:val="18"/>
              </w:rPr>
            </w:pPr>
            <w:r>
              <w:rPr>
                <w:sz w:val="18"/>
                <w:szCs w:val="18"/>
              </w:rPr>
              <w:t>Excel</w:t>
            </w:r>
          </w:p>
        </w:tc>
        <w:tc>
          <w:tcPr>
            <w:tcW w:w="5311" w:type="dxa"/>
          </w:tcPr>
          <w:p w14:paraId="51A6E5B1" w14:textId="6CAD5D5F" w:rsidR="00094429" w:rsidRDefault="00094429" w:rsidP="00094429">
            <w:pPr>
              <w:jc w:val="center"/>
              <w:rPr>
                <w:sz w:val="18"/>
                <w:szCs w:val="18"/>
              </w:rPr>
            </w:pPr>
            <w:r>
              <w:rPr>
                <w:sz w:val="18"/>
                <w:szCs w:val="18"/>
              </w:rPr>
              <w:t>Power BI</w:t>
            </w:r>
          </w:p>
        </w:tc>
      </w:tr>
      <w:tr w:rsidR="00094429" w14:paraId="4681DD1A" w14:textId="77777777" w:rsidTr="00094429">
        <w:tc>
          <w:tcPr>
            <w:tcW w:w="5311" w:type="dxa"/>
          </w:tcPr>
          <w:p w14:paraId="0127C7D2" w14:textId="4A7EB274" w:rsidR="00094429" w:rsidRDefault="00094429" w:rsidP="00094429">
            <w:pPr>
              <w:rPr>
                <w:sz w:val="18"/>
                <w:szCs w:val="18"/>
              </w:rPr>
            </w:pPr>
            <w:r>
              <w:rPr>
                <w:sz w:val="18"/>
                <w:szCs w:val="18"/>
              </w:rPr>
              <w:t>Data entry, calculation, and small-scale analysis</w:t>
            </w:r>
          </w:p>
        </w:tc>
        <w:tc>
          <w:tcPr>
            <w:tcW w:w="5311" w:type="dxa"/>
          </w:tcPr>
          <w:p w14:paraId="6E296E85" w14:textId="6D77E86B" w:rsidR="00094429" w:rsidRDefault="00094429">
            <w:pPr>
              <w:rPr>
                <w:sz w:val="18"/>
                <w:szCs w:val="18"/>
              </w:rPr>
            </w:pPr>
            <w:r>
              <w:rPr>
                <w:sz w:val="18"/>
                <w:szCs w:val="18"/>
              </w:rPr>
              <w:t>Data visualization, business intelligence, and large-scale analysis</w:t>
            </w:r>
          </w:p>
        </w:tc>
      </w:tr>
      <w:tr w:rsidR="00094429" w14:paraId="56B64949" w14:textId="77777777" w:rsidTr="00094429">
        <w:tc>
          <w:tcPr>
            <w:tcW w:w="5311" w:type="dxa"/>
          </w:tcPr>
          <w:p w14:paraId="7F0C0C54" w14:textId="5268C42C" w:rsidR="00094429" w:rsidRDefault="00094429">
            <w:pPr>
              <w:rPr>
                <w:sz w:val="18"/>
                <w:szCs w:val="18"/>
              </w:rPr>
            </w:pPr>
            <w:r>
              <w:rPr>
                <w:sz w:val="18"/>
                <w:szCs w:val="18"/>
              </w:rPr>
              <w:t>Spreadsheet based analysis</w:t>
            </w:r>
          </w:p>
        </w:tc>
        <w:tc>
          <w:tcPr>
            <w:tcW w:w="5311" w:type="dxa"/>
          </w:tcPr>
          <w:p w14:paraId="0C41E336" w14:textId="544A4F6B" w:rsidR="00094429" w:rsidRDefault="00094429">
            <w:pPr>
              <w:rPr>
                <w:sz w:val="18"/>
                <w:szCs w:val="18"/>
              </w:rPr>
            </w:pPr>
            <w:r>
              <w:rPr>
                <w:sz w:val="18"/>
                <w:szCs w:val="18"/>
              </w:rPr>
              <w:t>Dashboard and report creation</w:t>
            </w:r>
          </w:p>
        </w:tc>
      </w:tr>
      <w:tr w:rsidR="00094429" w14:paraId="691BBD38" w14:textId="77777777" w:rsidTr="00094429">
        <w:tc>
          <w:tcPr>
            <w:tcW w:w="5311" w:type="dxa"/>
          </w:tcPr>
          <w:p w14:paraId="2A5E6D23" w14:textId="75F5886A" w:rsidR="00094429" w:rsidRDefault="005D4C3D">
            <w:pPr>
              <w:rPr>
                <w:sz w:val="18"/>
                <w:szCs w:val="18"/>
              </w:rPr>
            </w:pPr>
            <w:r>
              <w:rPr>
                <w:sz w:val="18"/>
                <w:szCs w:val="18"/>
              </w:rPr>
              <w:t>Mainly files like Excel, CSV</w:t>
            </w:r>
          </w:p>
        </w:tc>
        <w:tc>
          <w:tcPr>
            <w:tcW w:w="5311" w:type="dxa"/>
          </w:tcPr>
          <w:p w14:paraId="038D91B7" w14:textId="1E89888A" w:rsidR="00094429" w:rsidRDefault="00094429">
            <w:pPr>
              <w:rPr>
                <w:sz w:val="18"/>
                <w:szCs w:val="18"/>
              </w:rPr>
            </w:pPr>
            <w:r>
              <w:rPr>
                <w:sz w:val="18"/>
                <w:szCs w:val="18"/>
              </w:rPr>
              <w:t xml:space="preserve">Connect to hundreds of </w:t>
            </w:r>
            <w:r w:rsidR="005D4C3D">
              <w:rPr>
                <w:sz w:val="18"/>
                <w:szCs w:val="18"/>
              </w:rPr>
              <w:t>sources (</w:t>
            </w:r>
            <w:r>
              <w:rPr>
                <w:sz w:val="18"/>
                <w:szCs w:val="18"/>
              </w:rPr>
              <w:t>SQL server, API</w:t>
            </w:r>
            <w:r>
              <w:rPr>
                <w:sz w:val="18"/>
                <w:szCs w:val="18"/>
              </w:rPr>
              <w:t>, Azure, etc…)</w:t>
            </w:r>
          </w:p>
        </w:tc>
      </w:tr>
      <w:tr w:rsidR="00094429" w14:paraId="65A212D4" w14:textId="77777777" w:rsidTr="00094429">
        <w:tc>
          <w:tcPr>
            <w:tcW w:w="5311" w:type="dxa"/>
          </w:tcPr>
          <w:p w14:paraId="2DF61254" w14:textId="093A7305" w:rsidR="00094429" w:rsidRDefault="005D4C3D" w:rsidP="00094429">
            <w:pPr>
              <w:rPr>
                <w:sz w:val="18"/>
                <w:szCs w:val="18"/>
              </w:rPr>
            </w:pPr>
            <w:r>
              <w:rPr>
                <w:sz w:val="18"/>
                <w:szCs w:val="18"/>
              </w:rPr>
              <w:t>Limited and static</w:t>
            </w:r>
          </w:p>
        </w:tc>
        <w:tc>
          <w:tcPr>
            <w:tcW w:w="5311" w:type="dxa"/>
          </w:tcPr>
          <w:p w14:paraId="5429E0CE" w14:textId="0E7F6BF9" w:rsidR="00094429" w:rsidRDefault="005D4C3D" w:rsidP="00094429">
            <w:pPr>
              <w:rPr>
                <w:sz w:val="18"/>
                <w:szCs w:val="18"/>
              </w:rPr>
            </w:pPr>
            <w:r>
              <w:rPr>
                <w:sz w:val="18"/>
                <w:szCs w:val="18"/>
              </w:rPr>
              <w:t>Modern, interactive and dynamic dashboard</w:t>
            </w:r>
          </w:p>
        </w:tc>
      </w:tr>
      <w:tr w:rsidR="005D4C3D" w14:paraId="5A61426E" w14:textId="77777777" w:rsidTr="00094429">
        <w:tc>
          <w:tcPr>
            <w:tcW w:w="5311" w:type="dxa"/>
          </w:tcPr>
          <w:p w14:paraId="40924CFA" w14:textId="5789F065" w:rsidR="005D4C3D" w:rsidRDefault="005D4C3D" w:rsidP="00094429">
            <w:pPr>
              <w:rPr>
                <w:sz w:val="18"/>
                <w:szCs w:val="18"/>
              </w:rPr>
            </w:pPr>
            <w:r>
              <w:rPr>
                <w:sz w:val="18"/>
                <w:szCs w:val="18"/>
              </w:rPr>
              <w:t>Manual filters/slicers</w:t>
            </w:r>
          </w:p>
        </w:tc>
        <w:tc>
          <w:tcPr>
            <w:tcW w:w="5311" w:type="dxa"/>
          </w:tcPr>
          <w:p w14:paraId="479FD954" w14:textId="35115059" w:rsidR="005D4C3D" w:rsidRDefault="005D4C3D" w:rsidP="00094429">
            <w:pPr>
              <w:rPr>
                <w:sz w:val="18"/>
                <w:szCs w:val="18"/>
              </w:rPr>
            </w:pPr>
            <w:r>
              <w:rPr>
                <w:sz w:val="18"/>
                <w:szCs w:val="18"/>
              </w:rPr>
              <w:t>Cross-filtering, drill-down, and real time update</w:t>
            </w:r>
          </w:p>
        </w:tc>
      </w:tr>
      <w:tr w:rsidR="005D4C3D" w14:paraId="567CE546" w14:textId="77777777" w:rsidTr="00094429">
        <w:tc>
          <w:tcPr>
            <w:tcW w:w="5311" w:type="dxa"/>
          </w:tcPr>
          <w:p w14:paraId="5995C6AB" w14:textId="02663E8F" w:rsidR="005D4C3D" w:rsidRDefault="005D4C3D" w:rsidP="00094429">
            <w:pPr>
              <w:rPr>
                <w:sz w:val="18"/>
                <w:szCs w:val="18"/>
              </w:rPr>
            </w:pPr>
            <w:r>
              <w:rPr>
                <w:sz w:val="18"/>
                <w:szCs w:val="18"/>
              </w:rPr>
              <w:t>Manual and VBA based</w:t>
            </w:r>
          </w:p>
        </w:tc>
        <w:tc>
          <w:tcPr>
            <w:tcW w:w="5311" w:type="dxa"/>
          </w:tcPr>
          <w:p w14:paraId="61F38687" w14:textId="4EE1B6AD" w:rsidR="005D4C3D" w:rsidRDefault="005D4C3D" w:rsidP="00094429">
            <w:pPr>
              <w:rPr>
                <w:sz w:val="18"/>
                <w:szCs w:val="18"/>
              </w:rPr>
            </w:pPr>
            <w:r>
              <w:rPr>
                <w:sz w:val="18"/>
                <w:szCs w:val="18"/>
              </w:rPr>
              <w:t>Automatic scheduled refresh from live data source</w:t>
            </w:r>
          </w:p>
        </w:tc>
      </w:tr>
      <w:tr w:rsidR="005D4C3D" w14:paraId="76F8779A" w14:textId="77777777" w:rsidTr="00094429">
        <w:tc>
          <w:tcPr>
            <w:tcW w:w="5311" w:type="dxa"/>
          </w:tcPr>
          <w:p w14:paraId="1414B971" w14:textId="79F46DB2" w:rsidR="005D4C3D" w:rsidRDefault="005D4C3D" w:rsidP="00094429">
            <w:pPr>
              <w:rPr>
                <w:sz w:val="18"/>
                <w:szCs w:val="18"/>
              </w:rPr>
            </w:pPr>
            <w:r>
              <w:rPr>
                <w:sz w:val="18"/>
                <w:szCs w:val="18"/>
              </w:rPr>
              <w:t>Excel formulas</w:t>
            </w:r>
          </w:p>
        </w:tc>
        <w:tc>
          <w:tcPr>
            <w:tcW w:w="5311" w:type="dxa"/>
          </w:tcPr>
          <w:p w14:paraId="7A1AF366" w14:textId="23877E30" w:rsidR="005D4C3D" w:rsidRDefault="005D4C3D" w:rsidP="00094429">
            <w:pPr>
              <w:rPr>
                <w:sz w:val="18"/>
                <w:szCs w:val="18"/>
              </w:rPr>
            </w:pPr>
            <w:r>
              <w:rPr>
                <w:sz w:val="18"/>
                <w:szCs w:val="18"/>
              </w:rPr>
              <w:t>Dax formulas for advanced analytics</w:t>
            </w:r>
          </w:p>
        </w:tc>
      </w:tr>
      <w:tr w:rsidR="005D4C3D" w14:paraId="2F23CDDF" w14:textId="77777777" w:rsidTr="00094429">
        <w:tc>
          <w:tcPr>
            <w:tcW w:w="5311" w:type="dxa"/>
          </w:tcPr>
          <w:p w14:paraId="41D5CFAC" w14:textId="7FC5D569" w:rsidR="005D4C3D" w:rsidRDefault="005D4C3D" w:rsidP="00094429">
            <w:pPr>
              <w:rPr>
                <w:sz w:val="18"/>
                <w:szCs w:val="18"/>
              </w:rPr>
            </w:pPr>
            <w:r>
              <w:rPr>
                <w:sz w:val="18"/>
                <w:szCs w:val="18"/>
              </w:rPr>
              <w:t>File share can cause version issue</w:t>
            </w:r>
          </w:p>
        </w:tc>
        <w:tc>
          <w:tcPr>
            <w:tcW w:w="5311" w:type="dxa"/>
          </w:tcPr>
          <w:p w14:paraId="428CD067" w14:textId="19B2396B" w:rsidR="005D4C3D" w:rsidRDefault="005D4C3D" w:rsidP="00094429">
            <w:pPr>
              <w:rPr>
                <w:sz w:val="18"/>
                <w:szCs w:val="18"/>
              </w:rPr>
            </w:pPr>
            <w:r>
              <w:rPr>
                <w:sz w:val="18"/>
                <w:szCs w:val="18"/>
              </w:rPr>
              <w:t xml:space="preserve">Web-based dashboard </w:t>
            </w:r>
            <w:r w:rsidR="007D0FD2">
              <w:rPr>
                <w:sz w:val="18"/>
                <w:szCs w:val="18"/>
              </w:rPr>
              <w:t>shares</w:t>
            </w:r>
            <w:r>
              <w:rPr>
                <w:sz w:val="18"/>
                <w:szCs w:val="18"/>
              </w:rPr>
              <w:t xml:space="preserve"> with team instantly</w:t>
            </w:r>
          </w:p>
        </w:tc>
      </w:tr>
    </w:tbl>
    <w:p w14:paraId="02D04A38" w14:textId="77777777" w:rsidR="00094429" w:rsidRPr="00094429" w:rsidRDefault="00094429">
      <w:pPr>
        <w:rPr>
          <w:sz w:val="18"/>
          <w:szCs w:val="18"/>
        </w:rPr>
      </w:pPr>
    </w:p>
    <w:p w14:paraId="5550ECA2" w14:textId="4C286B64" w:rsidR="000E1190" w:rsidRDefault="007D0FD2">
      <w:r>
        <w:t xml:space="preserve">Que: </w:t>
      </w:r>
      <w:r w:rsidR="000E1190" w:rsidRPr="000E1190">
        <w:t xml:space="preserve">2) Explain the concept of data </w:t>
      </w:r>
      <w:r w:rsidR="003D6392" w:rsidRPr="000E1190">
        <w:t>modelling</w:t>
      </w:r>
      <w:r w:rsidR="000E1190" w:rsidRPr="000E1190">
        <w:t xml:space="preserve"> in Power BI. </w:t>
      </w:r>
    </w:p>
    <w:p w14:paraId="0B7B9DA5" w14:textId="75F43A85" w:rsidR="007D0FD2" w:rsidRDefault="007D0FD2">
      <w:r>
        <w:t xml:space="preserve">Ans: - </w:t>
      </w:r>
      <w:r w:rsidRPr="007D0FD2">
        <w:rPr>
          <w:sz w:val="18"/>
          <w:szCs w:val="18"/>
        </w:rPr>
        <w:t xml:space="preserve">Data </w:t>
      </w:r>
      <w:r w:rsidRPr="007D0FD2">
        <w:rPr>
          <w:sz w:val="18"/>
          <w:szCs w:val="18"/>
        </w:rPr>
        <w:t>modelling</w:t>
      </w:r>
      <w:r w:rsidRPr="007D0FD2">
        <w:rPr>
          <w:sz w:val="18"/>
          <w:szCs w:val="18"/>
        </w:rPr>
        <w:t xml:space="preserve"> in Power BI means designing relationships between different tables to create a structured, optimized, and connected data model — usually following a star schema — which allows accurate analysis, efficient DAX calculations, and fast report performance.”</w:t>
      </w:r>
    </w:p>
    <w:p w14:paraId="4C42A047" w14:textId="3AA25EE1" w:rsidR="000E1190" w:rsidRDefault="007D0FD2">
      <w:r>
        <w:t xml:space="preserve">Que: </w:t>
      </w:r>
      <w:r w:rsidR="000E1190" w:rsidRPr="000E1190">
        <w:t xml:space="preserve">3) What are the different types of connections available in Power BI?  </w:t>
      </w:r>
    </w:p>
    <w:p w14:paraId="7BD9C470" w14:textId="77777777" w:rsidR="0077505B" w:rsidRPr="0077505B" w:rsidRDefault="007D0FD2" w:rsidP="0077505B">
      <w:pPr>
        <w:rPr>
          <w:sz w:val="18"/>
          <w:szCs w:val="18"/>
        </w:rPr>
      </w:pPr>
      <w:r>
        <w:t xml:space="preserve">Ans: - </w:t>
      </w:r>
      <w:r w:rsidR="0077505B" w:rsidRPr="0077505B">
        <w:rPr>
          <w:sz w:val="18"/>
          <w:szCs w:val="18"/>
        </w:rPr>
        <w:t xml:space="preserve">Power BI supports four main connection types — </w:t>
      </w:r>
      <w:r w:rsidR="0077505B" w:rsidRPr="0077505B">
        <w:rPr>
          <w:b/>
          <w:bCs/>
          <w:sz w:val="18"/>
          <w:szCs w:val="18"/>
        </w:rPr>
        <w:t>Import</w:t>
      </w:r>
      <w:r w:rsidR="0077505B" w:rsidRPr="0077505B">
        <w:rPr>
          <w:sz w:val="18"/>
          <w:szCs w:val="18"/>
        </w:rPr>
        <w:t xml:space="preserve">, </w:t>
      </w:r>
      <w:r w:rsidR="0077505B" w:rsidRPr="0077505B">
        <w:rPr>
          <w:b/>
          <w:bCs/>
          <w:sz w:val="18"/>
          <w:szCs w:val="18"/>
        </w:rPr>
        <w:t>DirectQuery</w:t>
      </w:r>
      <w:r w:rsidR="0077505B" w:rsidRPr="0077505B">
        <w:rPr>
          <w:sz w:val="18"/>
          <w:szCs w:val="18"/>
        </w:rPr>
        <w:t xml:space="preserve">, </w:t>
      </w:r>
      <w:r w:rsidR="0077505B" w:rsidRPr="0077505B">
        <w:rPr>
          <w:b/>
          <w:bCs/>
          <w:sz w:val="18"/>
          <w:szCs w:val="18"/>
        </w:rPr>
        <w:t>Live Connection</w:t>
      </w:r>
      <w:r w:rsidR="0077505B" w:rsidRPr="0077505B">
        <w:rPr>
          <w:sz w:val="18"/>
          <w:szCs w:val="18"/>
        </w:rPr>
        <w:t xml:space="preserve">, and </w:t>
      </w:r>
      <w:r w:rsidR="0077505B" w:rsidRPr="0077505B">
        <w:rPr>
          <w:b/>
          <w:bCs/>
          <w:sz w:val="18"/>
          <w:szCs w:val="18"/>
        </w:rPr>
        <w:t>Composite Model</w:t>
      </w:r>
      <w:r w:rsidR="0077505B" w:rsidRPr="0077505B">
        <w:rPr>
          <w:sz w:val="18"/>
          <w:szCs w:val="18"/>
        </w:rPr>
        <w:t>.</w:t>
      </w:r>
    </w:p>
    <w:p w14:paraId="512EE46F" w14:textId="77777777" w:rsidR="0077505B" w:rsidRDefault="0077505B" w:rsidP="0077505B">
      <w:pPr>
        <w:pStyle w:val="ListParagraph"/>
        <w:numPr>
          <w:ilvl w:val="0"/>
          <w:numId w:val="1"/>
        </w:numPr>
        <w:rPr>
          <w:sz w:val="18"/>
          <w:szCs w:val="18"/>
        </w:rPr>
      </w:pPr>
      <w:r w:rsidRPr="0077505B">
        <w:rPr>
          <w:sz w:val="18"/>
          <w:szCs w:val="18"/>
        </w:rPr>
        <w:t>Import stores data in-memory for speed,</w:t>
      </w:r>
    </w:p>
    <w:p w14:paraId="47B655BA" w14:textId="77777777" w:rsidR="0077505B" w:rsidRPr="0077505B" w:rsidRDefault="0077505B" w:rsidP="0077505B">
      <w:pPr>
        <w:pStyle w:val="ListParagraph"/>
        <w:numPr>
          <w:ilvl w:val="0"/>
          <w:numId w:val="1"/>
        </w:numPr>
        <w:rPr>
          <w:sz w:val="18"/>
          <w:szCs w:val="18"/>
        </w:rPr>
      </w:pPr>
      <w:r w:rsidRPr="0077505B">
        <w:rPr>
          <w:sz w:val="18"/>
          <w:szCs w:val="18"/>
        </w:rPr>
        <w:t>DirectQuery fetches live data from the source,</w:t>
      </w:r>
    </w:p>
    <w:p w14:paraId="390389B3" w14:textId="77777777" w:rsidR="0077505B" w:rsidRPr="0077505B" w:rsidRDefault="0077505B" w:rsidP="0077505B">
      <w:pPr>
        <w:pStyle w:val="ListParagraph"/>
        <w:numPr>
          <w:ilvl w:val="0"/>
          <w:numId w:val="1"/>
        </w:numPr>
        <w:rPr>
          <w:sz w:val="18"/>
          <w:szCs w:val="18"/>
        </w:rPr>
      </w:pPr>
      <w:r w:rsidRPr="0077505B">
        <w:rPr>
          <w:sz w:val="18"/>
          <w:szCs w:val="18"/>
        </w:rPr>
        <w:t>Live connection connects to prebuilt models like SSAS, and</w:t>
      </w:r>
    </w:p>
    <w:p w14:paraId="5AF8FE4C" w14:textId="4799FE2C" w:rsidR="0077505B" w:rsidRPr="0077505B" w:rsidRDefault="0077505B" w:rsidP="0077505B">
      <w:pPr>
        <w:pStyle w:val="ListParagraph"/>
        <w:numPr>
          <w:ilvl w:val="0"/>
          <w:numId w:val="1"/>
        </w:numPr>
        <w:rPr>
          <w:sz w:val="18"/>
          <w:szCs w:val="18"/>
        </w:rPr>
      </w:pPr>
      <w:r w:rsidRPr="0077505B">
        <w:rPr>
          <w:sz w:val="18"/>
          <w:szCs w:val="18"/>
        </w:rPr>
        <w:t>Composite Mode combines both for flexibility</w:t>
      </w:r>
    </w:p>
    <w:p w14:paraId="619F4B05" w14:textId="29027857" w:rsidR="000E1190" w:rsidRDefault="00B93D04">
      <w:r>
        <w:t xml:space="preserve">Que: </w:t>
      </w:r>
      <w:r w:rsidR="000E1190" w:rsidRPr="000E1190">
        <w:t>4) How do you handle data transformation in Power BI?</w:t>
      </w:r>
    </w:p>
    <w:p w14:paraId="7060C5DB" w14:textId="0FC64ED5" w:rsidR="00EC1D2E" w:rsidRDefault="00EC1D2E">
      <w:r>
        <w:t xml:space="preserve">Ans: - </w:t>
      </w:r>
      <w:r w:rsidRPr="00EC1D2E">
        <w:rPr>
          <w:sz w:val="18"/>
          <w:szCs w:val="18"/>
        </w:rPr>
        <w:t xml:space="preserve">I handle data transformation in Power BI using </w:t>
      </w:r>
      <w:r w:rsidRPr="00EC1D2E">
        <w:rPr>
          <w:b/>
          <w:bCs/>
          <w:sz w:val="18"/>
          <w:szCs w:val="18"/>
        </w:rPr>
        <w:t>Power Query Editor</w:t>
      </w:r>
      <w:r w:rsidRPr="00EC1D2E">
        <w:rPr>
          <w:sz w:val="18"/>
          <w:szCs w:val="18"/>
        </w:rPr>
        <w:t>, where I clean, filter, and shape raw data — such as removing duplicates, changing data types, merging tables, or creating custom columns.</w:t>
      </w:r>
      <w:r w:rsidRPr="00EC1D2E">
        <w:rPr>
          <w:sz w:val="18"/>
          <w:szCs w:val="18"/>
        </w:rPr>
        <w:br/>
        <w:t>These transformations are applied before loading data into the model, ensuring accuracy and better performance for analysis.</w:t>
      </w:r>
    </w:p>
    <w:p w14:paraId="2AF2630C" w14:textId="2214D086" w:rsidR="000E1190" w:rsidRDefault="000E1190">
      <w:r w:rsidRPr="000E1190">
        <w:t xml:space="preserve"> </w:t>
      </w:r>
      <w:r w:rsidR="00B93D04">
        <w:t xml:space="preserve">Que: </w:t>
      </w:r>
      <w:r w:rsidRPr="000E1190">
        <w:t xml:space="preserve">5) What is DAX (Data Analysis Expressions) and why is it important in Power BI? </w:t>
      </w:r>
    </w:p>
    <w:p w14:paraId="3D0EC922" w14:textId="2EB513AE" w:rsidR="00130339" w:rsidRPr="00130339" w:rsidRDefault="00130339">
      <w:pPr>
        <w:rPr>
          <w:sz w:val="18"/>
          <w:szCs w:val="18"/>
        </w:rPr>
      </w:pPr>
      <w:r>
        <w:t xml:space="preserve">Ans: </w:t>
      </w:r>
      <w:r w:rsidRPr="00130339">
        <w:rPr>
          <w:sz w:val="18"/>
          <w:szCs w:val="18"/>
        </w:rPr>
        <w:t xml:space="preserve">- </w:t>
      </w:r>
      <w:r w:rsidRPr="00130339">
        <w:rPr>
          <w:sz w:val="18"/>
          <w:szCs w:val="18"/>
        </w:rPr>
        <w:t>DAX (Data Analysis Expressions) is a formula and expression language used in Power BI</w:t>
      </w:r>
      <w:r>
        <w:rPr>
          <w:sz w:val="18"/>
          <w:szCs w:val="18"/>
        </w:rPr>
        <w:t xml:space="preserve"> </w:t>
      </w:r>
      <w:r w:rsidRPr="00130339">
        <w:rPr>
          <w:sz w:val="18"/>
          <w:szCs w:val="18"/>
        </w:rPr>
        <w:t>to create custom calculations and measures in your data model.</w:t>
      </w:r>
      <w:r>
        <w:rPr>
          <w:sz w:val="18"/>
          <w:szCs w:val="18"/>
        </w:rPr>
        <w:t xml:space="preserve"> </w:t>
      </w:r>
      <w:r w:rsidRPr="00130339">
        <w:rPr>
          <w:sz w:val="18"/>
          <w:szCs w:val="18"/>
        </w:rPr>
        <w:t>It’s important because it allows analysts to perform advanced, dynamic, and context-aware data analysis for deeper business insights.</w:t>
      </w:r>
    </w:p>
    <w:p w14:paraId="227D55B4" w14:textId="4810041E" w:rsidR="000E1190" w:rsidRDefault="00B93D04">
      <w:r>
        <w:t xml:space="preserve">Que: </w:t>
      </w:r>
      <w:r w:rsidR="000E1190" w:rsidRPr="000E1190">
        <w:t>6) Can you explain the difference between calculated columns and measures in Power BI?</w:t>
      </w:r>
    </w:p>
    <w:p w14:paraId="576869E2" w14:textId="77777777" w:rsidR="00334165" w:rsidRDefault="00130339">
      <w:r>
        <w:t>Ans: -</w:t>
      </w:r>
    </w:p>
    <w:tbl>
      <w:tblPr>
        <w:tblStyle w:val="TableGrid"/>
        <w:tblW w:w="0" w:type="auto"/>
        <w:tblLook w:val="04A0" w:firstRow="1" w:lastRow="0" w:firstColumn="1" w:lastColumn="0" w:noHBand="0" w:noVBand="1"/>
      </w:tblPr>
      <w:tblGrid>
        <w:gridCol w:w="3353"/>
        <w:gridCol w:w="3353"/>
      </w:tblGrid>
      <w:tr w:rsidR="00334165" w14:paraId="27E4251B" w14:textId="77777777" w:rsidTr="00344438">
        <w:trPr>
          <w:trHeight w:val="287"/>
        </w:trPr>
        <w:tc>
          <w:tcPr>
            <w:tcW w:w="3353" w:type="dxa"/>
          </w:tcPr>
          <w:p w14:paraId="08A53692" w14:textId="4E965FFA" w:rsidR="00334165" w:rsidRDefault="00334165" w:rsidP="00334165">
            <w:pPr>
              <w:jc w:val="center"/>
            </w:pPr>
            <w:r>
              <w:t>Calculated collum</w:t>
            </w:r>
          </w:p>
        </w:tc>
        <w:tc>
          <w:tcPr>
            <w:tcW w:w="3353" w:type="dxa"/>
          </w:tcPr>
          <w:p w14:paraId="452B4433" w14:textId="7BF28EBC" w:rsidR="00334165" w:rsidRDefault="00334165" w:rsidP="00334165">
            <w:pPr>
              <w:jc w:val="center"/>
            </w:pPr>
            <w:r>
              <w:t>Measure</w:t>
            </w:r>
          </w:p>
        </w:tc>
      </w:tr>
      <w:tr w:rsidR="00334165" w:rsidRPr="00F1395A" w14:paraId="08B2338D" w14:textId="77777777" w:rsidTr="00344438">
        <w:trPr>
          <w:trHeight w:val="229"/>
        </w:trPr>
        <w:tc>
          <w:tcPr>
            <w:tcW w:w="3353" w:type="dxa"/>
          </w:tcPr>
          <w:p w14:paraId="767048B5" w14:textId="2EA82530" w:rsidR="00334165" w:rsidRPr="00F1395A" w:rsidRDefault="00334165" w:rsidP="00344438">
            <w:pPr>
              <w:rPr>
                <w:sz w:val="18"/>
                <w:szCs w:val="18"/>
              </w:rPr>
            </w:pPr>
            <w:r w:rsidRPr="00F1395A">
              <w:rPr>
                <w:sz w:val="18"/>
                <w:szCs w:val="18"/>
              </w:rPr>
              <w:t>Row by row</w:t>
            </w:r>
          </w:p>
        </w:tc>
        <w:tc>
          <w:tcPr>
            <w:tcW w:w="3353" w:type="dxa"/>
          </w:tcPr>
          <w:p w14:paraId="4CA24808" w14:textId="7846974C" w:rsidR="00334165" w:rsidRPr="00F1395A" w:rsidRDefault="00334165" w:rsidP="00344438">
            <w:pPr>
              <w:rPr>
                <w:sz w:val="18"/>
                <w:szCs w:val="18"/>
              </w:rPr>
            </w:pPr>
            <w:r w:rsidRPr="00F1395A">
              <w:rPr>
                <w:sz w:val="18"/>
                <w:szCs w:val="18"/>
              </w:rPr>
              <w:t>On the fly</w:t>
            </w:r>
          </w:p>
        </w:tc>
      </w:tr>
      <w:tr w:rsidR="00334165" w:rsidRPr="00F1395A" w14:paraId="716D32B5" w14:textId="77777777" w:rsidTr="00344438">
        <w:trPr>
          <w:trHeight w:val="236"/>
        </w:trPr>
        <w:tc>
          <w:tcPr>
            <w:tcW w:w="3353" w:type="dxa"/>
          </w:tcPr>
          <w:p w14:paraId="18EEDB67" w14:textId="0627A63F" w:rsidR="00334165" w:rsidRPr="00F1395A" w:rsidRDefault="00334165" w:rsidP="00344438">
            <w:pPr>
              <w:rPr>
                <w:sz w:val="18"/>
                <w:szCs w:val="18"/>
              </w:rPr>
            </w:pPr>
            <w:r w:rsidRPr="00F1395A">
              <w:rPr>
                <w:sz w:val="18"/>
                <w:szCs w:val="18"/>
              </w:rPr>
              <w:t>Stored in model</w:t>
            </w:r>
          </w:p>
        </w:tc>
        <w:tc>
          <w:tcPr>
            <w:tcW w:w="3353" w:type="dxa"/>
          </w:tcPr>
          <w:p w14:paraId="1E63B03F" w14:textId="01F403B1" w:rsidR="00334165" w:rsidRPr="00F1395A" w:rsidRDefault="00334165" w:rsidP="00344438">
            <w:pPr>
              <w:rPr>
                <w:sz w:val="18"/>
                <w:szCs w:val="18"/>
              </w:rPr>
            </w:pPr>
            <w:r w:rsidRPr="00F1395A">
              <w:rPr>
                <w:sz w:val="18"/>
                <w:szCs w:val="18"/>
              </w:rPr>
              <w:t>Not stored</w:t>
            </w:r>
          </w:p>
        </w:tc>
      </w:tr>
      <w:tr w:rsidR="00334165" w:rsidRPr="00F1395A" w14:paraId="468F9F40" w14:textId="77777777" w:rsidTr="00344438">
        <w:trPr>
          <w:trHeight w:val="229"/>
        </w:trPr>
        <w:tc>
          <w:tcPr>
            <w:tcW w:w="3353" w:type="dxa"/>
          </w:tcPr>
          <w:p w14:paraId="474D55F2" w14:textId="4BBD5137" w:rsidR="00334165" w:rsidRPr="00F1395A" w:rsidRDefault="00334165" w:rsidP="00344438">
            <w:pPr>
              <w:rPr>
                <w:sz w:val="18"/>
                <w:szCs w:val="18"/>
              </w:rPr>
            </w:pPr>
            <w:r w:rsidRPr="00F1395A">
              <w:rPr>
                <w:sz w:val="18"/>
                <w:szCs w:val="18"/>
              </w:rPr>
              <w:t>Slower</w:t>
            </w:r>
          </w:p>
        </w:tc>
        <w:tc>
          <w:tcPr>
            <w:tcW w:w="3353" w:type="dxa"/>
          </w:tcPr>
          <w:p w14:paraId="7CE70AA0" w14:textId="7813D1DB" w:rsidR="00334165" w:rsidRPr="00F1395A" w:rsidRDefault="00334165" w:rsidP="00344438">
            <w:pPr>
              <w:rPr>
                <w:sz w:val="18"/>
                <w:szCs w:val="18"/>
              </w:rPr>
            </w:pPr>
            <w:r w:rsidRPr="00F1395A">
              <w:rPr>
                <w:sz w:val="18"/>
                <w:szCs w:val="18"/>
              </w:rPr>
              <w:t>Faster</w:t>
            </w:r>
          </w:p>
        </w:tc>
      </w:tr>
      <w:tr w:rsidR="00334165" w:rsidRPr="00F1395A" w14:paraId="7D661E9E" w14:textId="77777777" w:rsidTr="00344438">
        <w:trPr>
          <w:trHeight w:val="236"/>
        </w:trPr>
        <w:tc>
          <w:tcPr>
            <w:tcW w:w="3353" w:type="dxa"/>
          </w:tcPr>
          <w:p w14:paraId="5CD7421A" w14:textId="6966450B" w:rsidR="00334165" w:rsidRPr="00F1395A" w:rsidRDefault="00334165" w:rsidP="00344438">
            <w:pPr>
              <w:rPr>
                <w:sz w:val="18"/>
                <w:szCs w:val="18"/>
              </w:rPr>
            </w:pPr>
            <w:r w:rsidRPr="00F1395A">
              <w:rPr>
                <w:sz w:val="18"/>
                <w:szCs w:val="18"/>
              </w:rPr>
              <w:t>Filtering, grouping, joining tables</w:t>
            </w:r>
          </w:p>
        </w:tc>
        <w:tc>
          <w:tcPr>
            <w:tcW w:w="3353" w:type="dxa"/>
          </w:tcPr>
          <w:p w14:paraId="490FC785" w14:textId="75458A5A" w:rsidR="00334165" w:rsidRPr="00F1395A" w:rsidRDefault="00334165" w:rsidP="00344438">
            <w:pPr>
              <w:rPr>
                <w:sz w:val="18"/>
                <w:szCs w:val="18"/>
              </w:rPr>
            </w:pPr>
            <w:r w:rsidRPr="00F1395A">
              <w:rPr>
                <w:sz w:val="18"/>
                <w:szCs w:val="18"/>
              </w:rPr>
              <w:t>Summarises, KPIs metrics</w:t>
            </w:r>
          </w:p>
        </w:tc>
      </w:tr>
      <w:tr w:rsidR="00334165" w:rsidRPr="00F1395A" w14:paraId="5B8AFC68" w14:textId="77777777" w:rsidTr="00344438">
        <w:trPr>
          <w:trHeight w:val="229"/>
        </w:trPr>
        <w:tc>
          <w:tcPr>
            <w:tcW w:w="3353" w:type="dxa"/>
          </w:tcPr>
          <w:p w14:paraId="27B04F7B" w14:textId="50F0BE0B" w:rsidR="00334165" w:rsidRPr="00F1395A" w:rsidRDefault="00334165" w:rsidP="00344438">
            <w:pPr>
              <w:rPr>
                <w:sz w:val="18"/>
                <w:szCs w:val="18"/>
              </w:rPr>
            </w:pPr>
            <w:r w:rsidRPr="00F1395A">
              <w:rPr>
                <w:sz w:val="18"/>
                <w:szCs w:val="18"/>
              </w:rPr>
              <w:t>Profit = [Sales] – [Cost]</w:t>
            </w:r>
          </w:p>
        </w:tc>
        <w:tc>
          <w:tcPr>
            <w:tcW w:w="3353" w:type="dxa"/>
          </w:tcPr>
          <w:p w14:paraId="31E5E4E5" w14:textId="59E93DCA" w:rsidR="00334165" w:rsidRPr="00F1395A" w:rsidRDefault="00334165" w:rsidP="00344438">
            <w:pPr>
              <w:rPr>
                <w:sz w:val="18"/>
                <w:szCs w:val="18"/>
              </w:rPr>
            </w:pPr>
            <w:r w:rsidRPr="00F1395A">
              <w:rPr>
                <w:sz w:val="18"/>
                <w:szCs w:val="18"/>
              </w:rPr>
              <w:t>Total Sales = SUM([Sales])</w:t>
            </w:r>
          </w:p>
        </w:tc>
      </w:tr>
    </w:tbl>
    <w:p w14:paraId="3790E8C5" w14:textId="7DFC6981" w:rsidR="00130339" w:rsidRPr="00F1395A" w:rsidRDefault="00130339" w:rsidP="00344438">
      <w:pPr>
        <w:rPr>
          <w:sz w:val="18"/>
          <w:szCs w:val="18"/>
        </w:rPr>
      </w:pPr>
    </w:p>
    <w:p w14:paraId="713D777F" w14:textId="69E133F1" w:rsidR="000E1190" w:rsidRDefault="000E1190">
      <w:r w:rsidRPr="000E1190">
        <w:t xml:space="preserve"> </w:t>
      </w:r>
      <w:r w:rsidR="00B93D04">
        <w:t xml:space="preserve">Que: </w:t>
      </w:r>
      <w:r w:rsidRPr="000E1190">
        <w:t xml:space="preserve">7) How do you handle relationships between tables in Power BI? </w:t>
      </w:r>
    </w:p>
    <w:p w14:paraId="6DB4F861" w14:textId="63466EBD" w:rsidR="00E21CFF" w:rsidRPr="00E21CFF" w:rsidRDefault="00E21CFF">
      <w:pPr>
        <w:rPr>
          <w:sz w:val="18"/>
          <w:szCs w:val="18"/>
        </w:rPr>
      </w:pPr>
      <w:r>
        <w:t xml:space="preserve">Ans: - </w:t>
      </w:r>
      <w:r w:rsidRPr="00E21CFF">
        <w:rPr>
          <w:sz w:val="18"/>
          <w:szCs w:val="18"/>
        </w:rPr>
        <w:t>In Power BI, I handle relationships by linking tables through common key columns using the Model View. I ensure correct cardinality (like one-to-many) and cross-filter direction, usually following a star schema to maintain clean, efficient, and accurate data modeling</w:t>
      </w:r>
      <w:r>
        <w:rPr>
          <w:sz w:val="18"/>
          <w:szCs w:val="18"/>
        </w:rPr>
        <w:t>.</w:t>
      </w:r>
    </w:p>
    <w:p w14:paraId="6730A250" w14:textId="5D9496CE" w:rsidR="000E1190" w:rsidRDefault="00B93D04">
      <w:r>
        <w:t xml:space="preserve">Que: </w:t>
      </w:r>
      <w:r w:rsidR="000E1190" w:rsidRPr="000E1190">
        <w:t xml:space="preserve">8) What is the purpose of a Power BI Gateway?  </w:t>
      </w:r>
    </w:p>
    <w:p w14:paraId="07840B71" w14:textId="7D2266DF" w:rsidR="009E7907" w:rsidRDefault="009E7907">
      <w:r>
        <w:t xml:space="preserve">Ans: - </w:t>
      </w:r>
      <w:r w:rsidRPr="009E7907">
        <w:rPr>
          <w:sz w:val="18"/>
          <w:szCs w:val="18"/>
        </w:rPr>
        <w:t>A Power BI Gateway is a bridge that securely connects on-premises data sources to the Power BI Service, enabling scheduled refreshes and live connections without moving data to the cloud. It ensures secure and automated data flow between local servers and Power BI dashboards.</w:t>
      </w:r>
    </w:p>
    <w:p w14:paraId="44A9CDBF" w14:textId="3431AD6F" w:rsidR="000E1190" w:rsidRDefault="00B93D04">
      <w:r>
        <w:lastRenderedPageBreak/>
        <w:t xml:space="preserve">Que: </w:t>
      </w:r>
      <w:r w:rsidR="000E1190" w:rsidRPr="000E1190">
        <w:t xml:space="preserve">9) How can you schedule data refresh in Power BI Service?  </w:t>
      </w:r>
    </w:p>
    <w:p w14:paraId="2EFA22CA" w14:textId="5D7B4D73" w:rsidR="008F4436" w:rsidRDefault="008F4436">
      <w:r>
        <w:t xml:space="preserve">Ans: - </w:t>
      </w:r>
      <w:r w:rsidRPr="008F4436">
        <w:rPr>
          <w:sz w:val="18"/>
          <w:szCs w:val="18"/>
        </w:rPr>
        <w:t>In Power BI Service, I schedule data refresh by going to the dataset settings, enabling ‘Scheduled Refresh,’ and setting the frequency and time. This ensures my dashboards stay updated automatically, especially for Import-mode datasets connected through a Power BI Gateway</w:t>
      </w:r>
      <w:r>
        <w:rPr>
          <w:sz w:val="18"/>
          <w:szCs w:val="18"/>
        </w:rPr>
        <w:t xml:space="preserve">. </w:t>
      </w:r>
    </w:p>
    <w:p w14:paraId="483E470B" w14:textId="3C22C23F" w:rsidR="000E1190" w:rsidRDefault="00B93D04">
      <w:r>
        <w:t xml:space="preserve">Que: </w:t>
      </w:r>
      <w:r w:rsidR="000E1190" w:rsidRPr="000E1190">
        <w:t xml:space="preserve">10) Explain the concept of row-level security in Power BI.  </w:t>
      </w:r>
    </w:p>
    <w:p w14:paraId="1D26B9A2" w14:textId="53C6BD56" w:rsidR="001F7F2C" w:rsidRPr="001F7F2C" w:rsidRDefault="001F7F2C">
      <w:pPr>
        <w:rPr>
          <w:sz w:val="18"/>
          <w:szCs w:val="18"/>
        </w:rPr>
      </w:pPr>
      <w:r>
        <w:t xml:space="preserve">Ans: </w:t>
      </w:r>
      <w:r w:rsidRPr="001F7F2C">
        <w:rPr>
          <w:sz w:val="18"/>
          <w:szCs w:val="18"/>
        </w:rPr>
        <w:t xml:space="preserve">- </w:t>
      </w:r>
      <w:r w:rsidRPr="001F7F2C">
        <w:rPr>
          <w:sz w:val="18"/>
          <w:szCs w:val="18"/>
        </w:rPr>
        <w:t>Row-Level Security in Power BI restricts access to specific rows in a dataset based on user roles. It allows users to see only the data they are authorized for, either using static roles with fixed filters or dynamic roles using their login identity.</w:t>
      </w:r>
    </w:p>
    <w:p w14:paraId="2D6BE01C" w14:textId="4D500F7B" w:rsidR="001F7F2C" w:rsidRDefault="00B93D04">
      <w:r>
        <w:t xml:space="preserve">Que: </w:t>
      </w:r>
      <w:r w:rsidR="000E1190" w:rsidRPr="000E1190">
        <w:t xml:space="preserve">11) What is the Power BI Desktop and how does it differ from Power BI Service? </w:t>
      </w:r>
    </w:p>
    <w:p w14:paraId="3F0D7E9A" w14:textId="77777777" w:rsidR="001F7F2C" w:rsidRDefault="001F7F2C">
      <w:r>
        <w:t xml:space="preserve">Ans: - </w:t>
      </w:r>
      <w:r w:rsidR="000E1190" w:rsidRPr="000E1190">
        <w:t xml:space="preserve"> </w:t>
      </w:r>
    </w:p>
    <w:tbl>
      <w:tblPr>
        <w:tblStyle w:val="TableGrid"/>
        <w:tblW w:w="0" w:type="auto"/>
        <w:tblLook w:val="04A0" w:firstRow="1" w:lastRow="0" w:firstColumn="1" w:lastColumn="0" w:noHBand="0" w:noVBand="1"/>
      </w:tblPr>
      <w:tblGrid>
        <w:gridCol w:w="4159"/>
        <w:gridCol w:w="4159"/>
      </w:tblGrid>
      <w:tr w:rsidR="001F7F2C" w14:paraId="63A038DB" w14:textId="77777777" w:rsidTr="00DE08B8">
        <w:trPr>
          <w:trHeight w:val="336"/>
        </w:trPr>
        <w:tc>
          <w:tcPr>
            <w:tcW w:w="4159" w:type="dxa"/>
          </w:tcPr>
          <w:p w14:paraId="21BE8F1F" w14:textId="35581B20" w:rsidR="001F7F2C" w:rsidRDefault="001F7F2C" w:rsidP="00DE08B8">
            <w:pPr>
              <w:jc w:val="center"/>
            </w:pPr>
            <w:r>
              <w:t>Power BI desktop</w:t>
            </w:r>
          </w:p>
        </w:tc>
        <w:tc>
          <w:tcPr>
            <w:tcW w:w="4159" w:type="dxa"/>
          </w:tcPr>
          <w:p w14:paraId="268551CF" w14:textId="6F157B55" w:rsidR="001F7F2C" w:rsidRDefault="001F7F2C" w:rsidP="00DE08B8">
            <w:pPr>
              <w:jc w:val="center"/>
            </w:pPr>
            <w:r>
              <w:t>Power BI service</w:t>
            </w:r>
          </w:p>
        </w:tc>
      </w:tr>
      <w:tr w:rsidR="001F7F2C" w:rsidRPr="00DE08B8" w14:paraId="5BA453E3" w14:textId="77777777" w:rsidTr="00DE08B8">
        <w:trPr>
          <w:trHeight w:val="268"/>
        </w:trPr>
        <w:tc>
          <w:tcPr>
            <w:tcW w:w="4159" w:type="dxa"/>
          </w:tcPr>
          <w:p w14:paraId="14B20E6A" w14:textId="07E38F47" w:rsidR="001F7F2C" w:rsidRPr="00DE08B8" w:rsidRDefault="001F7F2C">
            <w:pPr>
              <w:rPr>
                <w:sz w:val="18"/>
                <w:szCs w:val="18"/>
              </w:rPr>
            </w:pPr>
            <w:r w:rsidRPr="00DE08B8">
              <w:rPr>
                <w:sz w:val="18"/>
                <w:szCs w:val="18"/>
              </w:rPr>
              <w:t>Window based</w:t>
            </w:r>
          </w:p>
        </w:tc>
        <w:tc>
          <w:tcPr>
            <w:tcW w:w="4159" w:type="dxa"/>
          </w:tcPr>
          <w:p w14:paraId="0DDFBEB8" w14:textId="11B254C3" w:rsidR="001F7F2C" w:rsidRPr="00DE08B8" w:rsidRDefault="001F7F2C">
            <w:pPr>
              <w:rPr>
                <w:sz w:val="18"/>
                <w:szCs w:val="18"/>
              </w:rPr>
            </w:pPr>
            <w:r w:rsidRPr="00DE08B8">
              <w:rPr>
                <w:sz w:val="18"/>
                <w:szCs w:val="18"/>
              </w:rPr>
              <w:t xml:space="preserve">Cloud based </w:t>
            </w:r>
          </w:p>
        </w:tc>
      </w:tr>
      <w:tr w:rsidR="001F7F2C" w:rsidRPr="00DE08B8" w14:paraId="5E2FF1E0" w14:textId="77777777" w:rsidTr="00DE08B8">
        <w:trPr>
          <w:trHeight w:val="277"/>
        </w:trPr>
        <w:tc>
          <w:tcPr>
            <w:tcW w:w="4159" w:type="dxa"/>
          </w:tcPr>
          <w:p w14:paraId="31CD0030" w14:textId="3EFFC7A1" w:rsidR="001F7F2C" w:rsidRPr="00DE08B8" w:rsidRDefault="001F7F2C">
            <w:pPr>
              <w:rPr>
                <w:sz w:val="18"/>
                <w:szCs w:val="18"/>
              </w:rPr>
            </w:pPr>
            <w:r w:rsidRPr="00DE08B8">
              <w:rPr>
                <w:sz w:val="18"/>
                <w:szCs w:val="18"/>
              </w:rPr>
              <w:t xml:space="preserve">Create report, transform and data model </w:t>
            </w:r>
          </w:p>
        </w:tc>
        <w:tc>
          <w:tcPr>
            <w:tcW w:w="4159" w:type="dxa"/>
          </w:tcPr>
          <w:p w14:paraId="208D0CC7" w14:textId="2E5CC9C0" w:rsidR="001F7F2C" w:rsidRPr="00DE08B8" w:rsidRDefault="001F7F2C">
            <w:pPr>
              <w:rPr>
                <w:sz w:val="18"/>
                <w:szCs w:val="18"/>
              </w:rPr>
            </w:pPr>
            <w:r w:rsidRPr="00DE08B8">
              <w:rPr>
                <w:sz w:val="18"/>
                <w:szCs w:val="18"/>
              </w:rPr>
              <w:t>Shared, collaborate, and consume reports/dashboard</w:t>
            </w:r>
          </w:p>
        </w:tc>
      </w:tr>
      <w:tr w:rsidR="001F7F2C" w:rsidRPr="00DE08B8" w14:paraId="18E500CE" w14:textId="77777777" w:rsidTr="00DE08B8">
        <w:trPr>
          <w:trHeight w:val="268"/>
        </w:trPr>
        <w:tc>
          <w:tcPr>
            <w:tcW w:w="4159" w:type="dxa"/>
          </w:tcPr>
          <w:p w14:paraId="12A7DD3A" w14:textId="7DC9A992" w:rsidR="001F7F2C" w:rsidRPr="00DE08B8" w:rsidRDefault="001F7F2C">
            <w:pPr>
              <w:rPr>
                <w:sz w:val="18"/>
                <w:szCs w:val="18"/>
              </w:rPr>
            </w:pPr>
            <w:r w:rsidRPr="00DE08B8">
              <w:rPr>
                <w:sz w:val="18"/>
                <w:szCs w:val="18"/>
              </w:rPr>
              <w:t>Local .pbix</w:t>
            </w:r>
          </w:p>
        </w:tc>
        <w:tc>
          <w:tcPr>
            <w:tcW w:w="4159" w:type="dxa"/>
          </w:tcPr>
          <w:p w14:paraId="4CDEC2D3" w14:textId="3F610891" w:rsidR="001F7F2C" w:rsidRPr="00DE08B8" w:rsidRDefault="001F7F2C">
            <w:pPr>
              <w:rPr>
                <w:sz w:val="18"/>
                <w:szCs w:val="18"/>
              </w:rPr>
            </w:pPr>
            <w:r w:rsidRPr="00DE08B8">
              <w:rPr>
                <w:sz w:val="18"/>
                <w:szCs w:val="18"/>
              </w:rPr>
              <w:t>Clouse-based datasets and dashboard</w:t>
            </w:r>
          </w:p>
        </w:tc>
      </w:tr>
      <w:tr w:rsidR="001F7F2C" w:rsidRPr="00DE08B8" w14:paraId="1E9337D9" w14:textId="77777777" w:rsidTr="00DE08B8">
        <w:trPr>
          <w:trHeight w:val="277"/>
        </w:trPr>
        <w:tc>
          <w:tcPr>
            <w:tcW w:w="4159" w:type="dxa"/>
          </w:tcPr>
          <w:p w14:paraId="5C3163E1" w14:textId="22AD2E9D" w:rsidR="001F7F2C" w:rsidRPr="00DE08B8" w:rsidRDefault="001F7F2C">
            <w:pPr>
              <w:rPr>
                <w:sz w:val="18"/>
                <w:szCs w:val="18"/>
              </w:rPr>
            </w:pPr>
            <w:r w:rsidRPr="00DE08B8">
              <w:rPr>
                <w:sz w:val="18"/>
                <w:szCs w:val="18"/>
              </w:rPr>
              <w:t>Limited (local files)</w:t>
            </w:r>
          </w:p>
        </w:tc>
        <w:tc>
          <w:tcPr>
            <w:tcW w:w="4159" w:type="dxa"/>
          </w:tcPr>
          <w:p w14:paraId="6DD1A426" w14:textId="34F7676A" w:rsidR="001F7F2C" w:rsidRPr="00DE08B8" w:rsidRDefault="001F7F2C">
            <w:pPr>
              <w:rPr>
                <w:sz w:val="18"/>
                <w:szCs w:val="18"/>
              </w:rPr>
            </w:pPr>
            <w:r w:rsidRPr="00DE08B8">
              <w:rPr>
                <w:sz w:val="18"/>
                <w:szCs w:val="18"/>
              </w:rPr>
              <w:t>Support multiple users, teams, and workspaces</w:t>
            </w:r>
          </w:p>
        </w:tc>
      </w:tr>
      <w:tr w:rsidR="001F7F2C" w:rsidRPr="00DE08B8" w14:paraId="2B505948" w14:textId="77777777" w:rsidTr="00DE08B8">
        <w:trPr>
          <w:trHeight w:val="268"/>
        </w:trPr>
        <w:tc>
          <w:tcPr>
            <w:tcW w:w="4159" w:type="dxa"/>
          </w:tcPr>
          <w:p w14:paraId="0591234C" w14:textId="64031189" w:rsidR="001F7F2C" w:rsidRPr="00DE08B8" w:rsidRDefault="001F7F2C">
            <w:pPr>
              <w:rPr>
                <w:sz w:val="18"/>
                <w:szCs w:val="18"/>
              </w:rPr>
            </w:pPr>
            <w:r w:rsidRPr="00DE08B8">
              <w:rPr>
                <w:sz w:val="18"/>
                <w:szCs w:val="18"/>
              </w:rPr>
              <w:t>Manual refresh of power BI service scheduled refresh</w:t>
            </w:r>
          </w:p>
        </w:tc>
        <w:tc>
          <w:tcPr>
            <w:tcW w:w="4159" w:type="dxa"/>
          </w:tcPr>
          <w:p w14:paraId="2C03DD5F" w14:textId="5F81359F" w:rsidR="001F7F2C" w:rsidRPr="00DE08B8" w:rsidRDefault="00AA6751">
            <w:pPr>
              <w:rPr>
                <w:sz w:val="18"/>
                <w:szCs w:val="18"/>
              </w:rPr>
            </w:pPr>
            <w:r w:rsidRPr="00DE08B8">
              <w:rPr>
                <w:sz w:val="18"/>
                <w:szCs w:val="18"/>
              </w:rPr>
              <w:t>Scheduled refresh, real-time dashboard</w:t>
            </w:r>
          </w:p>
        </w:tc>
      </w:tr>
      <w:tr w:rsidR="00AA6751" w:rsidRPr="00DE08B8" w14:paraId="4BAA9F40" w14:textId="77777777" w:rsidTr="00DE08B8">
        <w:trPr>
          <w:trHeight w:val="268"/>
        </w:trPr>
        <w:tc>
          <w:tcPr>
            <w:tcW w:w="4159" w:type="dxa"/>
          </w:tcPr>
          <w:p w14:paraId="15FB48F4" w14:textId="3C63313A" w:rsidR="00AA6751" w:rsidRPr="00DE08B8" w:rsidRDefault="00AA6751">
            <w:pPr>
              <w:rPr>
                <w:sz w:val="18"/>
                <w:szCs w:val="18"/>
              </w:rPr>
            </w:pPr>
            <w:r w:rsidRPr="00DE08B8">
              <w:rPr>
                <w:sz w:val="18"/>
                <w:szCs w:val="18"/>
              </w:rPr>
              <w:t>Free</w:t>
            </w:r>
          </w:p>
        </w:tc>
        <w:tc>
          <w:tcPr>
            <w:tcW w:w="4159" w:type="dxa"/>
          </w:tcPr>
          <w:p w14:paraId="642A73D5" w14:textId="7C2EA4A7" w:rsidR="00AA6751" w:rsidRPr="00DE08B8" w:rsidRDefault="00AA6751">
            <w:pPr>
              <w:rPr>
                <w:sz w:val="18"/>
                <w:szCs w:val="18"/>
              </w:rPr>
            </w:pPr>
            <w:r w:rsidRPr="00DE08B8">
              <w:rPr>
                <w:sz w:val="18"/>
                <w:szCs w:val="18"/>
              </w:rPr>
              <w:t>Pro/premium required for sharing and collaboration</w:t>
            </w:r>
          </w:p>
        </w:tc>
      </w:tr>
    </w:tbl>
    <w:p w14:paraId="5BAD36E2" w14:textId="4D7FE8A9" w:rsidR="000E1190" w:rsidRPr="00DE08B8" w:rsidRDefault="000E1190">
      <w:pPr>
        <w:rPr>
          <w:sz w:val="18"/>
          <w:szCs w:val="18"/>
        </w:rPr>
      </w:pPr>
    </w:p>
    <w:p w14:paraId="14FC3901" w14:textId="5ECF608B" w:rsidR="000E1190" w:rsidRDefault="00B93D04">
      <w:r>
        <w:t xml:space="preserve">Que: </w:t>
      </w:r>
      <w:r w:rsidR="000E1190" w:rsidRPr="000E1190">
        <w:t xml:space="preserve">12) Explain the concept of Direct Query in Power BI. </w:t>
      </w:r>
    </w:p>
    <w:p w14:paraId="21C52990" w14:textId="2EC756F6" w:rsidR="00982876" w:rsidRPr="00982876" w:rsidRDefault="00B93D04" w:rsidP="00982876">
      <w:pPr>
        <w:rPr>
          <w:sz w:val="18"/>
          <w:szCs w:val="18"/>
        </w:rPr>
      </w:pPr>
      <w:r>
        <w:t xml:space="preserve">Ans: </w:t>
      </w:r>
      <w:r w:rsidRPr="00982876">
        <w:rPr>
          <w:sz w:val="18"/>
          <w:szCs w:val="18"/>
        </w:rPr>
        <w:t>-</w:t>
      </w:r>
      <w:r w:rsidR="00982876" w:rsidRPr="00982876">
        <w:rPr>
          <w:sz w:val="18"/>
          <w:szCs w:val="18"/>
        </w:rPr>
        <w:t xml:space="preserve"> </w:t>
      </w:r>
      <w:r w:rsidR="00982876" w:rsidRPr="00982876">
        <w:rPr>
          <w:sz w:val="18"/>
          <w:szCs w:val="18"/>
        </w:rPr>
        <w:t>DirectQuery is a data connectivity mode in Power BI where data is not imported into Power BI’s in-memory model.</w:t>
      </w:r>
      <w:r w:rsidR="00982876" w:rsidRPr="00982876">
        <w:rPr>
          <w:sz w:val="18"/>
          <w:szCs w:val="18"/>
        </w:rPr>
        <w:br/>
        <w:t>Instead, queries are sent directly to the data source whenever a user interacts with the report.</w:t>
      </w:r>
      <w:r w:rsidR="00982876">
        <w:rPr>
          <w:sz w:val="18"/>
          <w:szCs w:val="18"/>
        </w:rPr>
        <w:t xml:space="preserve"> This allows you to work with the large datasets without loading all the data into Power BI.</w:t>
      </w:r>
    </w:p>
    <w:p w14:paraId="0EDAF7E4" w14:textId="572DB10F" w:rsidR="000E1190" w:rsidRDefault="00982876">
      <w:r>
        <w:t xml:space="preserve">Que: </w:t>
      </w:r>
      <w:r w:rsidR="000E1190" w:rsidRPr="000E1190">
        <w:t xml:space="preserve">13) What are Power BI templates and how are they useful? </w:t>
      </w:r>
    </w:p>
    <w:p w14:paraId="01F325D1" w14:textId="59AFE15D" w:rsidR="006A0A09" w:rsidRPr="00A15FA4" w:rsidRDefault="00982876" w:rsidP="006A0A09">
      <w:pPr>
        <w:rPr>
          <w:sz w:val="18"/>
          <w:szCs w:val="18"/>
        </w:rPr>
      </w:pPr>
      <w:r>
        <w:t xml:space="preserve">Ans: - </w:t>
      </w:r>
      <w:r w:rsidRPr="00A15FA4">
        <w:rPr>
          <w:sz w:val="18"/>
          <w:szCs w:val="18"/>
        </w:rPr>
        <w:t>A</w:t>
      </w:r>
      <w:r w:rsidR="006A0A09" w:rsidRPr="00A15FA4">
        <w:t xml:space="preserve"> </w:t>
      </w:r>
      <w:r w:rsidR="006A0A09" w:rsidRPr="00A15FA4">
        <w:rPr>
          <w:sz w:val="18"/>
          <w:szCs w:val="18"/>
        </w:rPr>
        <w:t>Power BI Templates (.pbi</w:t>
      </w:r>
      <w:r w:rsidR="006A0A09" w:rsidRPr="00A15FA4">
        <w:rPr>
          <w:sz w:val="18"/>
          <w:szCs w:val="18"/>
        </w:rPr>
        <w:t>x</w:t>
      </w:r>
      <w:r w:rsidR="006A0A09" w:rsidRPr="00A15FA4">
        <w:rPr>
          <w:sz w:val="18"/>
          <w:szCs w:val="18"/>
        </w:rPr>
        <w:t>) are pre-built report structures that include data models, visuals, and DAX measures but no data. They are useful for reusability, consistency, and faster report creation, allowing different users to apply the same report layout to their own datasets</w:t>
      </w:r>
      <w:r w:rsidR="00A15FA4" w:rsidRPr="00A15FA4">
        <w:rPr>
          <w:sz w:val="18"/>
          <w:szCs w:val="18"/>
        </w:rPr>
        <w:t>.</w:t>
      </w:r>
      <w:r w:rsidRPr="00A15FA4">
        <w:rPr>
          <w:sz w:val="18"/>
          <w:szCs w:val="18"/>
        </w:rPr>
        <w:t xml:space="preserve"> </w:t>
      </w:r>
    </w:p>
    <w:p w14:paraId="0DDB1A2C" w14:textId="20139771" w:rsidR="000E1190" w:rsidRDefault="006A0A09">
      <w:r>
        <w:t xml:space="preserve">Que: </w:t>
      </w:r>
      <w:r w:rsidR="000E1190" w:rsidRPr="000E1190">
        <w:t xml:space="preserve">14) How do you handle incremental data refresh in Power BI? </w:t>
      </w:r>
    </w:p>
    <w:p w14:paraId="016BBD72" w14:textId="0EC99698" w:rsidR="006A0A09" w:rsidRPr="00A15FA4" w:rsidRDefault="006A0A09">
      <w:pPr>
        <w:rPr>
          <w:sz w:val="18"/>
          <w:szCs w:val="18"/>
        </w:rPr>
      </w:pPr>
      <w:r>
        <w:t xml:space="preserve">Ans: - </w:t>
      </w:r>
      <w:r w:rsidR="00A15FA4" w:rsidRPr="00A15FA4">
        <w:rPr>
          <w:sz w:val="18"/>
          <w:szCs w:val="18"/>
        </w:rPr>
        <w:t>Incremental Refresh in Power BI allows refreshing only new or changed data instead of the full dataset. By partitioning data by date and setting refresh policies, it improves performance, reduces load time, and is ideal for large datasets.</w:t>
      </w:r>
    </w:p>
    <w:p w14:paraId="57AD12D7" w14:textId="47B4CBFB" w:rsidR="000E1190" w:rsidRDefault="00A15FA4">
      <w:r>
        <w:t xml:space="preserve">Que: </w:t>
      </w:r>
      <w:r w:rsidR="000E1190" w:rsidRPr="000E1190">
        <w:t xml:space="preserve">15) What is the role of Power Query in Power BI? </w:t>
      </w:r>
    </w:p>
    <w:p w14:paraId="291271F8" w14:textId="77777777" w:rsidR="002A05FC" w:rsidRDefault="00A15FA4">
      <w:pPr>
        <w:rPr>
          <w:sz w:val="18"/>
          <w:szCs w:val="18"/>
        </w:rPr>
      </w:pPr>
      <w:r>
        <w:t xml:space="preserve">Ans: - </w:t>
      </w:r>
      <w:r w:rsidR="002A05FC" w:rsidRPr="002A05FC">
        <w:rPr>
          <w:sz w:val="18"/>
          <w:szCs w:val="18"/>
        </w:rPr>
        <w:t xml:space="preserve">Power Query in Power BI is used to </w:t>
      </w:r>
      <w:r w:rsidR="002A05FC" w:rsidRPr="002A05FC">
        <w:rPr>
          <w:b/>
          <w:bCs/>
          <w:sz w:val="18"/>
          <w:szCs w:val="18"/>
        </w:rPr>
        <w:t>connect, transform, and prepare data</w:t>
      </w:r>
      <w:r w:rsidR="002A05FC" w:rsidRPr="002A05FC">
        <w:rPr>
          <w:sz w:val="18"/>
          <w:szCs w:val="18"/>
        </w:rPr>
        <w:t xml:space="preserve"> from various sources before loading it into the data model. It automates data cleaning, shaping, and consolidation, ensuring accurate and analysis-ready data for reports and dashboards.</w:t>
      </w:r>
    </w:p>
    <w:p w14:paraId="3963F088" w14:textId="144D444C" w:rsidR="000E1190" w:rsidRDefault="002A05FC">
      <w:r>
        <w:t xml:space="preserve">Que: </w:t>
      </w:r>
      <w:r w:rsidR="000E1190" w:rsidRPr="000E1190">
        <w:t xml:space="preserve">16) Explain the difference between calculated columns and calculated tables in Power BI. </w:t>
      </w:r>
    </w:p>
    <w:p w14:paraId="439AB324" w14:textId="77777777" w:rsidR="002A05FC" w:rsidRDefault="002A05FC">
      <w:r>
        <w:t xml:space="preserve">Ans: - </w:t>
      </w:r>
    </w:p>
    <w:tbl>
      <w:tblPr>
        <w:tblStyle w:val="TableGrid"/>
        <w:tblW w:w="0" w:type="auto"/>
        <w:tblLook w:val="04A0" w:firstRow="1" w:lastRow="0" w:firstColumn="1" w:lastColumn="0" w:noHBand="0" w:noVBand="1"/>
      </w:tblPr>
      <w:tblGrid>
        <w:gridCol w:w="3752"/>
        <w:gridCol w:w="3752"/>
      </w:tblGrid>
      <w:tr w:rsidR="002A05FC" w14:paraId="4A2BB449" w14:textId="77777777" w:rsidTr="00735353">
        <w:trPr>
          <w:trHeight w:val="262"/>
        </w:trPr>
        <w:tc>
          <w:tcPr>
            <w:tcW w:w="3752" w:type="dxa"/>
          </w:tcPr>
          <w:p w14:paraId="1F941577" w14:textId="582189E4" w:rsidR="002A05FC" w:rsidRDefault="002A05FC" w:rsidP="000D4E36">
            <w:pPr>
              <w:jc w:val="center"/>
            </w:pPr>
            <w:r>
              <w:t>Calculated column</w:t>
            </w:r>
          </w:p>
        </w:tc>
        <w:tc>
          <w:tcPr>
            <w:tcW w:w="3752" w:type="dxa"/>
          </w:tcPr>
          <w:p w14:paraId="0F083D7E" w14:textId="6822C7F5" w:rsidR="002A05FC" w:rsidRDefault="002A05FC" w:rsidP="000D4E36">
            <w:pPr>
              <w:jc w:val="center"/>
            </w:pPr>
            <w:r>
              <w:t>Calculated table</w:t>
            </w:r>
          </w:p>
        </w:tc>
      </w:tr>
      <w:tr w:rsidR="002A05FC" w:rsidRPr="00735353" w14:paraId="0DC447E3" w14:textId="77777777" w:rsidTr="00735353">
        <w:trPr>
          <w:trHeight w:val="262"/>
        </w:trPr>
        <w:tc>
          <w:tcPr>
            <w:tcW w:w="3752" w:type="dxa"/>
          </w:tcPr>
          <w:p w14:paraId="09B02020" w14:textId="2CC1472B" w:rsidR="002A05FC" w:rsidRPr="00735353" w:rsidRDefault="002A05FC">
            <w:pPr>
              <w:rPr>
                <w:sz w:val="18"/>
                <w:szCs w:val="18"/>
              </w:rPr>
            </w:pPr>
            <w:r w:rsidRPr="00735353">
              <w:rPr>
                <w:sz w:val="18"/>
                <w:szCs w:val="18"/>
              </w:rPr>
              <w:t>Adds a new column to a table</w:t>
            </w:r>
          </w:p>
        </w:tc>
        <w:tc>
          <w:tcPr>
            <w:tcW w:w="3752" w:type="dxa"/>
          </w:tcPr>
          <w:p w14:paraId="44CD29AA" w14:textId="0419E28B" w:rsidR="002A05FC" w:rsidRPr="00735353" w:rsidRDefault="002A05FC">
            <w:pPr>
              <w:rPr>
                <w:sz w:val="18"/>
                <w:szCs w:val="18"/>
              </w:rPr>
            </w:pPr>
            <w:r w:rsidRPr="00735353">
              <w:rPr>
                <w:sz w:val="18"/>
                <w:szCs w:val="18"/>
              </w:rPr>
              <w:t>Creates new table</w:t>
            </w:r>
          </w:p>
        </w:tc>
      </w:tr>
      <w:tr w:rsidR="002A05FC" w:rsidRPr="00735353" w14:paraId="444023AC" w14:textId="77777777" w:rsidTr="00735353">
        <w:trPr>
          <w:trHeight w:val="254"/>
        </w:trPr>
        <w:tc>
          <w:tcPr>
            <w:tcW w:w="3752" w:type="dxa"/>
          </w:tcPr>
          <w:p w14:paraId="1623B14A" w14:textId="578CC134" w:rsidR="002A05FC" w:rsidRPr="00735353" w:rsidRDefault="002A05FC">
            <w:pPr>
              <w:rPr>
                <w:sz w:val="18"/>
                <w:szCs w:val="18"/>
              </w:rPr>
            </w:pPr>
            <w:r w:rsidRPr="00735353">
              <w:rPr>
                <w:sz w:val="18"/>
                <w:szCs w:val="18"/>
              </w:rPr>
              <w:t>Row by row</w:t>
            </w:r>
          </w:p>
        </w:tc>
        <w:tc>
          <w:tcPr>
            <w:tcW w:w="3752" w:type="dxa"/>
          </w:tcPr>
          <w:p w14:paraId="72550F7D" w14:textId="70256F24" w:rsidR="002A05FC" w:rsidRPr="00735353" w:rsidRDefault="002A05FC">
            <w:pPr>
              <w:rPr>
                <w:sz w:val="18"/>
                <w:szCs w:val="18"/>
              </w:rPr>
            </w:pPr>
            <w:r w:rsidRPr="00735353">
              <w:rPr>
                <w:sz w:val="18"/>
                <w:szCs w:val="18"/>
              </w:rPr>
              <w:t>Entire table at ones</w:t>
            </w:r>
          </w:p>
        </w:tc>
      </w:tr>
      <w:tr w:rsidR="002A05FC" w:rsidRPr="00735353" w14:paraId="69FE9785" w14:textId="77777777" w:rsidTr="00735353">
        <w:trPr>
          <w:trHeight w:val="262"/>
        </w:trPr>
        <w:tc>
          <w:tcPr>
            <w:tcW w:w="3752" w:type="dxa"/>
          </w:tcPr>
          <w:p w14:paraId="5A45BBFD" w14:textId="7EB4003D" w:rsidR="002A05FC" w:rsidRPr="00735353" w:rsidRDefault="002A05FC">
            <w:pPr>
              <w:rPr>
                <w:sz w:val="18"/>
                <w:szCs w:val="18"/>
              </w:rPr>
            </w:pPr>
            <w:r w:rsidRPr="00735353">
              <w:rPr>
                <w:sz w:val="18"/>
                <w:szCs w:val="18"/>
              </w:rPr>
              <w:t>Stored in memory</w:t>
            </w:r>
          </w:p>
        </w:tc>
        <w:tc>
          <w:tcPr>
            <w:tcW w:w="3752" w:type="dxa"/>
          </w:tcPr>
          <w:p w14:paraId="4049CB07" w14:textId="31B5312E" w:rsidR="002A05FC" w:rsidRPr="00735353" w:rsidRDefault="002A05FC">
            <w:pPr>
              <w:rPr>
                <w:sz w:val="18"/>
                <w:szCs w:val="18"/>
              </w:rPr>
            </w:pPr>
            <w:r w:rsidRPr="00735353">
              <w:rPr>
                <w:sz w:val="18"/>
                <w:szCs w:val="18"/>
              </w:rPr>
              <w:t>Stored in memory</w:t>
            </w:r>
          </w:p>
        </w:tc>
      </w:tr>
      <w:tr w:rsidR="002A05FC" w:rsidRPr="00735353" w14:paraId="07990F16" w14:textId="77777777" w:rsidTr="00735353">
        <w:trPr>
          <w:trHeight w:val="262"/>
        </w:trPr>
        <w:tc>
          <w:tcPr>
            <w:tcW w:w="3752" w:type="dxa"/>
          </w:tcPr>
          <w:p w14:paraId="7CB0E2B5" w14:textId="01C8CE0B" w:rsidR="002A05FC" w:rsidRPr="00735353" w:rsidRDefault="002A05FC">
            <w:pPr>
              <w:rPr>
                <w:sz w:val="18"/>
                <w:szCs w:val="18"/>
              </w:rPr>
            </w:pPr>
            <w:r w:rsidRPr="00735353">
              <w:rPr>
                <w:sz w:val="18"/>
                <w:szCs w:val="18"/>
              </w:rPr>
              <w:t xml:space="preserve">Filtering, grouping and joining </w:t>
            </w:r>
          </w:p>
        </w:tc>
        <w:tc>
          <w:tcPr>
            <w:tcW w:w="3752" w:type="dxa"/>
          </w:tcPr>
          <w:p w14:paraId="28F62FEB" w14:textId="36CB9760" w:rsidR="002A05FC" w:rsidRPr="00735353" w:rsidRDefault="002A05FC">
            <w:pPr>
              <w:rPr>
                <w:sz w:val="18"/>
                <w:szCs w:val="18"/>
              </w:rPr>
            </w:pPr>
            <w:r w:rsidRPr="00735353">
              <w:rPr>
                <w:sz w:val="18"/>
                <w:szCs w:val="18"/>
              </w:rPr>
              <w:t>Aggregation, relationship, or subsets</w:t>
            </w:r>
          </w:p>
        </w:tc>
      </w:tr>
      <w:tr w:rsidR="002A05FC" w:rsidRPr="00735353" w14:paraId="56E31FCD" w14:textId="77777777" w:rsidTr="00735353">
        <w:trPr>
          <w:trHeight w:val="254"/>
        </w:trPr>
        <w:tc>
          <w:tcPr>
            <w:tcW w:w="3752" w:type="dxa"/>
          </w:tcPr>
          <w:p w14:paraId="6F599B7B" w14:textId="29B4EB57" w:rsidR="002A05FC" w:rsidRPr="00735353" w:rsidRDefault="002A05FC">
            <w:pPr>
              <w:rPr>
                <w:sz w:val="18"/>
                <w:szCs w:val="18"/>
              </w:rPr>
            </w:pPr>
            <w:r w:rsidRPr="00735353">
              <w:rPr>
                <w:sz w:val="18"/>
                <w:szCs w:val="18"/>
              </w:rPr>
              <w:t>Profit = Revenue - Cost</w:t>
            </w:r>
          </w:p>
        </w:tc>
        <w:tc>
          <w:tcPr>
            <w:tcW w:w="3752" w:type="dxa"/>
          </w:tcPr>
          <w:p w14:paraId="5BAEAB01" w14:textId="69F32CEC" w:rsidR="002A05FC" w:rsidRPr="00735353" w:rsidRDefault="002A05FC">
            <w:pPr>
              <w:rPr>
                <w:sz w:val="18"/>
                <w:szCs w:val="18"/>
              </w:rPr>
            </w:pPr>
            <w:r w:rsidRPr="00735353">
              <w:rPr>
                <w:sz w:val="18"/>
                <w:szCs w:val="18"/>
              </w:rPr>
              <w:t>Top products = FILTER</w:t>
            </w:r>
            <w:r w:rsidR="00D70094">
              <w:rPr>
                <w:sz w:val="18"/>
                <w:szCs w:val="18"/>
              </w:rPr>
              <w:t xml:space="preserve"> </w:t>
            </w:r>
            <w:r w:rsidRPr="00735353">
              <w:rPr>
                <w:sz w:val="18"/>
                <w:szCs w:val="18"/>
              </w:rPr>
              <w:t>(Products, Sales &gt; 10000)</w:t>
            </w:r>
          </w:p>
        </w:tc>
      </w:tr>
    </w:tbl>
    <w:p w14:paraId="67462608" w14:textId="77777777" w:rsidR="00F35EA8" w:rsidRDefault="00F35EA8"/>
    <w:p w14:paraId="4C7562DA" w14:textId="48EA803B" w:rsidR="000E1190" w:rsidRDefault="00F35EA8">
      <w:r>
        <w:t xml:space="preserve">Que: </w:t>
      </w:r>
      <w:r w:rsidR="000E1190" w:rsidRPr="000E1190">
        <w:t xml:space="preserve">17) How do you create custom visuals in Power BI? </w:t>
      </w:r>
    </w:p>
    <w:p w14:paraId="5DFE07FA" w14:textId="45F0FB6E" w:rsidR="00F35EA8" w:rsidRPr="00F35EA8" w:rsidRDefault="00F35EA8">
      <w:pPr>
        <w:rPr>
          <w:sz w:val="18"/>
          <w:szCs w:val="18"/>
        </w:rPr>
      </w:pPr>
      <w:r>
        <w:t xml:space="preserve">Ans: </w:t>
      </w:r>
      <w:r w:rsidRPr="00F35EA8">
        <w:rPr>
          <w:sz w:val="18"/>
          <w:szCs w:val="18"/>
        </w:rPr>
        <w:t xml:space="preserve">- </w:t>
      </w:r>
      <w:r w:rsidRPr="00F35EA8">
        <w:rPr>
          <w:sz w:val="18"/>
          <w:szCs w:val="18"/>
        </w:rPr>
        <w:t>Custom visuals in Power BI are specialized visualizations beyond the default charts. You can either import pre-built visuals from the Power BI Marketplace or develop your own using the Power BI Visual SDK</w:t>
      </w:r>
      <w:r>
        <w:rPr>
          <w:sz w:val="18"/>
          <w:szCs w:val="18"/>
        </w:rPr>
        <w:t xml:space="preserve"> (Software Development Kit)</w:t>
      </w:r>
      <w:r w:rsidRPr="00F35EA8">
        <w:rPr>
          <w:sz w:val="18"/>
          <w:szCs w:val="18"/>
        </w:rPr>
        <w:t>. They help create more engaging and insightful reports tailored to business needs</w:t>
      </w:r>
    </w:p>
    <w:p w14:paraId="0C3569CE" w14:textId="3FE0E545" w:rsidR="000E1190" w:rsidRDefault="000B0B3A">
      <w:r>
        <w:t xml:space="preserve">Que: </w:t>
      </w:r>
      <w:r w:rsidR="000E1190" w:rsidRPr="000E1190">
        <w:t xml:space="preserve">18) What are the best practices for optimizing performance in Power BI? </w:t>
      </w:r>
    </w:p>
    <w:p w14:paraId="6D3BCBA7" w14:textId="5A1A9F94" w:rsidR="000B0B3A" w:rsidRPr="000B0B3A" w:rsidRDefault="000B0B3A">
      <w:pPr>
        <w:rPr>
          <w:sz w:val="18"/>
          <w:szCs w:val="18"/>
        </w:rPr>
      </w:pPr>
      <w:r>
        <w:lastRenderedPageBreak/>
        <w:t xml:space="preserve">Ans: - </w:t>
      </w:r>
      <w:r w:rsidRPr="000B0B3A">
        <w:rPr>
          <w:sz w:val="18"/>
          <w:szCs w:val="18"/>
        </w:rPr>
        <w:t>To optimize Power BI performance, I follow best practices like using a star schema, reducing data size, preferring measures over calculated columns, pushing transformations to the source, minimizing visuals per page, and using tools like Performance Analyzer and Query Diagnostics to identify bottlenecks.</w:t>
      </w:r>
    </w:p>
    <w:p w14:paraId="5037E544" w14:textId="148B9A52" w:rsidR="000E1190" w:rsidRDefault="0092145B">
      <w:r>
        <w:t xml:space="preserve">Que: </w:t>
      </w:r>
      <w:r w:rsidR="000E1190" w:rsidRPr="000E1190">
        <w:t xml:space="preserve">19) How can you integrate Power BI with other Microsoft products like Azure and Office 365? </w:t>
      </w:r>
    </w:p>
    <w:p w14:paraId="257CD0C2" w14:textId="5AED4E18" w:rsidR="0092145B" w:rsidRDefault="0092145B">
      <w:r>
        <w:t xml:space="preserve">Ans: - </w:t>
      </w:r>
      <w:r w:rsidR="000F247F" w:rsidRPr="000F247F">
        <w:rPr>
          <w:sz w:val="18"/>
          <w:szCs w:val="18"/>
        </w:rPr>
        <w:t>Power BI integrates seamlessly with Microsoft products like Azure and Office 365. With Azure, you can connect to databases, data lakes, Analysis Services, and ML models. With Office 365, you can embed reports in SharePoint, Teams, or Power Apps, use Excel for analysis, and automate workflows via Power Automate — enabling unified analytics and collaboration.</w:t>
      </w:r>
    </w:p>
    <w:p w14:paraId="772FA957" w14:textId="241A6517" w:rsidR="000E1190" w:rsidRDefault="00B12FCC">
      <w:r>
        <w:t xml:space="preserve">Que: </w:t>
      </w:r>
      <w:r w:rsidR="000E1190" w:rsidRPr="000E1190">
        <w:t xml:space="preserve">20) Explain the concept of aggregations in Power BI. </w:t>
      </w:r>
    </w:p>
    <w:p w14:paraId="604E2DA9" w14:textId="049FD662" w:rsidR="00B12FCC" w:rsidRPr="007628BC" w:rsidRDefault="00B12FCC">
      <w:pPr>
        <w:rPr>
          <w:sz w:val="18"/>
          <w:szCs w:val="18"/>
        </w:rPr>
      </w:pPr>
      <w:r>
        <w:t>Ans: -</w:t>
      </w:r>
      <w:r w:rsidR="007628BC">
        <w:t xml:space="preserve"> </w:t>
      </w:r>
      <w:r w:rsidR="007628BC" w:rsidRPr="007628BC">
        <w:rPr>
          <w:sz w:val="18"/>
          <w:szCs w:val="18"/>
        </w:rPr>
        <w:t>Aggregations in Power BI are pre-calculated summary tables that improve query performance by allowing reports to use summarized data instead of querying the full detailed dataset. They enhance performance, reduce memory usage, and support scalable reporting for large datasets.</w:t>
      </w:r>
    </w:p>
    <w:p w14:paraId="2AB21DC3" w14:textId="64C215B9" w:rsidR="000E1190" w:rsidRDefault="00BF0C75">
      <w:r>
        <w:t xml:space="preserve">Que: </w:t>
      </w:r>
      <w:r w:rsidR="000E1190" w:rsidRPr="000E1190">
        <w:t xml:space="preserve">21) How do you handle error handling and data quality in Power BI? </w:t>
      </w:r>
    </w:p>
    <w:p w14:paraId="16A3F646" w14:textId="254E1FA4" w:rsidR="00BF0C75" w:rsidRPr="00871A05" w:rsidRDefault="00BF0C75">
      <w:pPr>
        <w:rPr>
          <w:sz w:val="18"/>
          <w:szCs w:val="18"/>
        </w:rPr>
      </w:pPr>
      <w:r>
        <w:t xml:space="preserve">Ans: - </w:t>
      </w:r>
      <w:r w:rsidR="00871A05" w:rsidRPr="00871A05">
        <w:rPr>
          <w:sz w:val="18"/>
          <w:szCs w:val="18"/>
        </w:rPr>
        <w:t>In Power BI, I handle errors and ensure data quality by using Power Query tools to clean and transform data, enforcing correct data types, removing duplicates, handling missing values, and using DAX functions like IFERROR or ISBLANK. Additionally, I monitor datasets and set alerts in Power BI Service to maintain data reliability.</w:t>
      </w:r>
    </w:p>
    <w:p w14:paraId="4C061C22" w14:textId="3E38C72E" w:rsidR="00EF2E82" w:rsidRDefault="00DF7C8A" w:rsidP="003D6392">
      <w:r>
        <w:t xml:space="preserve">Que: </w:t>
      </w:r>
      <w:r w:rsidR="000E1190" w:rsidRPr="000E1190">
        <w:t>22) What is the purpose of Power BI Embedded and when would you use it?</w:t>
      </w:r>
    </w:p>
    <w:p w14:paraId="40CC5FB9" w14:textId="1D6F534B" w:rsidR="00971E37" w:rsidRPr="00971E37" w:rsidRDefault="00971E37" w:rsidP="003D6392">
      <w:pPr>
        <w:rPr>
          <w:sz w:val="18"/>
          <w:szCs w:val="18"/>
        </w:rPr>
      </w:pPr>
      <w:r>
        <w:t xml:space="preserve">Ans: - </w:t>
      </w:r>
      <w:r w:rsidRPr="00971E37">
        <w:rPr>
          <w:sz w:val="18"/>
          <w:szCs w:val="18"/>
        </w:rPr>
        <w:t>Power BI Embedded is an Azure service used to embed Power BI reports and dashboards into custom applications or websites. It is used when you want to provide interactive analytics to internal or external users without requiring them to have Power BI accounts, and to integrate analytics seamlessly into your application’s UI.</w:t>
      </w:r>
    </w:p>
    <w:sectPr w:rsidR="00971E37" w:rsidRPr="00971E37" w:rsidSect="001F26A0">
      <w:pgSz w:w="11906" w:h="16838"/>
      <w:pgMar w:top="709" w:right="707" w:bottom="851"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41528"/>
    <w:multiLevelType w:val="hybridMultilevel"/>
    <w:tmpl w:val="E906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90521E3"/>
    <w:multiLevelType w:val="multilevel"/>
    <w:tmpl w:val="687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14213">
    <w:abstractNumId w:val="0"/>
  </w:num>
  <w:num w:numId="2" w16cid:durableId="1429354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90"/>
    <w:rsid w:val="00094429"/>
    <w:rsid w:val="000B0B3A"/>
    <w:rsid w:val="000D4E36"/>
    <w:rsid w:val="000E1190"/>
    <w:rsid w:val="000E51F2"/>
    <w:rsid w:val="000F247F"/>
    <w:rsid w:val="00130339"/>
    <w:rsid w:val="001F26A0"/>
    <w:rsid w:val="001F7F2C"/>
    <w:rsid w:val="002A05FC"/>
    <w:rsid w:val="00334165"/>
    <w:rsid w:val="00344438"/>
    <w:rsid w:val="003D6392"/>
    <w:rsid w:val="005D4C3D"/>
    <w:rsid w:val="006A0A09"/>
    <w:rsid w:val="00735353"/>
    <w:rsid w:val="007628BC"/>
    <w:rsid w:val="0077505B"/>
    <w:rsid w:val="007D0FD2"/>
    <w:rsid w:val="00871A05"/>
    <w:rsid w:val="008F4436"/>
    <w:rsid w:val="0092145B"/>
    <w:rsid w:val="00971E37"/>
    <w:rsid w:val="00982876"/>
    <w:rsid w:val="009E7907"/>
    <w:rsid w:val="00A15FA4"/>
    <w:rsid w:val="00AA6751"/>
    <w:rsid w:val="00B12FCC"/>
    <w:rsid w:val="00B93D04"/>
    <w:rsid w:val="00BF0C75"/>
    <w:rsid w:val="00C239D5"/>
    <w:rsid w:val="00D70094"/>
    <w:rsid w:val="00DE08B8"/>
    <w:rsid w:val="00DF7C8A"/>
    <w:rsid w:val="00E21CFF"/>
    <w:rsid w:val="00EC1D2E"/>
    <w:rsid w:val="00EF2E82"/>
    <w:rsid w:val="00F1395A"/>
    <w:rsid w:val="00F35EA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DD694"/>
  <w15:chartTrackingRefBased/>
  <w15:docId w15:val="{7655EAE0-2DEE-4D87-9BFB-B15FE23E7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190"/>
    <w:rPr>
      <w:rFonts w:eastAsiaTheme="majorEastAsia" w:cstheme="majorBidi"/>
      <w:color w:val="272727" w:themeColor="text1" w:themeTint="D8"/>
    </w:rPr>
  </w:style>
  <w:style w:type="paragraph" w:styleId="Title">
    <w:name w:val="Title"/>
    <w:basedOn w:val="Normal"/>
    <w:next w:val="Normal"/>
    <w:link w:val="TitleChar"/>
    <w:uiPriority w:val="10"/>
    <w:qFormat/>
    <w:rsid w:val="000E1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190"/>
    <w:pPr>
      <w:spacing w:before="160"/>
      <w:jc w:val="center"/>
    </w:pPr>
    <w:rPr>
      <w:i/>
      <w:iCs/>
      <w:color w:val="404040" w:themeColor="text1" w:themeTint="BF"/>
    </w:rPr>
  </w:style>
  <w:style w:type="character" w:customStyle="1" w:styleId="QuoteChar">
    <w:name w:val="Quote Char"/>
    <w:basedOn w:val="DefaultParagraphFont"/>
    <w:link w:val="Quote"/>
    <w:uiPriority w:val="29"/>
    <w:rsid w:val="000E1190"/>
    <w:rPr>
      <w:i/>
      <w:iCs/>
      <w:color w:val="404040" w:themeColor="text1" w:themeTint="BF"/>
    </w:rPr>
  </w:style>
  <w:style w:type="paragraph" w:styleId="ListParagraph">
    <w:name w:val="List Paragraph"/>
    <w:basedOn w:val="Normal"/>
    <w:uiPriority w:val="34"/>
    <w:qFormat/>
    <w:rsid w:val="000E1190"/>
    <w:pPr>
      <w:ind w:left="720"/>
      <w:contextualSpacing/>
    </w:pPr>
  </w:style>
  <w:style w:type="character" w:styleId="IntenseEmphasis">
    <w:name w:val="Intense Emphasis"/>
    <w:basedOn w:val="DefaultParagraphFont"/>
    <w:uiPriority w:val="21"/>
    <w:qFormat/>
    <w:rsid w:val="000E1190"/>
    <w:rPr>
      <w:i/>
      <w:iCs/>
      <w:color w:val="2F5496" w:themeColor="accent1" w:themeShade="BF"/>
    </w:rPr>
  </w:style>
  <w:style w:type="paragraph" w:styleId="IntenseQuote">
    <w:name w:val="Intense Quote"/>
    <w:basedOn w:val="Normal"/>
    <w:next w:val="Normal"/>
    <w:link w:val="IntenseQuoteChar"/>
    <w:uiPriority w:val="30"/>
    <w:qFormat/>
    <w:rsid w:val="000E1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190"/>
    <w:rPr>
      <w:i/>
      <w:iCs/>
      <w:color w:val="2F5496" w:themeColor="accent1" w:themeShade="BF"/>
    </w:rPr>
  </w:style>
  <w:style w:type="character" w:styleId="IntenseReference">
    <w:name w:val="Intense Reference"/>
    <w:basedOn w:val="DefaultParagraphFont"/>
    <w:uiPriority w:val="32"/>
    <w:qFormat/>
    <w:rsid w:val="000E1190"/>
    <w:rPr>
      <w:b/>
      <w:bCs/>
      <w:smallCaps/>
      <w:color w:val="2F5496" w:themeColor="accent1" w:themeShade="BF"/>
      <w:spacing w:val="5"/>
    </w:rPr>
  </w:style>
  <w:style w:type="table" w:styleId="TableGrid">
    <w:name w:val="Table Grid"/>
    <w:basedOn w:val="TableNormal"/>
    <w:uiPriority w:val="39"/>
    <w:rsid w:val="00094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944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944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9442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98287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Dimpal Patel</dc:creator>
  <cp:keywords/>
  <dc:description/>
  <cp:lastModifiedBy>Dimpal Patel</cp:lastModifiedBy>
  <cp:revision>77</cp:revision>
  <dcterms:created xsi:type="dcterms:W3CDTF">2025-10-13T03:29:00Z</dcterms:created>
  <dcterms:modified xsi:type="dcterms:W3CDTF">2025-10-13T05:14:00Z</dcterms:modified>
</cp:coreProperties>
</file>