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input product manually.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input new product manually.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added to the database. 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Mã Sản Phẩm: 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Manually increase.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Hãng: textbox (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min length: 5, max length: 50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tiết: rich textbox,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add product to database.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new product will be displayed in list product page. Then, redirect to list product page. [Exception 1, 2, 3]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product is added. System will return back to list product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not in range [5, 20].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đến 20 ký tự”.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Hãng” is not in range [5, 20].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: “Tên hãng phải từ 5 đến 20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“Chi tiế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nhập Chi tiết”.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="00B81EDF" w:rsidRPr="00DB4630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4F25C8" w:rsidRPr="003E4305" w:rsidRDefault="004F25C8" w:rsidP="003E430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When staff enters product name, system will search all product name in the database.</w:t>
            </w:r>
          </w:p>
        </w:tc>
      </w:tr>
    </w:tbl>
    <w:p w:rsidR="004F25C8" w:rsidRPr="00DB4630" w:rsidRDefault="004F25C8" w:rsidP="004F25C8">
      <w:pPr>
        <w:rPr>
          <w:rFonts w:ascii="Times New Roman" w:hAnsi="Times New Roman" w:cs="Times New Roman"/>
          <w:b/>
          <w:sz w:val="24"/>
          <w:szCs w:val="24"/>
        </w:rPr>
      </w:pPr>
    </w:p>
    <w:p w:rsidR="00022749" w:rsidRPr="00DB4630" w:rsidRDefault="00022749" w:rsidP="004F25C8">
      <w:pPr>
        <w:rPr>
          <w:rFonts w:ascii="Times New Roman" w:hAnsi="Times New Roman" w:cs="Times New Roman"/>
          <w:b/>
          <w:sz w:val="24"/>
          <w:szCs w:val="24"/>
        </w:rPr>
      </w:pPr>
    </w:p>
    <w:p w:rsidR="00022749" w:rsidRPr="00DB4630" w:rsidRDefault="00022749" w:rsidP="004F25C8">
      <w:pPr>
        <w:rPr>
          <w:rFonts w:ascii="Times New Roman" w:hAnsi="Times New Roman" w:cs="Times New Roman"/>
          <w:b/>
          <w:sz w:val="24"/>
          <w:szCs w:val="24"/>
        </w:rPr>
      </w:pPr>
    </w:p>
    <w:p w:rsidR="00022749" w:rsidRPr="00DB4630" w:rsidRDefault="00022749" w:rsidP="004F25C8">
      <w:pPr>
        <w:rPr>
          <w:rFonts w:ascii="Times New Roman" w:hAnsi="Times New Roman" w:cs="Times New Roman"/>
          <w:b/>
          <w:sz w:val="24"/>
          <w:szCs w:val="24"/>
        </w:rPr>
      </w:pPr>
    </w:p>
    <w:p w:rsidR="00022749" w:rsidRPr="00DB4630" w:rsidRDefault="00022749" w:rsidP="004F25C8">
      <w:pPr>
        <w:rPr>
          <w:rFonts w:ascii="Times New Roman" w:hAnsi="Times New Roman" w:cs="Times New Roman"/>
          <w:b/>
          <w:sz w:val="24"/>
          <w:szCs w:val="24"/>
        </w:rPr>
      </w:pP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at product name.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Nothing is updated. 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Pr="00DB4630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Pr="00813FC9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hãng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textbox, min length: 5, max length: 20,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textbox, min length: 5, max length: 20, required.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required.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Update new data. Click “Cập nhật” button.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not in range [5, 20].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đến 20 ký tự”.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Hãng” is not in range [5, 20].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Hãng phải từ 5 đến 20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5F0381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“Chi tiết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nhập Chi tiết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5F0381" w:rsidRPr="00DB4630" w:rsidRDefault="005F0381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Rules: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When staff clicks “cập nhật” button. This product will be update information in database.</w:t>
            </w:r>
          </w:p>
        </w:tc>
      </w:tr>
    </w:tbl>
    <w:p w:rsidR="00B81EDF" w:rsidRPr="00DB4630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lastRenderedPageBreak/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CA" w:rsidRPr="00DB4630" w:rsidRDefault="00B761CA" w:rsidP="00B761CA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583BA7" w:rsidRPr="00DB4630" w:rsidRDefault="00583BA7" w:rsidP="00B761CA">
      <w:pPr>
        <w:rPr>
          <w:rFonts w:ascii="Times New Roman" w:hAnsi="Times New Roman" w:cs="Times New Roman"/>
          <w:lang w:val="en-GB"/>
        </w:rPr>
      </w:pPr>
    </w:p>
    <w:p w:rsidR="00583BA7" w:rsidRPr="00DB4630" w:rsidRDefault="00583BA7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Uncheck any active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813FC9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least one product active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Product is not change to status Deactivate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Uncheck any active product.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B761CA" w:rsidRPr="00DB4630" w:rsidRDefault="00B761CA" w:rsidP="007C0AD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“Deactivate”, this product will be update in column “Trạng thái” in database.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“Danh sách sản phẩm” sub-menu.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Check any deactived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813FC9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are least product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Product is not changed to status Activate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“Danh sách sản phẩm” sub-menu.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“Danh sách sản phẩm”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  <w:bookmarkStart w:id="1" w:name="_GoBack"/>
                  <w:bookmarkEnd w:id="1"/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Check any deactived product.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Manage Product.</w:t>
            </w:r>
          </w:p>
          <w:p w:rsidR="002545B5" w:rsidRPr="00DB4630" w:rsidRDefault="002545B5" w:rsidP="007C0AD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 xml:space="preserve"> When staff clicks “Activate”, this product will be update in column “Trạng thái” in database.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81712F" w:rsidRPr="00DB4630" w:rsidRDefault="00173F5D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&lt;Admin&gt; </w:t>
      </w:r>
      <w:r w:rsidR="0081712F" w:rsidRPr="00DB4630">
        <w:rPr>
          <w:rFonts w:ascii="Times New Roman" w:hAnsi="Times New Roman" w:cs="Times New Roman"/>
          <w:b/>
          <w:sz w:val="28"/>
          <w:szCs w:val="28"/>
          <w:lang w:val="en-GB"/>
        </w:rPr>
        <w:t>Notify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81712F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B761CA" w:rsidRPr="00DB4630" w:rsidRDefault="0081712F" w:rsidP="0081712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1712F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Notify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81712F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1712F" w:rsidRPr="00DB4630" w:rsidTr="007C0AD4">
        <w:tc>
          <w:tcPr>
            <w:tcW w:w="9004" w:type="dxa"/>
            <w:gridSpan w:val="4"/>
          </w:tcPr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admin to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confirm to send notify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81712F" w:rsidRPr="00DB4630" w:rsidRDefault="00173F5D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Notify is sent to user successfully</w:t>
            </w:r>
            <w:r w:rsidR="0081712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81712F" w:rsidRPr="00DB4630" w:rsidRDefault="00041CBF" w:rsidP="007C0AD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which has trained, will require to send to user.</w:t>
            </w:r>
          </w:p>
          <w:p w:rsidR="0081712F" w:rsidRPr="00173F5D" w:rsidRDefault="0081712F" w:rsidP="00173F5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Send notify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dmin must do the following step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1712F" w:rsidRPr="00DB4630" w:rsidRDefault="0081712F" w:rsidP="007C0AD4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73F5D">
              <w:rPr>
                <w:rFonts w:ascii="Times New Roman" w:hAnsi="Times New Roman" w:cs="Times New Roman"/>
                <w:sz w:val="24"/>
                <w:szCs w:val="24"/>
              </w:rPr>
              <w:t>lick “Confirm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” button.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admin role.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: N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otify will be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sent to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1712F" w:rsidRPr="00DB4630" w:rsidRDefault="0081712F" w:rsidP="007C0AD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CBF">
              <w:rPr>
                <w:rFonts w:ascii="Times New Roman" w:hAnsi="Times New Roman" w:cs="Times New Roman"/>
                <w:sz w:val="24"/>
                <w:szCs w:val="24"/>
              </w:rPr>
              <w:t>Notify sent fail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 Show error message.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041CB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041C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041CBF" w:rsidRPr="00205705" w:rsidRDefault="00205705" w:rsidP="002057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 of content that require to send to user</w:t>
                  </w:r>
                </w:p>
                <w:p w:rsidR="0081712F" w:rsidRDefault="00041CBF" w:rsidP="007C0A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button.</w:t>
                  </w:r>
                </w:p>
                <w:p w:rsidR="00041CBF" w:rsidRPr="00DB4630" w:rsidRDefault="00041CBF" w:rsidP="007C0AD4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“Hủy”: button</w:t>
                  </w:r>
                </w:p>
              </w:tc>
            </w:tr>
            <w:tr w:rsidR="0081712F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2057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2057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1]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81712F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205705" w:rsidP="0020570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Notify will be sent to user. Then, redirect to notify page. 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1712F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1712F" w:rsidRPr="00DB4630" w:rsidTr="007C0AD4">
              <w:tc>
                <w:tcPr>
                  <w:tcW w:w="690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1712F" w:rsidRPr="00DB4630" w:rsidRDefault="0081712F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81712F" w:rsidRPr="00DB4630" w:rsidRDefault="0081712F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1712F" w:rsidRPr="00DB4630" w:rsidRDefault="00205705" w:rsidP="0081712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will be not sent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return back to </w:t>
                  </w:r>
                  <w:r w:rsidR="0081712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notify page.</w:t>
                  </w:r>
                </w:p>
              </w:tc>
            </w:tr>
          </w:tbl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p w:rsidR="0081712F" w:rsidRPr="00DB4630" w:rsidRDefault="0020570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N/A</w:t>
            </w:r>
          </w:p>
          <w:p w:rsidR="0081712F" w:rsidRPr="00DB4630" w:rsidRDefault="0081712F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8A3AF1">
              <w:rPr>
                <w:rFonts w:ascii="Times New Roman" w:hAnsi="Times New Roman" w:cs="Times New Roman"/>
                <w:sz w:val="24"/>
                <w:szCs w:val="24"/>
              </w:rPr>
              <w:t>Train machine.</w:t>
            </w:r>
          </w:p>
          <w:p w:rsidR="0081712F" w:rsidRPr="00DB4630" w:rsidRDefault="0081712F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81712F" w:rsidRPr="00DB4630" w:rsidRDefault="008A3AF1" w:rsidP="007C0AD4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admin send notify, it will show as message to user. Then user will check that product again.</w:t>
            </w:r>
          </w:p>
        </w:tc>
      </w:tr>
    </w:tbl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="008A3AF1">
        <w:rPr>
          <w:rFonts w:ascii="Times New Roman" w:hAnsi="Times New Roman" w:cs="Times New Roman"/>
          <w:b/>
          <w:sz w:val="28"/>
          <w:szCs w:val="28"/>
        </w:rPr>
        <w:t>/Member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8A3AF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3728E" w:rsidRPr="00DB4630" w:rsidRDefault="00A3728E" w:rsidP="00A3728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</w:p>
          <w:p w:rsidR="00A3728E" w:rsidRPr="00DB4630" w:rsidRDefault="00A3728E" w:rsidP="00A3728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guest/member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Guest/member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compare 2 or 3 products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B5279F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is as least 2 products, Guest/member clicks button compare.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5279F" w:rsidRPr="008A3AF1" w:rsidRDefault="00B5279F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Guest/member searchs 1 product on website.</w:t>
            </w:r>
          </w:p>
          <w:p w:rsidR="00A3728E" w:rsidRPr="00B5279F" w:rsidRDefault="00B5279F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Guest/member clicks add to cart button.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Show table compare least two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728E" w:rsidRPr="00DB4630" w:rsidTr="003E4305">
              <w:tc>
                <w:tcPr>
                  <w:tcW w:w="985" w:type="dxa"/>
                </w:tcPr>
                <w:p w:rsidR="00A3728E" w:rsidRPr="00DB4630" w:rsidRDefault="00A3728E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A3728E" w:rsidRPr="00DB4630" w:rsidRDefault="005E4A3A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“So Sánh</w:t>
                  </w:r>
                  <w:r w:rsidR="00B5279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="00A3728E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58" w:type="dxa"/>
                </w:tcPr>
                <w:p w:rsidR="00A3728E" w:rsidRPr="00DB4630" w:rsidRDefault="00A3728E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3728E" w:rsidRPr="00DB4630" w:rsidRDefault="005E4A3A" w:rsidP="003E4305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Negative to “So sánh” page with contains:</w:t>
                  </w:r>
                </w:p>
                <w:p w:rsidR="00A1284C" w:rsidRDefault="00B5279F" w:rsidP="00A1284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with information products, product winner , product </w:t>
                  </w:r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runner-up.[exception 1]</w:t>
                  </w:r>
                </w:p>
                <w:p w:rsidR="00C7285D" w:rsidRDefault="00C7285D" w:rsidP="00A1284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Point with user login as member role </w:t>
                  </w:r>
                </w:p>
                <w:p w:rsidR="00C7285D" w:rsidRPr="00A1284C" w:rsidRDefault="00C7285D" w:rsidP="00C7285D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recommend as list of product with user login as member role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284C" w:rsidRPr="00DB4630" w:rsidRDefault="00C7285D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N/A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3728E" w:rsidRPr="00DB4630" w:rsidTr="003E4305">
              <w:tc>
                <w:tcPr>
                  <w:tcW w:w="985" w:type="dxa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3728E" w:rsidRPr="00DB4630" w:rsidRDefault="00C7285D" w:rsidP="00A128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“So Sánh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</w:tcPr>
                <w:p w:rsidR="00A3728E" w:rsidRPr="00DB4630" w:rsidRDefault="00A1284C" w:rsidP="00C7285D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C728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Giỏ hang dưới 2 sản phẩm, vui lòng thêm sản phẩm vào giỏ hang để so sánh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3728E" w:rsidRPr="00DB463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</w:tbl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&lt;Member&gt;Log out</w:t>
      </w:r>
    </w:p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4661496D" wp14:editId="1D4ABBEF">
            <wp:extent cx="5029200" cy="1447800"/>
            <wp:effectExtent l="0" t="0" r="0" b="0"/>
            <wp:docPr id="7199" name="Picture 7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DF4C0B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2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Figure: &lt;Member&gt; Logout</w:t>
      </w:r>
      <w:bookmarkEnd w:id="2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Admin.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user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logs out of the system. User’s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wants to log out.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User’s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“Thoát” link.</w:t>
                  </w:r>
                </w:p>
              </w:tc>
              <w:tc>
                <w:tcPr>
                  <w:tcW w:w="445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Destroy user’s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Fail to destroy user’s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DF4C0B" w:rsidRPr="00DB4630" w:rsidRDefault="00DF4C0B" w:rsidP="00B81EDF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&lt;Member&gt;Change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-pa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change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User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 to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password is changed.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0D0724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  <w:p w:rsidR="000D0724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[Exception 1,2, 3,4,5</w:t>
                  </w:r>
                  <w:r w:rsidR="004812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7D3402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53" w:type="dxa"/>
                </w:tcPr>
                <w:p w:rsidR="007D3402" w:rsidRPr="00DB4630" w:rsidRDefault="007D3402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“Xóa trắng” button.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empty.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is empty.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mới” is empty.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55ECA" w:rsidRPr="00DB4630">
              <w:rPr>
                <w:rFonts w:ascii="Times New Roman" w:hAnsi="Times New Roman" w:cs="Times New Roman"/>
                <w:sz w:val="24"/>
                <w:szCs w:val="24"/>
              </w:rPr>
              <w:t>Manage profile.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D0724" w:rsidRPr="00DB4630" w:rsidRDefault="002B188C" w:rsidP="003E430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password is changed and save in database.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register, click “Đăng ký” 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login: Guests go to the login page,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has an account registered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is logged into system, authorized with corresponding role. Redirect to corresponding page.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input in “Username” or “Password” textboxes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Product and View Detail Product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user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of products will be shown to user.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inputs to a blank textbox then clicks “Tìm kiếm” button.</w:t>
            </w:r>
          </w:p>
          <w:p w:rsidR="000E3E7A" w:rsidRPr="00DB4630" w:rsidRDefault="004812D0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ser inputs name of product or serial number then they search all products with relative name or serial number which they inputted. The searching 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name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inputs the product’s name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bằng tên/ tìm bằng số seri: drop down 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0E3E7A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0E3E7A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name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[Alternative 1]</w:t>
                  </w:r>
                </w:p>
                <w:p w:rsidR="000E3E7A" w:rsidRPr="00DB4630" w:rsidRDefault="000E3E7A" w:rsidP="000E3E7A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product will show in a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as a record with these information:</w:t>
                  </w:r>
                </w:p>
                <w:p w:rsidR="000E3E7A" w:rsidRPr="00DB4630" w:rsidRDefault="000E3E7A" w:rsidP="000E3E7A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First column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name, serial number and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image of 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E3E7A" w:rsidRPr="00DB4630" w:rsidRDefault="00DB4630" w:rsidP="000E3E7A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Second column is information of product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E3E7A" w:rsidRPr="00DB4630" w:rsidRDefault="00DB4630" w:rsidP="00DB4630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uttons: “Thêm vào giỏ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0E3E7A" w:rsidRPr="00DB4630" w:rsidRDefault="000E3E7A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 message: “Không tìm thấy”.</w:t>
                  </w:r>
                </w:p>
              </w:tc>
            </w:tr>
            <w:tr w:rsidR="004812D0" w:rsidRPr="00DB4630" w:rsidTr="003E4305">
              <w:tc>
                <w:tcPr>
                  <w:tcW w:w="729" w:type="dxa"/>
                </w:tcPr>
                <w:p w:rsidR="004812D0" w:rsidRPr="00DB4630" w:rsidRDefault="004812D0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4812D0" w:rsidRPr="00DB4630" w:rsidRDefault="004812D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4812D0" w:rsidRPr="00DB4630" w:rsidRDefault="004812D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recommend with user as a member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E3E7A" w:rsidRPr="004812D0" w:rsidRDefault="000E3E7A" w:rsidP="004812D0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Search by product name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, using full text search.</w:t>
            </w:r>
          </w:p>
        </w:tc>
      </w:tr>
    </w:tbl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E3E7A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6B"/>
    <w:rsid w:val="00022749"/>
    <w:rsid w:val="00030D02"/>
    <w:rsid w:val="00041CBF"/>
    <w:rsid w:val="00085A37"/>
    <w:rsid w:val="000D0724"/>
    <w:rsid w:val="000E3E7A"/>
    <w:rsid w:val="00173F5D"/>
    <w:rsid w:val="00201E06"/>
    <w:rsid w:val="00205705"/>
    <w:rsid w:val="002220A7"/>
    <w:rsid w:val="002545B5"/>
    <w:rsid w:val="0027174C"/>
    <w:rsid w:val="002A4128"/>
    <w:rsid w:val="002B188C"/>
    <w:rsid w:val="003264AC"/>
    <w:rsid w:val="003E03CB"/>
    <w:rsid w:val="003E4305"/>
    <w:rsid w:val="00462038"/>
    <w:rsid w:val="004812D0"/>
    <w:rsid w:val="004F25C8"/>
    <w:rsid w:val="00504D6D"/>
    <w:rsid w:val="00583BA7"/>
    <w:rsid w:val="005E470C"/>
    <w:rsid w:val="005E4A3A"/>
    <w:rsid w:val="005F0381"/>
    <w:rsid w:val="00665121"/>
    <w:rsid w:val="00707FB5"/>
    <w:rsid w:val="007C0AD4"/>
    <w:rsid w:val="007D3402"/>
    <w:rsid w:val="00813FC9"/>
    <w:rsid w:val="0081712F"/>
    <w:rsid w:val="00850939"/>
    <w:rsid w:val="008A3AF1"/>
    <w:rsid w:val="00A1284C"/>
    <w:rsid w:val="00A3728E"/>
    <w:rsid w:val="00A54079"/>
    <w:rsid w:val="00A863B0"/>
    <w:rsid w:val="00B5279F"/>
    <w:rsid w:val="00B55ECA"/>
    <w:rsid w:val="00B761CA"/>
    <w:rsid w:val="00B81EDF"/>
    <w:rsid w:val="00BE2998"/>
    <w:rsid w:val="00BF287B"/>
    <w:rsid w:val="00C11A4A"/>
    <w:rsid w:val="00C26076"/>
    <w:rsid w:val="00C7285D"/>
    <w:rsid w:val="00CE0FBC"/>
    <w:rsid w:val="00CF5085"/>
    <w:rsid w:val="00D50974"/>
    <w:rsid w:val="00DB4630"/>
    <w:rsid w:val="00DF4C0B"/>
    <w:rsid w:val="00E1626B"/>
    <w:rsid w:val="00F0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0996-E62D-4ECD-95BC-271737E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18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26</cp:revision>
  <dcterms:created xsi:type="dcterms:W3CDTF">2014-05-30T08:46:00Z</dcterms:created>
  <dcterms:modified xsi:type="dcterms:W3CDTF">2014-05-31T17:08:00Z</dcterms:modified>
</cp:coreProperties>
</file>