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5B5" w:rsidRPr="00DB4630" w:rsidRDefault="002545B5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Create Product</w:t>
      </w:r>
    </w:p>
    <w:p w:rsidR="002545B5" w:rsidRPr="00DB4630" w:rsidRDefault="002545B5" w:rsidP="002545B5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022749" w:rsidRPr="00DB4630" w:rsidRDefault="00022749" w:rsidP="002545B5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8768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-produ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Create Product</w:t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F25C8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Create Product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4F25C8" w:rsidRPr="00DB4630" w:rsidTr="007C0AD4">
        <w:tc>
          <w:tcPr>
            <w:tcW w:w="9004" w:type="dxa"/>
            <w:gridSpan w:val="4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input product manually.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product will be added to the database.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input new product manually.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input product manually, staff must do the following steps: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“Quản lý sản phẩm” in the menu.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“Tạo sản phẩm” button.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New product will be added to the database.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691B0B">
              <w:rPr>
                <w:rFonts w:ascii="Times New Roman" w:hAnsi="Times New Roman" w:cs="Times New Roman"/>
                <w:sz w:val="24"/>
                <w:szCs w:val="24"/>
              </w:rPr>
              <w:t xml:space="preserve"> Product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="00691B0B">
              <w:rPr>
                <w:rFonts w:ascii="Times New Roman" w:hAnsi="Times New Roman" w:cs="Times New Roman"/>
                <w:sz w:val="24"/>
                <w:szCs w:val="24"/>
              </w:rPr>
              <w:t xml:space="preserve"> not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added to the database. Show error message.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“Tạo sản phẩm” button.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E4305" w:rsidRPr="000542E5" w:rsidRDefault="004F25C8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“Tạo sản phẩm” page which contains:</w:t>
                  </w:r>
                </w:p>
                <w:p w:rsidR="004F25C8" w:rsidRPr="003E4305" w:rsidRDefault="004F25C8" w:rsidP="003E4305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phẩm: textb</w:t>
                  </w:r>
                  <w:r w:rsid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 (min length: 5, max length: 5</w:t>
                  </w: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0), required.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Tên Hãng: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dropdown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box.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t: rich textbox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“Thêm sản phẩm” button.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“Hủy” button.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information into text fields.</w:t>
                  </w:r>
                </w:p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“Thêm sản phẩm” button to finish. [Alternative 1]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add product to database.</w:t>
                  </w:r>
                </w:p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new product will be displayed in list product page. Then, redirect to list product pa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ge. [Exception 1, 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product is added. System will return back to list product page.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0542E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0542E5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</w:t>
                  </w:r>
                  <w:r w:rsidR="003E03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4F25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“Vui lòng nhậ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 Tên 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Manage </w:t>
            </w:r>
            <w:r w:rsidR="00B81EDF" w:rsidRPr="00DB4630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DB4630" w:rsidRDefault="004F25C8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4F25C8" w:rsidRPr="003E4305" w:rsidRDefault="000542E5" w:rsidP="000542E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staff clicks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“thêm sản phẩm”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>, system wil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save product into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database.</w:t>
            </w:r>
          </w:p>
        </w:tc>
      </w:tr>
    </w:tbl>
    <w:p w:rsidR="002545B5" w:rsidRDefault="002545B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Pr="00DB4630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5F0381" w:rsidRPr="00DB4630" w:rsidRDefault="005F0381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lastRenderedPageBreak/>
        <w:t>&lt;Staff&gt; Update Product</w:t>
      </w:r>
    </w:p>
    <w:p w:rsidR="005F0381" w:rsidRPr="00DB4630" w:rsidRDefault="005F0381" w:rsidP="005F0381">
      <w:pPr>
        <w:rPr>
          <w:rFonts w:ascii="Times New Roman" w:hAnsi="Times New Roman" w:cs="Times New Roman"/>
          <w:lang w:val="en-GB"/>
        </w:rPr>
      </w:pP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3664FE98" wp14:editId="5B87E52F">
            <wp:extent cx="5580380" cy="1254125"/>
            <wp:effectExtent l="0" t="0" r="1270" b="3175"/>
            <wp:docPr id="7190" name="Picture 7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Produc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c385591168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Update Product</w:t>
      </w:r>
      <w:bookmarkEnd w:id="0"/>
    </w:p>
    <w:p w:rsidR="00B81EDF" w:rsidRPr="00DB4630" w:rsidRDefault="00B81EDF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1EDF" w:rsidRPr="00DB4630" w:rsidRDefault="00B81EDF" w:rsidP="005F0381">
      <w:pPr>
        <w:jc w:val="center"/>
        <w:rPr>
          <w:rFonts w:ascii="Times New Roman" w:hAnsi="Times New Roman" w:cs="Times New Roman"/>
          <w:lang w:val="en-GB"/>
        </w:rPr>
      </w:pPr>
    </w:p>
    <w:p w:rsidR="00665121" w:rsidRPr="00DB4630" w:rsidRDefault="005F0381" w:rsidP="005F03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F0381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Update Product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F0381" w:rsidRPr="00DB4630" w:rsidTr="007C0AD4">
        <w:tc>
          <w:tcPr>
            <w:tcW w:w="9004" w:type="dxa"/>
            <w:gridSpan w:val="4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update product information.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information will be updated to selected product.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change product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change product information, staff must do the following steps: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“Danh sách sản phẩm” sub-menu.</w:t>
            </w:r>
          </w:p>
          <w:p w:rsidR="005F0381" w:rsidRPr="00DB4630" w:rsidRDefault="00FD6AA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at product</w:t>
            </w:r>
            <w:r w:rsidR="005F0381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“Cập nhật” button to save new data to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There is at least one product in the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New information will be updated to selected product.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FD6AA1">
              <w:rPr>
                <w:rFonts w:ascii="Times New Roman" w:hAnsi="Times New Roman" w:cs="Times New Roman"/>
                <w:sz w:val="24"/>
                <w:szCs w:val="24"/>
              </w:rPr>
              <w:t xml:space="preserve"> Product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="00FD6AA1"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updated. Show error message.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5F0381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“Danh sách sản phẩm” sub-menu.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“Danh sách sản phẩm” page which contains:</w:t>
                  </w:r>
                </w:p>
                <w:p w:rsidR="005F0381" w:rsidRPr="00DB4630" w:rsidRDefault="00B761CA" w:rsidP="005F0381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5F0381" w:rsidRPr="00DB4630" w:rsidRDefault="005F0381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5F0381" w:rsidRPr="00DB4630" w:rsidRDefault="002A4128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B761CA" w:rsidRPr="00DB4630" w:rsidRDefault="00B761CA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2A4128" w:rsidRPr="00DB4630" w:rsidRDefault="002A4128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A4128" w:rsidRPr="00DB4630" w:rsidRDefault="002A4128" w:rsidP="002A412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 w:rsidR="00B81ED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</w:p>
                <w:p w:rsidR="002A4128" w:rsidRDefault="002A4128" w:rsidP="00813FC9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0542E5" w:rsidRPr="00813FC9" w:rsidRDefault="000542E5" w:rsidP="000542E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 box.</w:t>
                  </w:r>
                </w:p>
                <w:p w:rsidR="002A4128" w:rsidRPr="00DB4630" w:rsidRDefault="00813FC9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813FC9" w:rsidP="002A41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at any product name.</w:t>
                  </w: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“Thông tin sản phẩm” page which contains: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phẩm: textb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ox, min length: 5, max length: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 required.</w:t>
                  </w:r>
                </w:p>
                <w:p w:rsidR="005F0381" w:rsidRPr="00DB4630" w:rsidRDefault="002A4128" w:rsidP="002A4128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 down box.</w:t>
                  </w:r>
                </w:p>
                <w:p w:rsidR="005F0381" w:rsidRPr="00DB4630" w:rsidRDefault="002A4128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t: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rich textbox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 nhật: button.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Update new data. Click “Cập nhật” button.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 new data to the database. Redirect to “Quản lý sản phẩm” page.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F0381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690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5F0381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5F0381" w:rsidRPr="00DB4630" w:rsidRDefault="000542E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5F0381" w:rsidRPr="00DB4630" w:rsidRDefault="000542E5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</w:t>
                  </w:r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 lòng nhậ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 tên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Manage Product.</w:t>
            </w:r>
          </w:p>
          <w:p w:rsidR="005F0381" w:rsidRPr="00DB4630" w:rsidRDefault="005F0381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Business Rules: 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>When staff clicks “cập nhật” button. This product will be update information in database.</w:t>
            </w:r>
          </w:p>
        </w:tc>
      </w:tr>
    </w:tbl>
    <w:p w:rsidR="00B81EDF" w:rsidRDefault="00B81EDF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Pr="00DB4630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F0381" w:rsidRPr="00DB4630" w:rsidRDefault="00B761CA" w:rsidP="008171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&lt;Staff&gt; Deactivate Product</w:t>
      </w:r>
    </w:p>
    <w:p w:rsidR="00B761CA" w:rsidRPr="00DB4630" w:rsidRDefault="00B761CA" w:rsidP="00B761CA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72D97835" wp14:editId="1BE580B1">
            <wp:extent cx="5580380" cy="1254125"/>
            <wp:effectExtent l="0" t="0" r="1270" b="3175"/>
            <wp:docPr id="7191" name="Picture 7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ctivate Produc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A7" w:rsidRPr="000542E5" w:rsidRDefault="00B761CA" w:rsidP="000542E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&lt;Staff&gt; Deactivate Product</w:t>
      </w:r>
    </w:p>
    <w:p w:rsidR="00B761CA" w:rsidRPr="00DB4630" w:rsidRDefault="00B761CA" w:rsidP="00B761CA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761CA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Deactivate Product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761CA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761CA" w:rsidRPr="00DB4630" w:rsidRDefault="00583BA7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2545B5" w:rsidRPr="00DB4630">
              <w:rPr>
                <w:rFonts w:ascii="Times New Roman" w:hAnsi="Times New Roman" w:cs="Times New Roman"/>
                <w:sz w:val="24"/>
                <w:szCs w:val="24"/>
              </w:rPr>
              <w:t>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761CA" w:rsidRPr="00DB4630" w:rsidTr="007C0AD4">
        <w:tc>
          <w:tcPr>
            <w:tcW w:w="9004" w:type="dxa"/>
            <w:gridSpan w:val="4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deactivate product.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deactivated.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deactivate a product in the system.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B761CA" w:rsidRPr="00DB4630" w:rsidRDefault="00B761CA" w:rsidP="00B761C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B761CA" w:rsidRPr="00DB4630" w:rsidRDefault="00B761CA" w:rsidP="00B761C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“Danh sách sản phẩm” sub-menu.</w:t>
            </w:r>
          </w:p>
          <w:p w:rsidR="00B761CA" w:rsidRPr="00DB4630" w:rsidRDefault="00B761CA" w:rsidP="00B761C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Uncheck any activ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product.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761CA" w:rsidRPr="00813FC9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813FC9" w:rsidRPr="00DB4630" w:rsidRDefault="00813FC9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are least one product activ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database.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deactivated.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0A96">
              <w:rPr>
                <w:rFonts w:ascii="Times New Roman" w:hAnsi="Times New Roman" w:cs="Times New Roman"/>
                <w:sz w:val="24"/>
                <w:szCs w:val="24"/>
              </w:rPr>
              <w:t>Status of product is not change to</w:t>
            </w:r>
            <w:r w:rsidR="00041CBF">
              <w:rPr>
                <w:rFonts w:ascii="Times New Roman" w:hAnsi="Times New Roman" w:cs="Times New Roman"/>
                <w:sz w:val="24"/>
                <w:szCs w:val="24"/>
              </w:rPr>
              <w:t xml:space="preserve"> Deactivate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 Show error message.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B761CA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4011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“Danh sách sản phẩm” sub-menu.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“Danh sách sản phẩm” page which contains:</w:t>
                  </w:r>
                </w:p>
                <w:p w:rsidR="00B761CA" w:rsidRPr="00DB4630" w:rsidRDefault="003264AC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3264AC" w:rsidRPr="00DB4630" w:rsidRDefault="003264AC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B761CA" w:rsidRPr="00DB4630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tên</w:t>
                  </w:r>
                </w:p>
                <w:p w:rsidR="00B761CA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ng </w:t>
                  </w:r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A54079" w:rsidRPr="00DB4630" w:rsidRDefault="00A54079" w:rsidP="00A5407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B761CA" w:rsidRPr="00DB4630" w:rsidRDefault="00813FC9" w:rsidP="00813FC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utton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Uncheck any active product.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Deactivate selected product. Show success message.</w:t>
                  </w: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761CA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985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deactivate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Manage Product.</w:t>
            </w:r>
          </w:p>
          <w:p w:rsidR="00B761CA" w:rsidRPr="00DB4630" w:rsidRDefault="00B761CA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820A96">
              <w:rPr>
                <w:rFonts w:ascii="Times New Roman" w:hAnsi="Times New Roman" w:cs="Times New Roman"/>
                <w:sz w:val="24"/>
                <w:szCs w:val="24"/>
              </w:rPr>
              <w:t xml:space="preserve"> When staff clicks “Deactivate” status of this product will be changed Activate to Deactivate at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column “Trạng thái”.</w:t>
            </w:r>
          </w:p>
        </w:tc>
      </w:tr>
    </w:tbl>
    <w:p w:rsidR="00B761CA" w:rsidRPr="00DB4630" w:rsidRDefault="00B761CA" w:rsidP="00B761CA">
      <w:pPr>
        <w:rPr>
          <w:rFonts w:ascii="Times New Roman" w:hAnsi="Times New Roman" w:cs="Times New Roman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F07A6D" w:rsidRPr="00DB4630" w:rsidRDefault="00F07A6D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Activate Product</w:t>
      </w:r>
    </w:p>
    <w:p w:rsidR="002545B5" w:rsidRPr="00DB4630" w:rsidRDefault="002545B5" w:rsidP="002545B5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1E7CFA74" wp14:editId="3BA0EE49">
            <wp:extent cx="5580380" cy="1254125"/>
            <wp:effectExtent l="0" t="0" r="1270" b="3175"/>
            <wp:docPr id="7192" name="Picture 7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ate Produc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B5" w:rsidRPr="00DB4630" w:rsidRDefault="002545B5" w:rsidP="002545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&lt;Staff&gt; Activate Product</w:t>
      </w:r>
    </w:p>
    <w:p w:rsidR="002545B5" w:rsidRPr="00DB4630" w:rsidRDefault="002545B5" w:rsidP="002545B5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545B5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Activate Product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2545B5" w:rsidRPr="00DB4630" w:rsidTr="007C0AD4">
        <w:tc>
          <w:tcPr>
            <w:tcW w:w="9004" w:type="dxa"/>
            <w:gridSpan w:val="4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activate product.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activated.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activate a product in the system.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2545B5" w:rsidRPr="00DB4630" w:rsidRDefault="002545B5" w:rsidP="002545B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2545B5" w:rsidRPr="00DB4630" w:rsidRDefault="002545B5" w:rsidP="002545B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“Danh sách sản phẩm” sub-menu.</w:t>
            </w:r>
          </w:p>
          <w:p w:rsidR="002545B5" w:rsidRPr="00DB4630" w:rsidRDefault="002545B5" w:rsidP="002545B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Check any deactiv</w:t>
            </w:r>
            <w:r w:rsidR="00820A96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ed product.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2545B5" w:rsidRPr="00813FC9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813FC9" w:rsidRPr="00DB4630" w:rsidRDefault="00813FC9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are least product </w:t>
            </w:r>
            <w:r w:rsidR="00173F5D">
              <w:rPr>
                <w:rFonts w:ascii="Times New Roman" w:hAnsi="Times New Roman" w:cs="Times New Roman"/>
                <w:sz w:val="24"/>
                <w:szCs w:val="24"/>
              </w:rPr>
              <w:t>deactivated in database.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activated.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0A96">
              <w:rPr>
                <w:rFonts w:ascii="Times New Roman" w:hAnsi="Times New Roman" w:cs="Times New Roman"/>
                <w:sz w:val="24"/>
                <w:szCs w:val="24"/>
              </w:rPr>
              <w:t>Status of product is not changed to</w:t>
            </w:r>
            <w:r w:rsidR="00041CBF">
              <w:rPr>
                <w:rFonts w:ascii="Times New Roman" w:hAnsi="Times New Roman" w:cs="Times New Roman"/>
                <w:sz w:val="24"/>
                <w:szCs w:val="24"/>
              </w:rPr>
              <w:t xml:space="preserve"> Activate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 Show error message.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2545B5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“Danh sách sản phẩm” sub-menu.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“Danh sách sản phẩm” page which contains: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 columns: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545B5" w:rsidRPr="00DB4630" w:rsidRDefault="002545B5" w:rsidP="002545B5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tên.</w:t>
                  </w:r>
                </w:p>
                <w:p w:rsidR="002545B5" w:rsidRDefault="002545B5" w:rsidP="00173F5D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hang.</w:t>
                  </w:r>
                </w:p>
                <w:p w:rsidR="002220A7" w:rsidRPr="00173F5D" w:rsidRDefault="002220A7" w:rsidP="002220A7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2545B5" w:rsidRPr="00DB4630" w:rsidRDefault="00173F5D" w:rsidP="00173F5D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Check any deactived product.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Activate selected product. Show success message.</w:t>
                  </w:r>
                </w:p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2545B5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985" w:type="dxa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Manage Product.</w:t>
            </w:r>
          </w:p>
          <w:p w:rsidR="002545B5" w:rsidRPr="00DB4630" w:rsidRDefault="002545B5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173F5D">
              <w:rPr>
                <w:rFonts w:ascii="Times New Roman" w:hAnsi="Times New Roman" w:cs="Times New Roman"/>
                <w:sz w:val="24"/>
                <w:szCs w:val="24"/>
              </w:rPr>
              <w:t xml:space="preserve"> When staff clicks “Activat</w:t>
            </w:r>
            <w:r w:rsidR="00820A96">
              <w:rPr>
                <w:rFonts w:ascii="Times New Roman" w:hAnsi="Times New Roman" w:cs="Times New Roman"/>
                <w:sz w:val="24"/>
                <w:szCs w:val="24"/>
              </w:rPr>
              <w:t>e”, status of this product will be changed Deactive to Activate at</w:t>
            </w:r>
            <w:r w:rsidR="00173F5D">
              <w:rPr>
                <w:rFonts w:ascii="Times New Roman" w:hAnsi="Times New Roman" w:cs="Times New Roman"/>
                <w:sz w:val="24"/>
                <w:szCs w:val="24"/>
              </w:rPr>
              <w:t xml:space="preserve"> column “Trạ</w:t>
            </w:r>
            <w:r w:rsidR="00B8723C">
              <w:rPr>
                <w:rFonts w:ascii="Times New Roman" w:hAnsi="Times New Roman" w:cs="Times New Roman"/>
                <w:sz w:val="24"/>
                <w:szCs w:val="24"/>
              </w:rPr>
              <w:t>ng thái”</w:t>
            </w:r>
            <w:r w:rsidR="00173F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2545B5" w:rsidRPr="00DB4630" w:rsidRDefault="002545B5" w:rsidP="002545B5">
      <w:pPr>
        <w:rPr>
          <w:rFonts w:ascii="Times New Roman" w:hAnsi="Times New Roman" w:cs="Times New Roman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81712F" w:rsidRPr="00DB4630" w:rsidRDefault="00173F5D" w:rsidP="008171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&lt;Admin&gt; </w:t>
      </w:r>
      <w:r w:rsidR="0081712F" w:rsidRPr="00DB4630">
        <w:rPr>
          <w:rFonts w:ascii="Times New Roman" w:hAnsi="Times New Roman" w:cs="Times New Roman"/>
          <w:b/>
          <w:sz w:val="28"/>
          <w:szCs w:val="28"/>
          <w:lang w:val="en-GB"/>
        </w:rPr>
        <w:t>Notify</w:t>
      </w:r>
    </w:p>
    <w:p w:rsidR="0081712F" w:rsidRPr="00DB4630" w:rsidRDefault="0081712F" w:rsidP="0081712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B4630">
        <w:rPr>
          <w:rFonts w:ascii="Times New Roman" w:hAnsi="Times New Roman" w:cs="Times New Roman"/>
          <w:b/>
          <w:sz w:val="28"/>
          <w:szCs w:val="28"/>
          <w:lang w:val="en-GB"/>
        </w:rPr>
        <w:t>Use case Diagram</w:t>
      </w:r>
    </w:p>
    <w:p w:rsidR="0081712F" w:rsidRPr="00DB4630" w:rsidRDefault="0081712F" w:rsidP="0081712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B761CA" w:rsidRPr="00DB4630" w:rsidRDefault="0081712F" w:rsidP="0081712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1712F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81712F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81712F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Notify</w:t>
            </w:r>
          </w:p>
        </w:tc>
      </w:tr>
      <w:tr w:rsidR="0081712F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81712F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81712F" w:rsidRPr="00DB4630" w:rsidTr="007C0AD4">
        <w:tc>
          <w:tcPr>
            <w:tcW w:w="9004" w:type="dxa"/>
            <w:gridSpan w:val="4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81712F" w:rsidRPr="00DB4630" w:rsidRDefault="0081712F" w:rsidP="007C0AD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Admin.</w:t>
            </w: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81712F" w:rsidRPr="00DB4630" w:rsidRDefault="0081712F" w:rsidP="007C0AD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admin to </w:t>
            </w:r>
            <w:r w:rsidR="00173F5D">
              <w:rPr>
                <w:rFonts w:ascii="Times New Roman" w:hAnsi="Times New Roman" w:cs="Times New Roman"/>
                <w:sz w:val="24"/>
                <w:szCs w:val="24"/>
              </w:rPr>
              <w:t>confirm to send notify to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81712F" w:rsidRPr="00DB4630" w:rsidRDefault="00173F5D" w:rsidP="007C0AD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Notify is sent to user successfully</w:t>
            </w:r>
            <w:r w:rsidR="0081712F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81712F" w:rsidRPr="00DB4630" w:rsidRDefault="00041CBF" w:rsidP="007C0AD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which has trained, will require to send to user.</w:t>
            </w:r>
          </w:p>
          <w:p w:rsidR="0081712F" w:rsidRPr="00473D24" w:rsidRDefault="0081712F" w:rsidP="00173F5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173F5D">
              <w:rPr>
                <w:rFonts w:ascii="Times New Roman" w:hAnsi="Times New Roman" w:cs="Times New Roman"/>
                <w:sz w:val="24"/>
                <w:szCs w:val="24"/>
              </w:rPr>
              <w:t>Send notify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, a</w:t>
            </w:r>
            <w:r w:rsidR="00173F5D">
              <w:rPr>
                <w:rFonts w:ascii="Times New Roman" w:hAnsi="Times New Roman" w:cs="Times New Roman"/>
                <w:sz w:val="24"/>
                <w:szCs w:val="24"/>
              </w:rPr>
              <w:t>dmin must do the following step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73D24" w:rsidRDefault="00473D24" w:rsidP="00473D2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+    Choose “Thông báo” in slide</w:t>
            </w:r>
            <w:r w:rsidR="00CE1F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bar menu.</w:t>
            </w:r>
          </w:p>
          <w:p w:rsidR="00473D24" w:rsidRPr="00173F5D" w:rsidRDefault="00473D24" w:rsidP="00473D24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+    Choose a notify that admin want to send to user.</w:t>
            </w:r>
          </w:p>
          <w:p w:rsidR="0081712F" w:rsidRPr="00DB4630" w:rsidRDefault="0081712F" w:rsidP="007C0AD4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CE1F5C">
              <w:rPr>
                <w:rFonts w:ascii="Times New Roman" w:hAnsi="Times New Roman" w:cs="Times New Roman"/>
                <w:sz w:val="24"/>
                <w:szCs w:val="24"/>
              </w:rPr>
              <w:t>lick “Xác nhận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button.</w:t>
            </w: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81712F" w:rsidRPr="00DB4630" w:rsidRDefault="0081712F" w:rsidP="007C0AD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admin role.</w:t>
            </w: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81712F" w:rsidRPr="00DB4630" w:rsidRDefault="0081712F" w:rsidP="007C0AD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="00041CBF">
              <w:rPr>
                <w:rFonts w:ascii="Times New Roman" w:hAnsi="Times New Roman" w:cs="Times New Roman"/>
                <w:sz w:val="24"/>
                <w:szCs w:val="24"/>
              </w:rPr>
              <w:t>: N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otify will be </w:t>
            </w:r>
            <w:r w:rsidR="00041CBF">
              <w:rPr>
                <w:rFonts w:ascii="Times New Roman" w:hAnsi="Times New Roman" w:cs="Times New Roman"/>
                <w:sz w:val="24"/>
                <w:szCs w:val="24"/>
              </w:rPr>
              <w:t>sent to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1712F" w:rsidRPr="00DB4630" w:rsidRDefault="0081712F" w:rsidP="007C0AD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1CBF">
              <w:rPr>
                <w:rFonts w:ascii="Times New Roman" w:hAnsi="Times New Roman" w:cs="Times New Roman"/>
                <w:sz w:val="24"/>
                <w:szCs w:val="24"/>
              </w:rPr>
              <w:t>Notify sent fail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 Show error message.</w:t>
            </w: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81712F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1712F" w:rsidRPr="00DB4630" w:rsidTr="007C0AD4">
              <w:tc>
                <w:tcPr>
                  <w:tcW w:w="690" w:type="dxa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1712F" w:rsidRPr="00DB4630" w:rsidRDefault="0081712F" w:rsidP="00041CB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r w:rsidR="00041CB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 báo” menu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81712F" w:rsidRPr="00DB4630" w:rsidRDefault="0081712F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1712F" w:rsidRDefault="0081712F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“Thông báo” page which contains:</w:t>
                  </w:r>
                </w:p>
                <w:p w:rsidR="00041CBF" w:rsidRDefault="00473D24" w:rsidP="00473D24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A table with 3 columns :</w:t>
                  </w:r>
                </w:p>
                <w:p w:rsidR="00473D24" w:rsidRDefault="00473D24" w:rsidP="00473D24">
                  <w:pPr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</w:t>
                  </w:r>
                  <w:r w:rsidRPr="00473D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tài khoản.</w:t>
                  </w:r>
                </w:p>
                <w:p w:rsidR="00473D24" w:rsidRDefault="00473D24" w:rsidP="00473D24">
                  <w:pPr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+ Nội dung.</w:t>
                  </w:r>
                </w:p>
                <w:p w:rsidR="00041CBF" w:rsidRPr="002B56BD" w:rsidRDefault="00473D24" w:rsidP="002B56BD">
                  <w:pPr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+ Trạng thái</w:t>
                  </w:r>
                  <w:r w:rsidRPr="00473D2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</w:p>
              </w:tc>
            </w:tr>
            <w:tr w:rsidR="002B56BD" w:rsidRPr="00DB4630" w:rsidTr="007C0AD4">
              <w:tc>
                <w:tcPr>
                  <w:tcW w:w="690" w:type="dxa"/>
                </w:tcPr>
                <w:p w:rsidR="002B56BD" w:rsidRPr="00DB4630" w:rsidRDefault="002B56BD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780" w:type="dxa"/>
                </w:tcPr>
                <w:p w:rsidR="002B56BD" w:rsidRPr="00DB4630" w:rsidRDefault="002B56BD" w:rsidP="00041CB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notify to send to user.</w:t>
                  </w:r>
                </w:p>
              </w:tc>
              <w:tc>
                <w:tcPr>
                  <w:tcW w:w="4213" w:type="dxa"/>
                </w:tcPr>
                <w:p w:rsidR="002B56BD" w:rsidRDefault="002B56BD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alert with contains:</w:t>
                  </w:r>
                </w:p>
                <w:p w:rsidR="002B56BD" w:rsidRDefault="002B56BD" w:rsidP="002B56B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nhận: button</w:t>
                  </w:r>
                </w:p>
                <w:p w:rsidR="002B56BD" w:rsidRPr="002B56BD" w:rsidRDefault="002B56BD" w:rsidP="002B56B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81712F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81712F" w:rsidRPr="00DB4630" w:rsidRDefault="0081712F" w:rsidP="002057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r w:rsidR="002057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 to finish. [Alternative 1]</w:t>
                  </w:r>
                </w:p>
              </w:tc>
              <w:tc>
                <w:tcPr>
                  <w:tcW w:w="4213" w:type="dxa"/>
                </w:tcPr>
                <w:p w:rsidR="0081712F" w:rsidRPr="00DB4630" w:rsidRDefault="0081712F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1712F" w:rsidRPr="00DB4630" w:rsidRDefault="0081712F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1712F" w:rsidRPr="00DB4630" w:rsidRDefault="00205705" w:rsidP="00205705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Notify will be sent to user. Then, redirect to notify page. </w:t>
                  </w:r>
                  <w:r w:rsidR="002B56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81712F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1712F" w:rsidRPr="00DB4630" w:rsidTr="007C0AD4">
              <w:tc>
                <w:tcPr>
                  <w:tcW w:w="690" w:type="dxa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1712F" w:rsidRPr="00DB4630" w:rsidRDefault="0081712F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1712F" w:rsidRPr="00DB4630" w:rsidRDefault="00205705" w:rsidP="0081712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Notify will be not sent</w:t>
                  </w:r>
                  <w:r w:rsidR="0081712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return back to </w:t>
                  </w:r>
                  <w:r w:rsidR="0081712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notify page.</w:t>
                  </w:r>
                </w:p>
              </w:tc>
            </w:tr>
          </w:tbl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712F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B56BD" w:rsidRPr="00DB4630" w:rsidTr="004A29A9">
              <w:tc>
                <w:tcPr>
                  <w:tcW w:w="690" w:type="dxa"/>
                  <w:shd w:val="clear" w:color="auto" w:fill="D9D9D9" w:themeFill="background1" w:themeFillShade="D9"/>
                </w:tcPr>
                <w:p w:rsidR="002B56BD" w:rsidRPr="00DB4630" w:rsidRDefault="002B56BD" w:rsidP="002B56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B56BD" w:rsidRPr="00DB4630" w:rsidRDefault="002B56BD" w:rsidP="002B56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B56BD" w:rsidRPr="00DB4630" w:rsidRDefault="002B56BD" w:rsidP="002B56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B56BD" w:rsidRPr="00DB4630" w:rsidTr="004A29A9">
              <w:tc>
                <w:tcPr>
                  <w:tcW w:w="690" w:type="dxa"/>
                </w:tcPr>
                <w:p w:rsidR="002B56BD" w:rsidRPr="00DB4630" w:rsidRDefault="002B56BD" w:rsidP="002B56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B56BD" w:rsidRPr="004A29A9" w:rsidRDefault="004A29A9" w:rsidP="004A29A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Cannot send notify due to database connection.  </w:t>
                  </w:r>
                </w:p>
              </w:tc>
              <w:tc>
                <w:tcPr>
                  <w:tcW w:w="4213" w:type="dxa"/>
                </w:tcPr>
                <w:p w:rsidR="002B56BD" w:rsidRPr="00DB4630" w:rsidRDefault="002B56BD" w:rsidP="002B56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A29A9" w:rsidRDefault="004A29A9" w:rsidP="00B004B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B56BD" w:rsidRPr="00DB4630" w:rsidRDefault="002B56BD" w:rsidP="00B004B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Notify will be not sent</w:t>
                  </w:r>
                  <w:r w:rsidR="00B004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user.</w:t>
                  </w:r>
                </w:p>
              </w:tc>
            </w:tr>
          </w:tbl>
          <w:p w:rsidR="002B56BD" w:rsidRPr="002B56BD" w:rsidRDefault="002B56BD" w:rsidP="007C0AD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81712F" w:rsidRPr="00DB4630" w:rsidRDefault="002B56BD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8A3AF1">
              <w:rPr>
                <w:rFonts w:ascii="Times New Roman" w:hAnsi="Times New Roman" w:cs="Times New Roman"/>
                <w:sz w:val="24"/>
                <w:szCs w:val="24"/>
              </w:rPr>
              <w:t>Train machine.</w:t>
            </w:r>
          </w:p>
          <w:p w:rsidR="0081712F" w:rsidRPr="00DB4630" w:rsidRDefault="0081712F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81712F" w:rsidRPr="00DB4630" w:rsidRDefault="008A3AF1" w:rsidP="007C0AD4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admin send notify, it will show as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 xml:space="preserve"> message to user. Then user can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check that product again.</w:t>
            </w:r>
          </w:p>
        </w:tc>
      </w:tr>
    </w:tbl>
    <w:p w:rsidR="00D50974" w:rsidRPr="00173F5D" w:rsidRDefault="00D50974" w:rsidP="00173F5D">
      <w:pPr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85093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F287B" w:rsidRPr="00DB4630" w:rsidRDefault="00BF287B" w:rsidP="00030D0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>Guest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Compare Product</w:t>
      </w:r>
    </w:p>
    <w:p w:rsidR="00A3728E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CE1F5C" w:rsidRPr="00DB4630" w:rsidRDefault="00CE1F5C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0767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ar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3728E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3728E" w:rsidRPr="00DB4630" w:rsidRDefault="008A3AF1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product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A3728E" w:rsidRPr="00DB4630" w:rsidTr="003E4305">
        <w:tc>
          <w:tcPr>
            <w:tcW w:w="9004" w:type="dxa"/>
            <w:gridSpan w:val="4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04BE" w:rsidRDefault="00A3728E" w:rsidP="00B004B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Guest</w:t>
            </w:r>
          </w:p>
          <w:p w:rsidR="00A3728E" w:rsidRPr="00B004BE" w:rsidRDefault="00B004BE" w:rsidP="00B004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4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3728E" w:rsidRPr="00B004BE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A3728E" w:rsidRPr="00DB4630" w:rsidRDefault="008A3AF1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 xml:space="preserve">his use case allows guest 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>compare product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A3728E" w:rsidRPr="00DB4630" w:rsidRDefault="00B004B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 </w:t>
            </w:r>
            <w:r w:rsidR="004A29A9">
              <w:rPr>
                <w:rFonts w:ascii="Times New Roman" w:hAnsi="Times New Roman" w:cs="Times New Roman"/>
                <w:sz w:val="24"/>
                <w:szCs w:val="24"/>
              </w:rPr>
              <w:t>compare products in cart successfully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5279F" w:rsidRPr="00DB4630" w:rsidRDefault="004E0DDA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cart h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>as 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east 1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 product, Guest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 xml:space="preserve"> clicks “so sánh” button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A3728E" w:rsidRPr="00B5279F" w:rsidRDefault="00707C17" w:rsidP="00B5279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cart must has </w:t>
            </w:r>
            <w:r w:rsidR="004E0DDA">
              <w:rPr>
                <w:rFonts w:ascii="Times New Roman" w:hAnsi="Times New Roman" w:cs="Times New Roman"/>
                <w:sz w:val="24"/>
                <w:szCs w:val="24"/>
              </w:rPr>
              <w:t>lea</w:t>
            </w:r>
            <w:r w:rsidR="005A1990">
              <w:rPr>
                <w:rFonts w:ascii="Times New Roman" w:hAnsi="Times New Roman" w:cs="Times New Roman"/>
                <w:sz w:val="24"/>
                <w:szCs w:val="24"/>
              </w:rPr>
              <w:t xml:space="preserve">st 1 </w:t>
            </w:r>
            <w:r w:rsidR="008F6F24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5A199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E0DDA">
              <w:rPr>
                <w:rFonts w:ascii="Times New Roman" w:hAnsi="Times New Roman" w:cs="Times New Roman"/>
                <w:sz w:val="24"/>
                <w:szCs w:val="24"/>
              </w:rPr>
              <w:t>Show table compare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577D">
              <w:rPr>
                <w:rFonts w:ascii="Times New Roman" w:hAnsi="Times New Roman" w:cs="Times New Roman"/>
                <w:sz w:val="24"/>
                <w:szCs w:val="24"/>
              </w:rPr>
              <w:t xml:space="preserve">least 2 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A3728E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3728E" w:rsidRPr="00DB4630" w:rsidTr="003E4305">
              <w:tc>
                <w:tcPr>
                  <w:tcW w:w="985" w:type="dxa"/>
                </w:tcPr>
                <w:p w:rsidR="00A3728E" w:rsidRPr="00DB4630" w:rsidRDefault="00A3728E" w:rsidP="003E4305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5A1990" w:rsidRDefault="00D7331B" w:rsidP="003E4305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</w:t>
                  </w:r>
                  <w:r w:rsidR="005A19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Guest adds 1 product to cart. </w:t>
                  </w:r>
                </w:p>
                <w:p w:rsidR="00A3728E" w:rsidRPr="00DB4630" w:rsidRDefault="005A1990" w:rsidP="003E4305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 Guest</w:t>
                  </w:r>
                  <w:r w:rsidR="005E4A3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“So Sánh</w:t>
                  </w:r>
                  <w:r w:rsidR="00B5279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</w:t>
                  </w:r>
                  <w:r w:rsidR="00A3728E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58" w:type="dxa"/>
                </w:tcPr>
                <w:p w:rsidR="00A3728E" w:rsidRPr="00DB4630" w:rsidRDefault="00A3728E" w:rsidP="003E4305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3728E" w:rsidRPr="00DB4630" w:rsidRDefault="005E4A3A" w:rsidP="003E4305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Negative to “So sánh” page with contains:</w:t>
                  </w:r>
                </w:p>
                <w:p w:rsid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Comparison table with information: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 which is added to cart.</w:t>
                  </w:r>
                </w:p>
                <w:p w:rsidR="001C3170" w:rsidRP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product in database has same weight points with one in cart.</w:t>
                  </w:r>
                </w:p>
                <w:p w:rsidR="00D7331B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Product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which is winner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 which is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(are) runner-up.</w:t>
                  </w:r>
                </w:p>
                <w:p w:rsidR="00457F74" w:rsidRPr="001C3170" w:rsidRDefault="00457F74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5A1990" w:rsidRPr="00DB4630" w:rsidTr="003E4305">
              <w:tc>
                <w:tcPr>
                  <w:tcW w:w="985" w:type="dxa"/>
                </w:tcPr>
                <w:p w:rsidR="005A1990" w:rsidRPr="00DB4630" w:rsidRDefault="00D7331B" w:rsidP="003E4305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5A1990" w:rsidRDefault="00D7331B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 adds 2 or more products to cart</w:t>
                  </w:r>
                </w:p>
                <w:p w:rsidR="00D7331B" w:rsidRPr="00D7331B" w:rsidRDefault="00D7331B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 clicks “So sánh” button.</w:t>
                  </w:r>
                </w:p>
              </w:tc>
              <w:tc>
                <w:tcPr>
                  <w:tcW w:w="4458" w:type="dxa"/>
                </w:tcPr>
                <w:p w:rsidR="00457F74" w:rsidRDefault="00457F7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Negative to “So sánh” page with contains:</w:t>
                  </w:r>
                </w:p>
                <w:p w:rsidR="00457F74" w:rsidRPr="00457F74" w:rsidRDefault="00457F74" w:rsidP="00457F7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C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omparison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table 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with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result: </w:t>
                  </w:r>
                  <w:r w:rsidRP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 which is winner and which is (are) runner-up in cart.</w:t>
                  </w:r>
                </w:p>
                <w:p w:rsidR="00D7331B" w:rsidRPr="00457F74" w:rsidRDefault="00457F74" w:rsidP="00457F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[exception 1]</w:t>
                  </w:r>
                </w:p>
              </w:tc>
            </w:tr>
          </w:tbl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1284C" w:rsidRPr="00DB4630" w:rsidRDefault="00C7285D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N/A</w:t>
            </w:r>
          </w:p>
          <w:p w:rsidR="0012577D" w:rsidRPr="00DB4630" w:rsidRDefault="0012577D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12577D" w:rsidRPr="00DB4630" w:rsidTr="00393B63">
              <w:tc>
                <w:tcPr>
                  <w:tcW w:w="690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577D" w:rsidRPr="00DB4630" w:rsidTr="00393B63">
              <w:tc>
                <w:tcPr>
                  <w:tcW w:w="690" w:type="dxa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2577D" w:rsidRPr="004A29A9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213" w:type="dxa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2577D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2577D" w:rsidRPr="00DB4630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”Thao tác thất bại”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A3728E" w:rsidRPr="0012577D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7285D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333B40" w:rsidRDefault="00A3728E" w:rsidP="003E4305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 when guest clicks “So sánh” button, “So sánh” page will show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 xml:space="preserve"> in 2 cases:</w:t>
            </w:r>
          </w:p>
          <w:p w:rsidR="00333B40" w:rsidRDefault="00333B40" w:rsidP="00333B4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 1:  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707C17" w:rsidRPr="00333B40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="000F0D0B" w:rsidRPr="00333B40">
              <w:rPr>
                <w:rFonts w:ascii="Times New Roman" w:hAnsi="Times New Roman" w:cs="Times New Roman"/>
                <w:sz w:val="24"/>
                <w:szCs w:val="24"/>
              </w:rPr>
              <w:t>ult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table </w:t>
            </w:r>
            <w:r w:rsidR="000F0D0B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>product in guest’s 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1 product in database.</w:t>
            </w:r>
          </w:p>
          <w:p w:rsidR="00A3728E" w:rsidRPr="00333B40" w:rsidRDefault="00333B40" w:rsidP="00333B4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 2:  Result table of </w:t>
            </w:r>
            <w:r w:rsidR="000F0D0B" w:rsidRPr="00333B40">
              <w:rPr>
                <w:rFonts w:ascii="Times New Roman" w:hAnsi="Times New Roman" w:cs="Times New Roman"/>
                <w:sz w:val="24"/>
                <w:szCs w:val="24"/>
              </w:rPr>
              <w:t>products in guest’s cart</w:t>
            </w:r>
          </w:p>
        </w:tc>
      </w:tr>
    </w:tbl>
    <w:p w:rsidR="00A3728E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4BE" w:rsidRDefault="00B004BE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004BE" w:rsidRPr="00DB4630" w:rsidRDefault="00B004BE" w:rsidP="00B004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</w:rPr>
        <w:t>Member</w:t>
      </w:r>
      <w:r w:rsidRPr="00DB4630">
        <w:rPr>
          <w:rFonts w:ascii="Times New Roman" w:hAnsi="Times New Roman" w:cs="Times New Roman"/>
          <w:b/>
          <w:sz w:val="28"/>
          <w:szCs w:val="28"/>
        </w:rPr>
        <w:t>&gt; Compare Product</w:t>
      </w:r>
    </w:p>
    <w:p w:rsidR="00B004BE" w:rsidRDefault="00B004BE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DE0DE2" w:rsidRPr="00DB4630" w:rsidRDefault="00DE0DE2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07670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ar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BE" w:rsidRPr="00DB4630" w:rsidRDefault="00B004BE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004BE" w:rsidRPr="00DB4630" w:rsidTr="004A29A9">
        <w:tc>
          <w:tcPr>
            <w:tcW w:w="9004" w:type="dxa"/>
            <w:gridSpan w:val="4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product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004BE" w:rsidRPr="00DB4630" w:rsidTr="004A29A9">
        <w:tc>
          <w:tcPr>
            <w:tcW w:w="9004" w:type="dxa"/>
            <w:gridSpan w:val="4"/>
          </w:tcPr>
          <w:p w:rsidR="00B004BE" w:rsidRPr="00CC4355" w:rsidRDefault="00CC4355" w:rsidP="00CC43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04BE" w:rsidRPr="00DB4630" w:rsidRDefault="00B004BE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004BE" w:rsidRPr="00DB4630" w:rsidRDefault="00CC4355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compare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Goal:</w:t>
            </w:r>
          </w:p>
          <w:p w:rsidR="00B004BE" w:rsidRPr="00DB4630" w:rsidRDefault="004F43A6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ember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="00EE7E63">
              <w:rPr>
                <w:rFonts w:ascii="Times New Roman" w:hAnsi="Times New Roman" w:cs="Times New Roman"/>
                <w:sz w:val="24"/>
                <w:szCs w:val="24"/>
              </w:rPr>
              <w:t>ompare products in cart successfully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004BE" w:rsidRPr="00DB4630" w:rsidRDefault="0012577D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cart has least 1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 xml:space="preserve"> prod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uct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F6F24">
              <w:rPr>
                <w:rFonts w:ascii="Times New Roman" w:hAnsi="Times New Roman" w:cs="Times New Roman"/>
                <w:sz w:val="24"/>
                <w:szCs w:val="24"/>
              </w:rPr>
              <w:t>member clicks “so sánh” button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004BE" w:rsidRPr="00B5279F" w:rsidRDefault="0012577D" w:rsidP="004F43A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cart must has least 1 product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B004BE" w:rsidRPr="00DB4630" w:rsidRDefault="00B004BE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table compare least two products.</w:t>
            </w:r>
          </w:p>
          <w:p w:rsidR="00B004BE" w:rsidRPr="00DB4630" w:rsidRDefault="00B004BE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B004BE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004BE" w:rsidRPr="00DB4630" w:rsidTr="004A29A9">
              <w:tc>
                <w:tcPr>
                  <w:tcW w:w="985" w:type="dxa"/>
                </w:tcPr>
                <w:p w:rsidR="00B004BE" w:rsidRPr="00DB4630" w:rsidRDefault="00B004BE" w:rsidP="004A29A9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B004BE" w:rsidRDefault="0012577D" w:rsidP="0012577D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adds 1 product to cart</w:t>
                  </w:r>
                </w:p>
                <w:p w:rsidR="0012577D" w:rsidRPr="0012577D" w:rsidRDefault="0012577D" w:rsidP="0012577D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</w:tc>
              <w:tc>
                <w:tcPr>
                  <w:tcW w:w="4458" w:type="dxa"/>
                </w:tcPr>
                <w:p w:rsidR="00B004BE" w:rsidRPr="00DB4630" w:rsidRDefault="00B004BE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004BE" w:rsidRPr="00DB4630" w:rsidRDefault="00B004BE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Negative to “So sánh” page with contains:</w:t>
                  </w:r>
                </w:p>
                <w:p w:rsidR="0012577D" w:rsidRDefault="0012577D" w:rsidP="004A29A9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Comparison table with information:</w:t>
                  </w:r>
                </w:p>
                <w:p w:rsidR="0012577D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r w:rsidR="001257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Product which is added to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</w:t>
                  </w:r>
                  <w:r w:rsidR="001257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1C3170" w:rsidRP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product in database has same weight points with one in cart.</w:t>
                  </w:r>
                </w:p>
                <w:p w:rsidR="00B004BE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P</w:t>
                  </w:r>
                  <w:r w:rsidR="00B004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roduct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which is winner, which is (are)</w:t>
                  </w:r>
                  <w:r w:rsidR="001257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runner-up.</w:t>
                  </w:r>
                </w:p>
                <w:p w:rsidR="00B004BE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r w:rsidR="00B004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Point</w:t>
                  </w:r>
                  <w:r w:rsidR="00155B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of products.</w:t>
                  </w:r>
                </w:p>
                <w:p w:rsidR="00B004BE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r w:rsidR="00B004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recommend as list of produc</w:t>
                  </w:r>
                  <w:r w:rsidR="00155B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(s)</w:t>
                  </w:r>
                  <w:r w:rsidR="002A695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F70EEC" w:rsidRPr="00A1284C" w:rsidRDefault="00F70EEC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12577D" w:rsidRPr="00DB4630" w:rsidTr="004A29A9">
              <w:tc>
                <w:tcPr>
                  <w:tcW w:w="985" w:type="dxa"/>
                </w:tcPr>
                <w:p w:rsidR="0012577D" w:rsidRPr="00DB4630" w:rsidRDefault="001C3170" w:rsidP="004A29A9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12577D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adds 2 or more products to cart</w:t>
                  </w:r>
                </w:p>
                <w:p w:rsidR="001C3170" w:rsidRP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</w:tc>
              <w:tc>
                <w:tcPr>
                  <w:tcW w:w="4458" w:type="dxa"/>
                </w:tcPr>
                <w:p w:rsidR="0012577D" w:rsidRDefault="0012577D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1C3170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Negative to “So sánh” page with contains:</w:t>
                  </w:r>
                </w:p>
                <w:p w:rsid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omparison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table 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with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information: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P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roduct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which is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ner and which is (are)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runner-up in cart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Point of products.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recommend as list of product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(s)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F70EEC" w:rsidRPr="001C3170" w:rsidRDefault="00F70EEC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N/A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004BE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004BE" w:rsidRPr="00DB4630" w:rsidTr="004A29A9">
              <w:tc>
                <w:tcPr>
                  <w:tcW w:w="985" w:type="dxa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004BE" w:rsidRPr="00DB4630" w:rsidRDefault="00457F74" w:rsidP="004A29A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008" w:type="dxa"/>
                </w:tcPr>
                <w:p w:rsidR="00B004BE" w:rsidRPr="00DB4630" w:rsidRDefault="00457F74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”Thao tác thất bại”.</w:t>
                  </w:r>
                </w:p>
              </w:tc>
            </w:tr>
          </w:tbl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333B40" w:rsidRDefault="00B004BE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6950">
              <w:rPr>
                <w:rFonts w:ascii="Times New Roman" w:hAnsi="Times New Roman" w:cs="Times New Roman"/>
                <w:sz w:val="24"/>
                <w:szCs w:val="24"/>
              </w:rPr>
              <w:t xml:space="preserve"> when member clicks “So sánh” button, “So sánh” page will show 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2 cases:</w:t>
            </w:r>
          </w:p>
          <w:p w:rsidR="00333B40" w:rsidRDefault="00333B40" w:rsidP="00333B4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 1:  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Result table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 in member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>’s 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1 product in database, 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>points of products and show recommend as list of product(s) that similar with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member’s cart.</w:t>
            </w:r>
            <w:bookmarkStart w:id="1" w:name="_GoBack"/>
            <w:bookmarkEnd w:id="1"/>
          </w:p>
          <w:p w:rsidR="00B004BE" w:rsidRPr="00333B40" w:rsidRDefault="00333B40" w:rsidP="00333B4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Case 2:  Result table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products in member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>’s cart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points of 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>products and show recommend as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list of product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that similar with product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in member’s cart.</w:t>
            </w:r>
          </w:p>
        </w:tc>
      </w:tr>
    </w:tbl>
    <w:p w:rsidR="00B004BE" w:rsidRPr="00B004BE" w:rsidRDefault="00B004BE" w:rsidP="00B004BE">
      <w:pPr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5501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&lt;Authorized user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&gt;Log out</w:t>
      </w:r>
    </w:p>
    <w:p w:rsidR="00DF4C0B" w:rsidRPr="00DB4630" w:rsidRDefault="006629F5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0767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u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0B" w:rsidRPr="00DB4630" w:rsidRDefault="0005501C" w:rsidP="00DF4C0B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385591182"/>
      <w:r>
        <w:rPr>
          <w:rFonts w:ascii="Times New Roman" w:hAnsi="Times New Roman" w:cs="Times New Roman"/>
          <w:color w:val="000000" w:themeColor="text1"/>
          <w:sz w:val="24"/>
          <w:szCs w:val="24"/>
        </w:rPr>
        <w:t>Figure: &lt;Authorized user</w:t>
      </w:r>
      <w:r w:rsidR="00DF4C0B"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&gt; Logout</w:t>
      </w:r>
      <w:bookmarkEnd w:id="2"/>
    </w:p>
    <w:p w:rsidR="00DF4C0B" w:rsidRPr="00DB4630" w:rsidRDefault="00DF4C0B" w:rsidP="00DF4C0B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F4C0B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DF4C0B" w:rsidRPr="00DB4630" w:rsidTr="00B81EDF">
        <w:tc>
          <w:tcPr>
            <w:tcW w:w="9004" w:type="dxa"/>
            <w:gridSpan w:val="4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E60D4" w:rsidRDefault="005E60D4" w:rsidP="00B81ED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user.</w:t>
            </w:r>
          </w:p>
          <w:p w:rsidR="00DF4C0B" w:rsidRPr="005E60D4" w:rsidRDefault="00DF4C0B" w:rsidP="005E6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D4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log out of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logs out of the system.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wants to log out.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clicks “Đăng xuất” link.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Preconditions: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has logged in to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 Redirect to homepage.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DF4C0B" w:rsidRPr="00DB4630" w:rsidRDefault="005E60D4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DF4C0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“Thoát” link.</w:t>
                  </w:r>
                </w:p>
              </w:tc>
              <w:tc>
                <w:tcPr>
                  <w:tcW w:w="4458" w:type="dxa"/>
                </w:tcPr>
                <w:p w:rsidR="00DF4C0B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“Bạn thực sự muốn thoát”</w:t>
                  </w:r>
                </w:p>
                <w:p w:rsidR="00124B73" w:rsidRDefault="00124B73" w:rsidP="00124B7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nhận: button</w:t>
                  </w:r>
                </w:p>
                <w:p w:rsidR="00124B73" w:rsidRPr="00124B73" w:rsidRDefault="00124B73" w:rsidP="00124B7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24B73" w:rsidRPr="00DB4630" w:rsidTr="00B81EDF">
              <w:tc>
                <w:tcPr>
                  <w:tcW w:w="985" w:type="dxa"/>
                </w:tcPr>
                <w:p w:rsidR="00124B73" w:rsidRPr="00DB4630" w:rsidRDefault="00124B73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124B73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 clicks “Xác nhận” button. [Alternative 1]</w:t>
                  </w:r>
                </w:p>
              </w:tc>
              <w:tc>
                <w:tcPr>
                  <w:tcW w:w="4458" w:type="dxa"/>
                </w:tcPr>
                <w:p w:rsidR="00124B73" w:rsidRPr="00DB4630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Destroy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session. Redirect to homepage. [Exception 1]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="00124B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124B73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4B73" w:rsidRPr="00DB4630" w:rsidTr="004A29A9">
              <w:tc>
                <w:tcPr>
                  <w:tcW w:w="985" w:type="dxa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24B73" w:rsidRPr="00DB4630" w:rsidRDefault="00124B73" w:rsidP="00124B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 clicks “Hủy” button.</w:t>
                  </w:r>
                </w:p>
              </w:tc>
              <w:tc>
                <w:tcPr>
                  <w:tcW w:w="4008" w:type="dxa"/>
                </w:tcPr>
                <w:p w:rsidR="00124B73" w:rsidRPr="00DB4630" w:rsidRDefault="00487B28" w:rsidP="00124B7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home</w:t>
                  </w:r>
                  <w:r w:rsidR="00124B73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124B73" w:rsidRPr="00DB4630" w:rsidRDefault="00124B73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F4C0B" w:rsidRPr="00DB4630" w:rsidRDefault="00DF4C0B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Fail to destroy </w:t>
                  </w:r>
                  <w:r w:rsidR="005E60D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</w:t>
                  </w:r>
                </w:p>
              </w:tc>
              <w:tc>
                <w:tcPr>
                  <w:tcW w:w="4008" w:type="dxa"/>
                </w:tcPr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error page.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  <w:p w:rsidR="00DF4C0B" w:rsidRPr="00DB4630" w:rsidRDefault="00DF4C0B" w:rsidP="00B81EDF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 xml:space="preserve"> When Authorized user clicks “thoát” link, Authorized user’s role will be changed to guest.</w:t>
            </w:r>
          </w:p>
        </w:tc>
      </w:tr>
    </w:tbl>
    <w:p w:rsidR="00DF4C0B" w:rsidRPr="00DB4630" w:rsidRDefault="00DF4C0B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5E60D4" w:rsidRPr="005E60D4">
        <w:rPr>
          <w:rFonts w:ascii="Times New Roman" w:hAnsi="Times New Roman" w:cs="Times New Roman"/>
          <w:sz w:val="24"/>
          <w:szCs w:val="24"/>
        </w:rPr>
        <w:t xml:space="preserve"> </w:t>
      </w:r>
      <w:r w:rsidR="005E60D4" w:rsidRPr="005E60D4">
        <w:rPr>
          <w:rFonts w:ascii="Times New Roman" w:hAnsi="Times New Roman" w:cs="Times New Roman"/>
          <w:b/>
          <w:sz w:val="32"/>
          <w:szCs w:val="32"/>
        </w:rPr>
        <w:t>Authorized user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5E6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Change Password</w:t>
      </w: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5E470C" w:rsidRPr="00DB4630" w:rsidRDefault="00DE0DE2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26720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24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D0724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D0724" w:rsidRPr="00DB4630" w:rsidTr="003E4305">
        <w:tc>
          <w:tcPr>
            <w:tcW w:w="9004" w:type="dxa"/>
            <w:gridSpan w:val="4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D0724" w:rsidRPr="00DB4630" w:rsidRDefault="00C7285D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change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0D0724" w:rsidRPr="00CF5085" w:rsidRDefault="0010138E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login to website.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clicks “</w:t>
            </w:r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>Thay đổi mật khẩu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0138E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has register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 to the system.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="0010138E">
              <w:rPr>
                <w:rFonts w:ascii="Times New Roman" w:hAnsi="Times New Roman" w:cs="Times New Roman"/>
                <w:sz w:val="24"/>
                <w:szCs w:val="24"/>
              </w:rPr>
              <w:t xml:space="preserve"> New password will be set into new password and save 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0D0724" w:rsidRPr="00DB4630" w:rsidTr="003E4305">
              <w:tc>
                <w:tcPr>
                  <w:tcW w:w="841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841" w:type="dxa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0D0724" w:rsidRPr="00DB4630" w:rsidRDefault="0010138E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0D072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r w:rsidR="00CF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 mật khẩu</w:t>
                  </w:r>
                  <w:r w:rsidR="000D072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4553" w:type="dxa"/>
                </w:tcPr>
                <w:p w:rsidR="00CF5085" w:rsidRPr="00DB4630" w:rsidRDefault="00CF5085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“Thay đổi mật khẩu ” page with includes: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cũ: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mới: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 mật khẩu mới: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đổi: button.</w:t>
                  </w:r>
                </w:p>
                <w:p w:rsidR="000D0724" w:rsidRPr="00124B73" w:rsidRDefault="00CF5085" w:rsidP="00124B73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7D3402" w:rsidRPr="00DB4630" w:rsidTr="003E4305">
              <w:tc>
                <w:tcPr>
                  <w:tcW w:w="841" w:type="dxa"/>
                </w:tcPr>
                <w:p w:rsidR="007D3402" w:rsidRPr="00DB4630" w:rsidRDefault="007D3402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84" w:type="dxa"/>
                </w:tcPr>
                <w:p w:rsidR="007D3402" w:rsidRPr="00DB4630" w:rsidRDefault="00124B73" w:rsidP="00124B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“Thay đổi” button [Alternative 1]</w:t>
                  </w:r>
                </w:p>
              </w:tc>
              <w:tc>
                <w:tcPr>
                  <w:tcW w:w="4553" w:type="dxa"/>
                </w:tcPr>
                <w:p w:rsidR="007D3402" w:rsidRPr="00DB4630" w:rsidRDefault="00124B73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successful and return to home page.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1,2, 3,4,5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,6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5ECA" w:rsidRPr="00DB4630" w:rsidTr="00124B73">
              <w:tc>
                <w:tcPr>
                  <w:tcW w:w="985" w:type="dxa"/>
                  <w:shd w:val="clear" w:color="auto" w:fill="auto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:rsidR="00B55ECA" w:rsidRPr="00DB4630" w:rsidRDefault="001013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“Xóa trắng” button.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985" w:type="dxa"/>
                </w:tcPr>
                <w:p w:rsidR="000D0724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</w:t>
                  </w:r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dài mật khẩu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phải từ 6-20 ký tự!”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cũ” is wrong.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message:”Sai mật khẩu.”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u cũ”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 mới”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“Xác nhận mật khẩu mớ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</w:t>
                  </w:r>
                  <w:r w:rsidR="00F724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xác nhận mật khẩu mới”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mới” and “Xác nhận mật khẩu mới” is not similar.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“Mật khẩu mới và Xác nhận mật khẩu mới không trùng khớp”.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6947B4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B55ECA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0D0724" w:rsidRPr="00DB4630" w:rsidRDefault="002B188C" w:rsidP="003E430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passwo</w:t>
            </w:r>
            <w:r w:rsidR="006629F5">
              <w:rPr>
                <w:rFonts w:ascii="Times New Roman" w:hAnsi="Times New Roman" w:cs="Times New Roman"/>
                <w:sz w:val="24"/>
                <w:szCs w:val="24"/>
              </w:rPr>
              <w:t xml:space="preserve">rd will be set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and save in database.</w:t>
            </w:r>
          </w:p>
        </w:tc>
      </w:tr>
    </w:tbl>
    <w:p w:rsidR="000D0724" w:rsidRPr="00DB4630" w:rsidRDefault="000D0724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&lt;Guest&gt;Register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0C99D9C9" wp14:editId="05449F8F">
            <wp:extent cx="4181475" cy="1562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385591185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Register</w:t>
      </w:r>
      <w:bookmarkEnd w:id="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register.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can register new account to become a member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wants to be a member of the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register, click “Đăng ký” </w:t>
            </w:r>
            <w:r w:rsidR="00124B73"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in menu bar.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 N/A.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New member account is created.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707FB5" w:rsidRPr="00DB4630" w:rsidTr="00B81EDF">
              <w:tc>
                <w:tcPr>
                  <w:tcW w:w="841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“Đăng ký” link.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register form which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ký: button.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enters required information, then clicks “Đăng ký” button. [Alternative 1]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member account. Show success message.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1,2, 3]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“Xóa trắng” button.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username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username phải từ 6-30 ký tự!”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password phải từ 6-20 ký tự!”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Username’s existed already.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“Trùng tên đăng nhập! Vui lòng chọn tên khác!”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 role of new created account is “member”.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A4A" w:rsidRPr="00DB4630" w:rsidRDefault="00CE0FB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Log in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6317457" wp14:editId="42490772">
            <wp:extent cx="4181475" cy="1562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385591184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Login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login to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Allow authentication and authorization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 to login into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login: Guests go to the login </w:t>
            </w:r>
            <w:r w:rsidR="00C1395A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, enter username and password, and click “Đăng nhập” button to login.</w:t>
            </w:r>
          </w:p>
          <w:p w:rsidR="00707FB5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F5085" w:rsidRPr="00CF5085" w:rsidRDefault="00CF5085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has an account registered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Guest is authorized, redirect to corresponding page.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System will show error on current page.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goes to login page.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login form,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nhập: button.</w:t>
                  </w:r>
                </w:p>
                <w:p w:rsidR="00C1395A" w:rsidRDefault="00C1395A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C1395A" w:rsidRPr="00DB4630" w:rsidRDefault="00C1395A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account.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 username and password into textboxes.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“Đăng nhập” button.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Default="00C1395A" w:rsidP="00C1395A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139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successful</w:t>
                  </w:r>
                </w:p>
                <w:p w:rsidR="00C1395A" w:rsidRPr="00C1395A" w:rsidRDefault="00C1395A" w:rsidP="00C1395A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“Ghi nhớ tài khoản”: check box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,3,4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83EA0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83EA0" w:rsidRPr="00DB4630" w:rsidTr="004A29A9">
              <w:tc>
                <w:tcPr>
                  <w:tcW w:w="985" w:type="dxa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83EA0" w:rsidRPr="00DB4630" w:rsidRDefault="00783EA0" w:rsidP="00783E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Cancel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783EA0" w:rsidRPr="00DB4630" w:rsidRDefault="00783EA0" w:rsidP="00783E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Negative to home page.</w:t>
                  </w:r>
                </w:p>
              </w:tc>
            </w:tr>
          </w:tbl>
          <w:p w:rsidR="00783EA0" w:rsidRPr="00DB4630" w:rsidRDefault="00783EA0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C1395A" w:rsidP="00C139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“Tên tài khoản” is a blank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C1395A" w:rsidRPr="00DB4630" w:rsidTr="00B81EDF">
              <w:tc>
                <w:tcPr>
                  <w:tcW w:w="985" w:type="dxa"/>
                </w:tcPr>
                <w:p w:rsidR="00C1395A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C1395A" w:rsidRPr="00DB4630" w:rsidRDefault="00C1395A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khẩu” is a blank</w:t>
                  </w:r>
                </w:p>
              </w:tc>
              <w:tc>
                <w:tcPr>
                  <w:tcW w:w="4548" w:type="dxa"/>
                </w:tcPr>
                <w:p w:rsidR="00C1395A" w:rsidRPr="00DB4630" w:rsidRDefault="00C1395A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“Thông tin không hợp lệ. Vui lòng thử lại!”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Input invalid “Username” and “Password”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“Thông tin không hợp lệ. Vui lòng thử lại!”</w:t>
                  </w:r>
                </w:p>
              </w:tc>
            </w:tr>
          </w:tbl>
          <w:p w:rsidR="00707FB5" w:rsidRPr="00DB4630" w:rsidRDefault="00707FB5" w:rsidP="00783EA0">
            <w:pPr>
              <w:tabs>
                <w:tab w:val="left" w:pos="28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783EA0">
              <w:rPr>
                <w:rFonts w:ascii="Times New Roman" w:hAnsi="Times New Roman" w:cs="Times New Roman"/>
                <w:sz w:val="24"/>
                <w:szCs w:val="24"/>
              </w:rPr>
              <w:t>Register use case.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Each member, staff, admin has an account.</w:t>
            </w:r>
          </w:p>
          <w:p w:rsidR="00707FB5" w:rsidRPr="00CF5085" w:rsidRDefault="00707FB5" w:rsidP="00CF5085">
            <w:pPr>
              <w:pStyle w:val="ListParagraph"/>
              <w:keepNext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Only active account can log in.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E3E7A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View Detail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9110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E3E7A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Search Product and View Detail Product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6753" w:type="dxa"/>
            <w:gridSpan w:val="3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0E3E7A" w:rsidRPr="00DB4630" w:rsidTr="003E4305">
        <w:tc>
          <w:tcPr>
            <w:tcW w:w="9004" w:type="dxa"/>
            <w:gridSpan w:val="4"/>
          </w:tcPr>
          <w:p w:rsidR="000E3E7A" w:rsidRPr="00FF23CF" w:rsidRDefault="000E3E7A" w:rsidP="00FF2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E3E7A" w:rsidRPr="00DB4630" w:rsidRDefault="00FF23CF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guest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>f products will be shown to guest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3E7A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CF5085" w:rsidRPr="00CF5085" w:rsidRDefault="00FF23CF" w:rsidP="00CF508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="00CF5085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“Tìm kiếm” button.</w:t>
            </w:r>
          </w:p>
          <w:p w:rsidR="000E3E7A" w:rsidRPr="00DB4630" w:rsidRDefault="00FF23CF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 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>inputs URL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 w:rsidR="004812D0"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>rch results as a page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that guest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inputted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0E3E7A" w:rsidRPr="00DB4630" w:rsidTr="003E4305">
              <w:tc>
                <w:tcPr>
                  <w:tcW w:w="72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FF23CF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inputs the product’s URL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into textbox.</w:t>
                  </w:r>
                </w:p>
              </w:tc>
              <w:tc>
                <w:tcPr>
                  <w:tcW w:w="5490" w:type="dxa"/>
                </w:tcPr>
                <w:p w:rsidR="000E3E7A" w:rsidRPr="00DB4630" w:rsidRDefault="00DB4630" w:rsidP="00DB46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“Search” page with includes: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bằ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đường dẫn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tìm bằng số seri: drop down box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0E3E7A" w:rsidRPr="00DB4630" w:rsidRDefault="00FF23CF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“Tìm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kiếm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490" w:type="dxa"/>
                </w:tcPr>
                <w:p w:rsidR="000E3E7A" w:rsidRPr="00DB4630" w:rsidRDefault="000E3E7A" w:rsidP="003E4305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0E3E7A" w:rsidP="003E4305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1E0AFE" w:rsidRDefault="000E3E7A" w:rsidP="001E0AFE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 detail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product 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[Exception1]</w:t>
                  </w:r>
                </w:p>
              </w:tc>
            </w:tr>
          </w:tbl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E3E7A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C55DB3" w:rsidRPr="00DB4630" w:rsidTr="004A29A9">
              <w:tc>
                <w:tcPr>
                  <w:tcW w:w="729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55DB3" w:rsidRPr="00DB4630" w:rsidTr="004A29A9">
              <w:tc>
                <w:tcPr>
                  <w:tcW w:w="729" w:type="dxa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 a message: “Không tìm thấy”.</w:t>
                  </w:r>
                </w:p>
              </w:tc>
            </w:tr>
          </w:tbl>
          <w:p w:rsidR="00C55DB3" w:rsidRPr="00C55DB3" w:rsidRDefault="00C55DB3" w:rsidP="003E43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E3E7A" w:rsidRPr="00DB4630" w:rsidRDefault="000E3E7A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0E3E7A" w:rsidRPr="004812D0" w:rsidRDefault="00C51EE1" w:rsidP="004812D0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Search by URL 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</w:t>
            </w:r>
            <w:r w:rsidR="004812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will search all products in database. </w:t>
            </w:r>
          </w:p>
        </w:tc>
      </w:tr>
    </w:tbl>
    <w:p w:rsidR="000E3E7A" w:rsidRDefault="000E3E7A" w:rsidP="00FF23C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F23CF" w:rsidRPr="00DB4630" w:rsidRDefault="00FF23CF" w:rsidP="00FF23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&lt;Member&gt; </w:t>
      </w:r>
      <w:r w:rsidRPr="00DB4630">
        <w:rPr>
          <w:rFonts w:ascii="Times New Roman" w:hAnsi="Times New Roman" w:cs="Times New Roman"/>
          <w:b/>
          <w:sz w:val="28"/>
          <w:szCs w:val="28"/>
        </w:rPr>
        <w:t>View Detail</w:t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9110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ew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F23CF" w:rsidRPr="00DB4630" w:rsidTr="00393B63">
        <w:tc>
          <w:tcPr>
            <w:tcW w:w="9004" w:type="dxa"/>
            <w:gridSpan w:val="4"/>
            <w:shd w:val="clear" w:color="auto" w:fill="D9D9D9" w:themeFill="background1" w:themeFillShade="D9"/>
          </w:tcPr>
          <w:p w:rsidR="00FF23CF" w:rsidRPr="00DB4630" w:rsidRDefault="00FF23CF" w:rsidP="00393B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FF23CF" w:rsidRPr="00DB4630" w:rsidTr="00393B6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393B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F23CF" w:rsidRPr="00DB4630" w:rsidRDefault="00FF23CF" w:rsidP="00393B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393B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F23CF" w:rsidRPr="00DB4630" w:rsidRDefault="00FF23CF" w:rsidP="00393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FF23CF" w:rsidRPr="00DB4630" w:rsidTr="00393B6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393B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F23CF" w:rsidRPr="00DB4630" w:rsidRDefault="00FF23CF" w:rsidP="00393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Search Product and View Detail Product</w:t>
            </w:r>
          </w:p>
        </w:tc>
      </w:tr>
      <w:tr w:rsidR="00FF23CF" w:rsidRPr="00DB4630" w:rsidTr="00393B6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393B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F23CF" w:rsidRPr="00DB4630" w:rsidRDefault="00FF23CF" w:rsidP="00393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FF23CF" w:rsidRPr="00DB4630" w:rsidTr="00393B6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393B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F23CF" w:rsidRPr="00DB4630" w:rsidRDefault="00FF23CF" w:rsidP="00393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393B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F23CF" w:rsidRPr="00DB4630" w:rsidRDefault="00FF23CF" w:rsidP="00393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FF23CF" w:rsidRPr="00DB4630" w:rsidTr="00393B63">
        <w:tc>
          <w:tcPr>
            <w:tcW w:w="9004" w:type="dxa"/>
            <w:gridSpan w:val="4"/>
          </w:tcPr>
          <w:p w:rsidR="00FF23CF" w:rsidRPr="00DB4630" w:rsidRDefault="00FF23CF" w:rsidP="00393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FF23CF" w:rsidRPr="00FF23CF" w:rsidRDefault="00FF23CF" w:rsidP="00FF23C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FF23CF" w:rsidRPr="00DB4630" w:rsidRDefault="00FF23CF" w:rsidP="00393B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FF23CF" w:rsidRPr="00DB4630" w:rsidRDefault="001E0AFE" w:rsidP="00393B6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member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FF23CF" w:rsidRPr="00DB4630" w:rsidRDefault="00FF23CF" w:rsidP="00393B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FF23CF" w:rsidRPr="00DB4630" w:rsidRDefault="00FF23CF" w:rsidP="00393B6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 w:rsidR="001E0AFE">
              <w:rPr>
                <w:rFonts w:ascii="Times New Roman" w:hAnsi="Times New Roman" w:cs="Times New Roman"/>
                <w:sz w:val="24"/>
                <w:szCs w:val="24"/>
              </w:rPr>
              <w:t>f products will be shown to 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3CF" w:rsidRDefault="00FF23CF" w:rsidP="00393B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FF23CF" w:rsidRPr="00CF5085" w:rsidRDefault="001E0AFE" w:rsidP="00393B6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“Tìm kiếm” button.</w:t>
            </w:r>
          </w:p>
          <w:p w:rsidR="00FF23CF" w:rsidRPr="00DB4630" w:rsidRDefault="001E0AFE" w:rsidP="00393B6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inputs URL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3CF" w:rsidRPr="00DB4630" w:rsidRDefault="00FF23CF" w:rsidP="00393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FF23CF" w:rsidRPr="00DB4630" w:rsidRDefault="00FF23CF" w:rsidP="00393B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FF23CF" w:rsidRPr="00DB4630" w:rsidRDefault="00FF23CF" w:rsidP="00393B6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search results as a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that user inputted</w:t>
            </w:r>
          </w:p>
          <w:p w:rsidR="00FF23CF" w:rsidRPr="00DB4630" w:rsidRDefault="00FF23CF" w:rsidP="00393B6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FF23CF" w:rsidRPr="00DB4630" w:rsidRDefault="00FF23CF" w:rsidP="00393B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23CF" w:rsidRPr="00DB4630" w:rsidRDefault="00FF23CF" w:rsidP="00393B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F23CF" w:rsidRPr="00DB4630" w:rsidTr="00393B63">
              <w:tc>
                <w:tcPr>
                  <w:tcW w:w="729" w:type="dxa"/>
                  <w:shd w:val="clear" w:color="auto" w:fill="D9D9D9" w:themeFill="background1" w:themeFillShade="D9"/>
                </w:tcPr>
                <w:p w:rsidR="00FF23CF" w:rsidRPr="00DB4630" w:rsidRDefault="00FF23CF" w:rsidP="00393B6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FF23CF" w:rsidRPr="00DB4630" w:rsidRDefault="00FF23CF" w:rsidP="00393B6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FF23CF" w:rsidRPr="00DB4630" w:rsidRDefault="00FF23CF" w:rsidP="00393B6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23CF" w:rsidRPr="00DB4630" w:rsidTr="00393B63">
              <w:tc>
                <w:tcPr>
                  <w:tcW w:w="729" w:type="dxa"/>
                </w:tcPr>
                <w:p w:rsidR="00FF23CF" w:rsidRPr="00DB4630" w:rsidRDefault="00FF23CF" w:rsidP="00393B6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393B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393B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393B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393B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393B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1E0AFE" w:rsidP="00393B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Member</w:t>
                  </w:r>
                  <w:r w:rsidR="00FF23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inputs the product’s URL</w:t>
                  </w:r>
                  <w:r w:rsidR="00FF23C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 into textbox.</w:t>
                  </w:r>
                </w:p>
              </w:tc>
              <w:tc>
                <w:tcPr>
                  <w:tcW w:w="5490" w:type="dxa"/>
                </w:tcPr>
                <w:p w:rsidR="00FF23CF" w:rsidRPr="00DB4630" w:rsidRDefault="00FF23CF" w:rsidP="00393B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Show “Search” page with includes:</w:t>
                  </w:r>
                </w:p>
                <w:p w:rsidR="00FF23CF" w:rsidRPr="00DB4630" w:rsidRDefault="00FF23CF" w:rsidP="00393B6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bằ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đường dẫn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tìm bằng số seri: drop down box</w:t>
                  </w:r>
                </w:p>
                <w:p w:rsidR="00FF23CF" w:rsidRPr="00DB4630" w:rsidRDefault="00FF23CF" w:rsidP="00393B6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FF23CF" w:rsidRPr="00DB4630" w:rsidRDefault="00FF23CF" w:rsidP="00393B6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FF23CF" w:rsidRPr="00DB4630" w:rsidTr="00393B63">
              <w:tc>
                <w:tcPr>
                  <w:tcW w:w="729" w:type="dxa"/>
                </w:tcPr>
                <w:p w:rsidR="00FF23CF" w:rsidRPr="00DB4630" w:rsidRDefault="00FF23CF" w:rsidP="00393B6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393B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clicks “Tìm kiếm” button.</w:t>
                  </w:r>
                </w:p>
                <w:p w:rsidR="00FF23CF" w:rsidRPr="00DB4630" w:rsidRDefault="00FF23CF" w:rsidP="00393B6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490" w:type="dxa"/>
                </w:tcPr>
                <w:p w:rsidR="00FF23CF" w:rsidRPr="00DB4630" w:rsidRDefault="00FF23CF" w:rsidP="00393B63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393B63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393B6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show page detail product by product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.[Exception1]</w:t>
                  </w:r>
                </w:p>
                <w:p w:rsidR="00FF23CF" w:rsidRPr="001E0AFE" w:rsidRDefault="00FF23CF" w:rsidP="001E0AFE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F23CF" w:rsidRPr="00DB4630" w:rsidRDefault="00FF23CF" w:rsidP="00393B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23CF" w:rsidRPr="00DB4630" w:rsidRDefault="00FF23CF" w:rsidP="00393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FF23CF" w:rsidRDefault="00FF23CF" w:rsidP="00393B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F23CF" w:rsidRPr="00DB4630" w:rsidTr="00393B63">
              <w:tc>
                <w:tcPr>
                  <w:tcW w:w="729" w:type="dxa"/>
                  <w:shd w:val="clear" w:color="auto" w:fill="D9D9D9" w:themeFill="background1" w:themeFillShade="D9"/>
                </w:tcPr>
                <w:p w:rsidR="00FF23CF" w:rsidRPr="00DB4630" w:rsidRDefault="00FF23CF" w:rsidP="00393B6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FF23CF" w:rsidRPr="00DB4630" w:rsidRDefault="00FF23CF" w:rsidP="00393B6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FF23CF" w:rsidRPr="00DB4630" w:rsidRDefault="00FF23CF" w:rsidP="00393B6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23CF" w:rsidRPr="00DB4630" w:rsidTr="00393B63">
              <w:tc>
                <w:tcPr>
                  <w:tcW w:w="729" w:type="dxa"/>
                </w:tcPr>
                <w:p w:rsidR="00FF23CF" w:rsidRPr="00DB4630" w:rsidRDefault="00FF23CF" w:rsidP="00393B6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393B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FF23CF" w:rsidRDefault="00FF23CF" w:rsidP="00393B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E0AFE" w:rsidRPr="00DB4630" w:rsidRDefault="001E0AFE" w:rsidP="00393B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“Không tìm thấy sản phẩm trong cơ sở dữ liệu, chúng tôi sẽ cập nhật sản phẩm trong thời gian tới</w:t>
                  </w:r>
                  <w:r w:rsidR="006472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Xin lỗi quý khách vì sự bất tiện này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và sau đây </w:t>
                  </w:r>
                  <w:r w:rsidR="006472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chúng tôi sẽ gợi ý cho quý khách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những sản phẩm</w:t>
                  </w:r>
                  <w:r w:rsidR="006472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hiện có và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có thể phù hợp vớ</w:t>
                  </w:r>
                  <w:r w:rsidR="006472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 nhu cầu mà quý khách đang tìm kiếm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  <w:p w:rsidR="00FF23CF" w:rsidRPr="00DB4630" w:rsidRDefault="001E0AFE" w:rsidP="00393B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Suggestion page with some products in database which are similar with product that member want to search </w:t>
                  </w:r>
                </w:p>
              </w:tc>
            </w:tr>
          </w:tbl>
          <w:p w:rsidR="00FF23CF" w:rsidRPr="00C55DB3" w:rsidRDefault="00FF23CF" w:rsidP="00393B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F23CF" w:rsidRPr="00DB4630" w:rsidRDefault="00FF23CF" w:rsidP="00393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FF23CF" w:rsidRPr="00DB4630" w:rsidRDefault="00FF23CF" w:rsidP="00393B6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FF23CF" w:rsidRPr="004812D0" w:rsidRDefault="00FF23CF" w:rsidP="00393B63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Search by URL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product. System will search all products in database. </w:t>
            </w:r>
          </w:p>
        </w:tc>
      </w:tr>
    </w:tbl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23CF" w:rsidRPr="00DB4630" w:rsidRDefault="00FF23CF" w:rsidP="004E0D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sectPr w:rsidR="00FF23CF" w:rsidRPr="00DB4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D6F" w:rsidRDefault="00040D6F" w:rsidP="000542E5">
      <w:pPr>
        <w:spacing w:after="0" w:line="240" w:lineRule="auto"/>
      </w:pPr>
      <w:r>
        <w:separator/>
      </w:r>
    </w:p>
  </w:endnote>
  <w:endnote w:type="continuationSeparator" w:id="0">
    <w:p w:rsidR="00040D6F" w:rsidRDefault="00040D6F" w:rsidP="00054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D6F" w:rsidRDefault="00040D6F" w:rsidP="000542E5">
      <w:pPr>
        <w:spacing w:after="0" w:line="240" w:lineRule="auto"/>
      </w:pPr>
      <w:r>
        <w:separator/>
      </w:r>
    </w:p>
  </w:footnote>
  <w:footnote w:type="continuationSeparator" w:id="0">
    <w:p w:rsidR="00040D6F" w:rsidRDefault="00040D6F" w:rsidP="00054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5571C"/>
    <w:multiLevelType w:val="hybridMultilevel"/>
    <w:tmpl w:val="CED8E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C7919"/>
    <w:multiLevelType w:val="hybridMultilevel"/>
    <w:tmpl w:val="8C6470C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C37645"/>
    <w:multiLevelType w:val="hybridMultilevel"/>
    <w:tmpl w:val="297E4B9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F0577"/>
    <w:multiLevelType w:val="hybridMultilevel"/>
    <w:tmpl w:val="BFDCE81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763A0A"/>
    <w:multiLevelType w:val="hybridMultilevel"/>
    <w:tmpl w:val="20862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A6FFF"/>
    <w:multiLevelType w:val="hybridMultilevel"/>
    <w:tmpl w:val="BCFA55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71944B7"/>
    <w:multiLevelType w:val="hybridMultilevel"/>
    <w:tmpl w:val="9A9CCE6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017EEE"/>
    <w:multiLevelType w:val="hybridMultilevel"/>
    <w:tmpl w:val="6E1C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D65289"/>
    <w:multiLevelType w:val="hybridMultilevel"/>
    <w:tmpl w:val="3F808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CD7B58"/>
    <w:multiLevelType w:val="multilevel"/>
    <w:tmpl w:val="5D88C4A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4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F3615E"/>
    <w:multiLevelType w:val="hybridMultilevel"/>
    <w:tmpl w:val="46C4293A"/>
    <w:lvl w:ilvl="0" w:tplc="89DC387C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23"/>
  </w:num>
  <w:num w:numId="4">
    <w:abstractNumId w:val="16"/>
  </w:num>
  <w:num w:numId="5">
    <w:abstractNumId w:val="6"/>
  </w:num>
  <w:num w:numId="6">
    <w:abstractNumId w:val="22"/>
  </w:num>
  <w:num w:numId="7">
    <w:abstractNumId w:val="7"/>
  </w:num>
  <w:num w:numId="8">
    <w:abstractNumId w:val="4"/>
  </w:num>
  <w:num w:numId="9">
    <w:abstractNumId w:val="19"/>
  </w:num>
  <w:num w:numId="10">
    <w:abstractNumId w:val="8"/>
  </w:num>
  <w:num w:numId="11">
    <w:abstractNumId w:val="0"/>
  </w:num>
  <w:num w:numId="12">
    <w:abstractNumId w:val="2"/>
  </w:num>
  <w:num w:numId="13">
    <w:abstractNumId w:val="1"/>
  </w:num>
  <w:num w:numId="14">
    <w:abstractNumId w:val="11"/>
  </w:num>
  <w:num w:numId="15">
    <w:abstractNumId w:val="24"/>
  </w:num>
  <w:num w:numId="16">
    <w:abstractNumId w:val="15"/>
  </w:num>
  <w:num w:numId="17">
    <w:abstractNumId w:val="17"/>
  </w:num>
  <w:num w:numId="18">
    <w:abstractNumId w:val="10"/>
  </w:num>
  <w:num w:numId="19">
    <w:abstractNumId w:val="13"/>
  </w:num>
  <w:num w:numId="20">
    <w:abstractNumId w:val="12"/>
  </w:num>
  <w:num w:numId="21">
    <w:abstractNumId w:val="18"/>
  </w:num>
  <w:num w:numId="22">
    <w:abstractNumId w:val="21"/>
  </w:num>
  <w:num w:numId="23">
    <w:abstractNumId w:val="3"/>
  </w:num>
  <w:num w:numId="24">
    <w:abstractNumId w:val="25"/>
  </w:num>
  <w:num w:numId="25">
    <w:abstractNumId w:val="1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26B"/>
    <w:rsid w:val="00022749"/>
    <w:rsid w:val="00030D02"/>
    <w:rsid w:val="00040D6F"/>
    <w:rsid w:val="00041CBF"/>
    <w:rsid w:val="000542E5"/>
    <w:rsid w:val="0005501C"/>
    <w:rsid w:val="00085A37"/>
    <w:rsid w:val="000D0724"/>
    <w:rsid w:val="000E3E7A"/>
    <w:rsid w:val="000F0D0B"/>
    <w:rsid w:val="0010138E"/>
    <w:rsid w:val="00124B73"/>
    <w:rsid w:val="0012577D"/>
    <w:rsid w:val="00155BA8"/>
    <w:rsid w:val="00160E3D"/>
    <w:rsid w:val="00173F5D"/>
    <w:rsid w:val="001C3170"/>
    <w:rsid w:val="001E0AFE"/>
    <w:rsid w:val="00201E06"/>
    <w:rsid w:val="00205705"/>
    <w:rsid w:val="002220A7"/>
    <w:rsid w:val="002545B5"/>
    <w:rsid w:val="0027174C"/>
    <w:rsid w:val="002A4128"/>
    <w:rsid w:val="002A6950"/>
    <w:rsid w:val="002B188C"/>
    <w:rsid w:val="002B56BD"/>
    <w:rsid w:val="003264AC"/>
    <w:rsid w:val="00333B40"/>
    <w:rsid w:val="003E03CB"/>
    <w:rsid w:val="003E4305"/>
    <w:rsid w:val="00457F74"/>
    <w:rsid w:val="00462038"/>
    <w:rsid w:val="00473D24"/>
    <w:rsid w:val="004812D0"/>
    <w:rsid w:val="00487B28"/>
    <w:rsid w:val="004A29A9"/>
    <w:rsid w:val="004E0DDA"/>
    <w:rsid w:val="004F25C8"/>
    <w:rsid w:val="004F43A6"/>
    <w:rsid w:val="00504D6D"/>
    <w:rsid w:val="00583BA7"/>
    <w:rsid w:val="005A1990"/>
    <w:rsid w:val="005E470C"/>
    <w:rsid w:val="005E4A3A"/>
    <w:rsid w:val="005E60D4"/>
    <w:rsid w:val="005F0381"/>
    <w:rsid w:val="0062351A"/>
    <w:rsid w:val="006472F3"/>
    <w:rsid w:val="006629F5"/>
    <w:rsid w:val="00665121"/>
    <w:rsid w:val="00691B0B"/>
    <w:rsid w:val="006947B4"/>
    <w:rsid w:val="00707C17"/>
    <w:rsid w:val="00707FB5"/>
    <w:rsid w:val="00750D7B"/>
    <w:rsid w:val="00783EA0"/>
    <w:rsid w:val="007C0AD4"/>
    <w:rsid w:val="007D3402"/>
    <w:rsid w:val="00813FC9"/>
    <w:rsid w:val="0081712F"/>
    <w:rsid w:val="00820A96"/>
    <w:rsid w:val="00850939"/>
    <w:rsid w:val="008A3AF1"/>
    <w:rsid w:val="008F6F24"/>
    <w:rsid w:val="00995241"/>
    <w:rsid w:val="00A1284C"/>
    <w:rsid w:val="00A3728E"/>
    <w:rsid w:val="00A54079"/>
    <w:rsid w:val="00A863B0"/>
    <w:rsid w:val="00B004BE"/>
    <w:rsid w:val="00B5279F"/>
    <w:rsid w:val="00B55ECA"/>
    <w:rsid w:val="00B761CA"/>
    <w:rsid w:val="00B81EDF"/>
    <w:rsid w:val="00B8723C"/>
    <w:rsid w:val="00BE2998"/>
    <w:rsid w:val="00BF287B"/>
    <w:rsid w:val="00C11A4A"/>
    <w:rsid w:val="00C1395A"/>
    <w:rsid w:val="00C26076"/>
    <w:rsid w:val="00C51EE1"/>
    <w:rsid w:val="00C55DB3"/>
    <w:rsid w:val="00C7285D"/>
    <w:rsid w:val="00CC4355"/>
    <w:rsid w:val="00CC7856"/>
    <w:rsid w:val="00CE0FBC"/>
    <w:rsid w:val="00CE1F5C"/>
    <w:rsid w:val="00CF5085"/>
    <w:rsid w:val="00D50974"/>
    <w:rsid w:val="00D7331B"/>
    <w:rsid w:val="00DB4630"/>
    <w:rsid w:val="00DE0DE2"/>
    <w:rsid w:val="00DF4C0B"/>
    <w:rsid w:val="00E1626B"/>
    <w:rsid w:val="00EE7E63"/>
    <w:rsid w:val="00F07A6D"/>
    <w:rsid w:val="00F17112"/>
    <w:rsid w:val="00F70EEC"/>
    <w:rsid w:val="00F72403"/>
    <w:rsid w:val="00FD6AA1"/>
    <w:rsid w:val="00F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30996-E62D-4ECD-95BC-271737E6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381"/>
    <w:pPr>
      <w:numPr>
        <w:numId w:val="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0381"/>
    <w:pPr>
      <w:numPr>
        <w:ilvl w:val="1"/>
        <w:numId w:val="3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381"/>
    <w:pPr>
      <w:numPr>
        <w:ilvl w:val="2"/>
        <w:numId w:val="3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5F0381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F03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0381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F0381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F0381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5F0381"/>
    <w:rPr>
      <w:rFonts w:ascii="Cambria" w:hAnsi="Cambria" w:cs="Cambria"/>
      <w:b/>
      <w:bCs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5F038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5F0381"/>
  </w:style>
  <w:style w:type="paragraph" w:styleId="Subtitle">
    <w:name w:val="Subtitle"/>
    <w:basedOn w:val="Normal"/>
    <w:next w:val="Normal"/>
    <w:link w:val="SubtitleChar"/>
    <w:uiPriority w:val="11"/>
    <w:qFormat/>
    <w:rsid w:val="00B761CA"/>
    <w:pPr>
      <w:spacing w:after="200" w:line="276" w:lineRule="auto"/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B761CA"/>
    <w:rPr>
      <w:rFonts w:asciiTheme="majorHAnsi" w:hAnsiTheme="majorHAnsi"/>
      <w:b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B761CA"/>
    <w:pPr>
      <w:spacing w:after="200" w:line="240" w:lineRule="auto"/>
    </w:pPr>
    <w:rPr>
      <w:b/>
      <w:bCs/>
      <w:color w:val="5B9BD5" w:themeColor="accent1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2E5"/>
  </w:style>
  <w:style w:type="paragraph" w:styleId="Footer">
    <w:name w:val="footer"/>
    <w:basedOn w:val="Normal"/>
    <w:link w:val="Foot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E2A51-90F1-40C7-B311-7DDAAD271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22</Pages>
  <Words>3295</Words>
  <Characters>18787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DanhHC</dc:creator>
  <cp:keywords/>
  <dc:description/>
  <cp:lastModifiedBy>DanhHC</cp:lastModifiedBy>
  <cp:revision>53</cp:revision>
  <dcterms:created xsi:type="dcterms:W3CDTF">2014-05-30T08:46:00Z</dcterms:created>
  <dcterms:modified xsi:type="dcterms:W3CDTF">2014-06-02T01:50:00Z</dcterms:modified>
</cp:coreProperties>
</file>