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35309B" w:rsidRDefault="0035309B" w:rsidP="0035309B">
      <w:pPr>
        <w:pStyle w:val="ListParagraph"/>
        <w:numPr>
          <w:ilvl w:val="0"/>
          <w:numId w:val="1"/>
        </w:numPr>
      </w:pPr>
      <w:r>
        <w:t>Import excel</w:t>
      </w:r>
      <w:r w:rsidR="006815EF">
        <w:t xml:space="preserve"> use case</w:t>
      </w:r>
    </w:p>
    <w:p w:rsidR="0035309B" w:rsidRDefault="0035309B" w:rsidP="0035309B">
      <w:pPr>
        <w:pStyle w:val="ListParagraph"/>
        <w:numPr>
          <w:ilvl w:val="1"/>
          <w:numId w:val="1"/>
        </w:numPr>
      </w:pPr>
      <w:r>
        <w:t>Sửa quan hệ giữa import file vói process data</w:t>
      </w:r>
    </w:p>
    <w:p w:rsidR="003A6A3B" w:rsidRDefault="003A6A3B" w:rsidP="0035309B">
      <w:pPr>
        <w:pStyle w:val="ListParagraph"/>
        <w:numPr>
          <w:ilvl w:val="1"/>
          <w:numId w:val="1"/>
        </w:numPr>
      </w:pPr>
      <w:r>
        <w:t xml:space="preserve">Chia ra 3 loại sản phầm: trùng, sai, </w:t>
      </w:r>
    </w:p>
    <w:p w:rsidR="003A6A3B" w:rsidRDefault="003A6A3B" w:rsidP="0035309B">
      <w:pPr>
        <w:pStyle w:val="ListParagraph"/>
        <w:numPr>
          <w:ilvl w:val="1"/>
          <w:numId w:val="1"/>
        </w:numPr>
      </w:pPr>
      <w:r>
        <w:t>Thêm chức năng gộp tách</w:t>
      </w:r>
      <w:r w:rsidR="004E28F9">
        <w:t xml:space="preserve"> extend của process data.</w:t>
      </w:r>
    </w:p>
    <w:p w:rsidR="00AF3C22" w:rsidRDefault="00AF3C22" w:rsidP="0035309B">
      <w:pPr>
        <w:pStyle w:val="ListParagraph"/>
        <w:numPr>
          <w:ilvl w:val="1"/>
          <w:numId w:val="1"/>
        </w:numPr>
      </w:pPr>
      <w:r>
        <w:t>Luồng chạy: import file &gt; parsing excel thành 3 list: [đúng, lỗi, trùng] &gt; xử lý tạch gộp &gt; lưu: [logfile, db]</w:t>
      </w:r>
    </w:p>
    <w:p w:rsidR="006815EF" w:rsidRDefault="006815EF" w:rsidP="0035309B">
      <w:pPr>
        <w:pStyle w:val="ListParagraph"/>
        <w:numPr>
          <w:ilvl w:val="1"/>
          <w:numId w:val="1"/>
        </w:numPr>
      </w:pPr>
      <w:r>
        <w:t>Template: dàn panel import excel hết trang</w:t>
      </w:r>
    </w:p>
    <w:p w:rsidR="00B3090B" w:rsidRDefault="00B3090B" w:rsidP="00B3090B">
      <w:pPr>
        <w:pStyle w:val="ListParagraph"/>
        <w:numPr>
          <w:ilvl w:val="0"/>
          <w:numId w:val="1"/>
        </w:numPr>
      </w:pPr>
      <w:r>
        <w:t>System send notify</w:t>
      </w:r>
      <w:r w:rsidR="006815EF">
        <w:t xml:space="preserve"> usecase</w:t>
      </w:r>
    </w:p>
    <w:p w:rsidR="00B3090B" w:rsidRDefault="00814576" w:rsidP="00B3090B">
      <w:pPr>
        <w:pStyle w:val="ListParagraph"/>
        <w:numPr>
          <w:ilvl w:val="1"/>
          <w:numId w:val="1"/>
        </w:numPr>
      </w:pPr>
      <w:r>
        <w:t>Precondition: khi nào kích hoạt chức năng này? &gt; khi người dùng đề xuất</w:t>
      </w:r>
    </w:p>
    <w:p w:rsidR="00352098" w:rsidRDefault="00352098" w:rsidP="00B3090B">
      <w:pPr>
        <w:pStyle w:val="ListParagraph"/>
        <w:numPr>
          <w:ilvl w:val="1"/>
          <w:numId w:val="1"/>
        </w:numPr>
      </w:pPr>
      <w:r>
        <w:t>Phần exception: sửa lại action, respone</w:t>
      </w:r>
    </w:p>
    <w:p w:rsidR="006815EF" w:rsidRDefault="00352098" w:rsidP="00B3090B">
      <w:pPr>
        <w:pStyle w:val="ListParagraph"/>
        <w:numPr>
          <w:ilvl w:val="1"/>
          <w:numId w:val="1"/>
        </w:numPr>
      </w:pPr>
      <w:r>
        <w:t>System tạo record mới trong bẳng notify &gt; tracking thời gian hệ thống &gt; gửi notify cho người dùng.</w:t>
      </w:r>
    </w:p>
    <w:p w:rsidR="00352098" w:rsidRDefault="00281FCA" w:rsidP="00352098">
      <w:pPr>
        <w:pStyle w:val="ListParagraph"/>
        <w:numPr>
          <w:ilvl w:val="0"/>
          <w:numId w:val="1"/>
        </w:numPr>
      </w:pPr>
      <w:r>
        <w:t>erd</w:t>
      </w:r>
    </w:p>
    <w:p w:rsidR="00352098" w:rsidRDefault="00281FCA" w:rsidP="00352098">
      <w:pPr>
        <w:pStyle w:val="ListParagraph"/>
        <w:numPr>
          <w:ilvl w:val="1"/>
          <w:numId w:val="1"/>
        </w:numPr>
      </w:pPr>
      <w:r>
        <w:t>code type bị trùng trong nhiều bảng</w:t>
      </w:r>
    </w:p>
    <w:p w:rsidR="00B80119" w:rsidRDefault="00B80119" w:rsidP="00352098">
      <w:pPr>
        <w:pStyle w:val="ListParagraph"/>
        <w:numPr>
          <w:ilvl w:val="1"/>
          <w:numId w:val="1"/>
        </w:numPr>
      </w:pPr>
      <w:r>
        <w:t>quan hệ rating product với account: một – nhiều</w:t>
      </w:r>
    </w:p>
    <w:p w:rsidR="005A1663" w:rsidRDefault="005A1663" w:rsidP="00352098">
      <w:pPr>
        <w:pStyle w:val="ListParagraph"/>
        <w:numPr>
          <w:ilvl w:val="1"/>
          <w:numId w:val="1"/>
        </w:numPr>
      </w:pPr>
      <w:r>
        <w:t>quan hệ product – history detail: nhiều – nhiều</w:t>
      </w:r>
    </w:p>
    <w:p w:rsidR="00ED1A13" w:rsidRPr="0035309B" w:rsidRDefault="00ED1A13" w:rsidP="00352098">
      <w:pPr>
        <w:pStyle w:val="ListParagraph"/>
        <w:numPr>
          <w:ilvl w:val="1"/>
          <w:numId w:val="1"/>
        </w:numPr>
      </w:pPr>
      <w:r>
        <w:t>xem lại entity parse info với product</w:t>
      </w:r>
      <w:r w:rsidR="001446AA">
        <w:t xml:space="preserve"> attribute</w:t>
      </w:r>
      <w:bookmarkStart w:id="0" w:name="_GoBack"/>
      <w:bookmarkEnd w:id="0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46AA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81FCA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2098"/>
    <w:rsid w:val="0035309B"/>
    <w:rsid w:val="003536AA"/>
    <w:rsid w:val="003537BB"/>
    <w:rsid w:val="00365055"/>
    <w:rsid w:val="003653C9"/>
    <w:rsid w:val="00383C24"/>
    <w:rsid w:val="0039475F"/>
    <w:rsid w:val="003A6A3B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8F9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1663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815EF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4576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3C22"/>
    <w:rsid w:val="00AF486F"/>
    <w:rsid w:val="00B0258C"/>
    <w:rsid w:val="00B0639C"/>
    <w:rsid w:val="00B3090B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0119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1A1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A756D-B952-4D6E-8241-EAC75786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24</cp:revision>
  <dcterms:created xsi:type="dcterms:W3CDTF">2014-03-03T12:28:00Z</dcterms:created>
  <dcterms:modified xsi:type="dcterms:W3CDTF">2014-06-10T04:13:00Z</dcterms:modified>
</cp:coreProperties>
</file>