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B61" w:rsidRPr="00B709FB" w:rsidRDefault="00B709FB">
      <w:pPr>
        <w:rPr>
          <w:b/>
          <w:sz w:val="36"/>
        </w:rPr>
      </w:pPr>
      <w:r w:rsidRPr="00B709FB">
        <w:rPr>
          <w:b/>
          <w:sz w:val="36"/>
        </w:rPr>
        <w:t>Disclaimer</w:t>
      </w:r>
    </w:p>
    <w:p w:rsidR="00B709FB" w:rsidRPr="00B709FB" w:rsidRDefault="00B709FB">
      <w:pPr>
        <w:rPr>
          <w:sz w:val="28"/>
        </w:rPr>
      </w:pPr>
      <w:r w:rsidRPr="00B709FB">
        <w:rPr>
          <w:rFonts w:ascii="Calibri" w:hAnsi="Calibri"/>
        </w:rPr>
        <w:t>This data set excludes Sealed Cases. Resulting summaries may differ slightly from other published statistics.</w:t>
      </w:r>
      <w:bookmarkStart w:id="0" w:name="_GoBack"/>
      <w:bookmarkEnd w:id="0"/>
    </w:p>
    <w:sectPr w:rsidR="00B709FB" w:rsidRPr="00B709FB" w:rsidSect="00986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9FB"/>
    <w:rsid w:val="008D218C"/>
    <w:rsid w:val="00986B61"/>
    <w:rsid w:val="00B7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ED334A7C.dotm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DOITT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Carvalho, Rafael</dc:creator>
  <cp:lastModifiedBy>Carvalho, Rafael</cp:lastModifiedBy>
  <cp:revision>1</cp:revision>
  <dcterms:created xsi:type="dcterms:W3CDTF">2016-05-18T22:11:00Z</dcterms:created>
  <dcterms:modified xsi:type="dcterms:W3CDTF">2016-05-18T22:11:00Z</dcterms:modified>
</cp:coreProperties>
</file>