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330E9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Cs w:val="21"/>
        </w:rPr>
        <w:t>Supplemental Text S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2.</w:t>
      </w:r>
      <w:r>
        <w:rPr>
          <w:rFonts w:ascii="Times New Roman" w:hAnsi="Times New Roman"/>
          <w:b/>
          <w:bCs/>
        </w:rPr>
        <w:t xml:space="preserve"> Enrichment of genes associated with schizotypy-associated hierarchy pattern</w:t>
      </w:r>
    </w:p>
    <w:p w14:paraId="1F503B1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Table </w:t>
      </w:r>
      <w:r>
        <w:rPr>
          <w:rFonts w:hint="eastAsia"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. Enrichment of genes associated with schizotypy-associated hierarchy pattern</w:t>
      </w: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284"/>
        <w:gridCol w:w="900"/>
        <w:gridCol w:w="914"/>
        <w:gridCol w:w="1254"/>
        <w:gridCol w:w="3852"/>
      </w:tblGrid>
      <w:tr w14:paraId="66DF8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63F776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GO term</w:t>
            </w:r>
          </w:p>
        </w:tc>
        <w:tc>
          <w:tcPr>
            <w:tcW w:w="1284" w:type="dxa"/>
          </w:tcPr>
          <w:p w14:paraId="278395B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  <w:tc>
          <w:tcPr>
            <w:tcW w:w="900" w:type="dxa"/>
          </w:tcPr>
          <w:p w14:paraId="7E124F9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"http://cbl-gorilla.cs.technion.ac.il/GOrilla/jg1tpvds/GOResultsPROCESS.html" \l "p_value_info"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914" w:type="dxa"/>
          </w:tcPr>
          <w:p w14:paraId="1F85093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"http://cbl-gorilla.cs.technion.ac.il/GOrilla/jg1tpvds/GOResultsPROCESS.html" \l "fdr_info"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FDR q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54" w:type="dxa"/>
          </w:tcPr>
          <w:p w14:paraId="4DC01C7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"http://cbl-gorilla.cs.technion.ac.il/GOrilla/jg1tpvds/GOResultsPROCESS.html" \l "enrich_info"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 xml:space="preserve">Enrichment 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3852" w:type="dxa"/>
          </w:tcPr>
          <w:p w14:paraId="5E11AB2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"http://cbl-gorilla.cs.technion.ac.il/GOrilla/jg1tpvds/GOResultsPROCESS.html" \l "genes_info"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Genes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</w:tr>
      <w:tr w14:paraId="064F9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6"/>
          </w:tcPr>
          <w:p w14:paraId="290D826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Biological Process</w:t>
            </w:r>
          </w:p>
        </w:tc>
      </w:tr>
      <w:tr w14:paraId="1E2F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363BA61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"http://www.godatabase.org/cgi-bin/amigo/go.cgi?query=GO:0050808&amp;view=details"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GO:0050808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295FC3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synapse organization</w:t>
            </w:r>
          </w:p>
        </w:tc>
        <w:tc>
          <w:tcPr>
            <w:tcW w:w="900" w:type="dxa"/>
          </w:tcPr>
          <w:p w14:paraId="59E979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2.69E-8</w:t>
            </w:r>
          </w:p>
        </w:tc>
        <w:tc>
          <w:tcPr>
            <w:tcW w:w="914" w:type="dxa"/>
          </w:tcPr>
          <w:p w14:paraId="6CF7835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3.32E-4</w:t>
            </w:r>
          </w:p>
        </w:tc>
        <w:tc>
          <w:tcPr>
            <w:tcW w:w="1254" w:type="dxa"/>
          </w:tcPr>
          <w:p w14:paraId="6E767F5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3.67</w:t>
            </w:r>
          </w:p>
        </w:tc>
        <w:tc>
          <w:tcPr>
            <w:tcW w:w="3852" w:type="dxa"/>
          </w:tcPr>
          <w:p w14:paraId="52FF10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TNR，SHANK3，ERC2，CACNB3，PPFIA4，EPHA4，PPFIA2，KALRN，PDZRN3，FARP1，SHANK1，SHANK2，GPM6A，LRRTM1，GPHN，NLGN1，KIRREL3，NLGN4X，PLXND1，DLGAP3，BSN，GRM5，PCDHGC5，FGF13，NRXN2，SYBU，CDH2</w:t>
            </w:r>
          </w:p>
        </w:tc>
      </w:tr>
      <w:tr w14:paraId="56F62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87FECE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"http://www.godatabase.org/cgi-bin/amigo/go.cgi?query=GO:0050804&amp;view=details"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GO:0050804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4EAF3CA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modulation of chemical synaptic transmission</w:t>
            </w:r>
          </w:p>
        </w:tc>
        <w:tc>
          <w:tcPr>
            <w:tcW w:w="900" w:type="dxa"/>
          </w:tcPr>
          <w:p w14:paraId="33B655A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1.12E-7</w:t>
            </w:r>
          </w:p>
        </w:tc>
        <w:tc>
          <w:tcPr>
            <w:tcW w:w="914" w:type="dxa"/>
          </w:tcPr>
          <w:p w14:paraId="75013E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6.9E-4</w:t>
            </w:r>
          </w:p>
        </w:tc>
        <w:tc>
          <w:tcPr>
            <w:tcW w:w="1254" w:type="dxa"/>
          </w:tcPr>
          <w:p w14:paraId="4BD291A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2.50</w:t>
            </w:r>
          </w:p>
        </w:tc>
        <w:tc>
          <w:tcPr>
            <w:tcW w:w="3852" w:type="dxa"/>
          </w:tcPr>
          <w:p w14:paraId="682B0F4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NR，TSHZ3，SHISA9，SHANK3，DCC，ERC2，DLGAP，CACNB3，PTPRS，DLGAP4，EPHA4，PPFIA2，APBA1，SLC4A10，CALB1，PLK2，NPTX1，CSPG5，STX1A，NTNG1，MEF2C，ABR，AKAP5，SHANK1，SHANK2，JPH3，CAMK2A，NLGN1，GRIK2，NLGN4，HTR2A，GRIN2B，RAB3B，DLGAP3，GRM5，GRM7，CREB1，GRM8，CHRNA3，PRRT，NPTXR，RAPGEF2，CDH2</w:t>
            </w:r>
          </w:p>
        </w:tc>
      </w:tr>
      <w:tr w14:paraId="1CE82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3C190C9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"http://www.godatabase.org/cgi-bin/amigo/go.cgi?query=GO:0099177&amp;view=details"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GO:0099177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28042E5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regulation of trans-synaptic signaling</w:t>
            </w:r>
          </w:p>
        </w:tc>
        <w:tc>
          <w:tcPr>
            <w:tcW w:w="900" w:type="dxa"/>
          </w:tcPr>
          <w:p w14:paraId="43723EE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1.29E-7</w:t>
            </w:r>
          </w:p>
        </w:tc>
        <w:tc>
          <w:tcPr>
            <w:tcW w:w="914" w:type="dxa"/>
          </w:tcPr>
          <w:p w14:paraId="10E518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5.31E-4</w:t>
            </w:r>
          </w:p>
        </w:tc>
        <w:tc>
          <w:tcPr>
            <w:tcW w:w="1254" w:type="dxa"/>
          </w:tcPr>
          <w:p w14:paraId="3FE2857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2.49</w:t>
            </w:r>
          </w:p>
        </w:tc>
        <w:tc>
          <w:tcPr>
            <w:tcW w:w="3852" w:type="dxa"/>
          </w:tcPr>
          <w:p w14:paraId="7026D5E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NR，TSHZ3，SHISA9，SHANK3，DCC，ERC2，DLGAP1，CACNB3，PTPRS，DLGAP4，EPHA4，PPFIA2，APBA1，SLC4A10，CALB1，PLK2，NPTX1，CSPG5，STX1A，NTNG1，MEF2C，ABR，AKAP5，SHANK1，SHANK2，JPH3，CAMK2A，NLGN1，GRIK2，NLGN4X，HTR2A，GRIN2B，RAB3B，DLGAP3，GRM5，GRM7，CREB1，GRM8，CHRNA3，PRRT2，NPTXR，RAPGEF2，CDH2</w:t>
            </w:r>
          </w:p>
        </w:tc>
      </w:tr>
      <w:tr w14:paraId="79AA5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121404A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"http://www.godatabase.org/cgi-bin/amigo/go.cgi?query=GO:0050773&amp;view=details"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GO:0050773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2502C9A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regulation of dendrite development</w:t>
            </w:r>
          </w:p>
        </w:tc>
        <w:tc>
          <w:tcPr>
            <w:tcW w:w="900" w:type="dxa"/>
          </w:tcPr>
          <w:p w14:paraId="76FF60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4.64E-7</w:t>
            </w:r>
          </w:p>
        </w:tc>
        <w:tc>
          <w:tcPr>
            <w:tcW w:w="914" w:type="dxa"/>
          </w:tcPr>
          <w:p w14:paraId="3E27698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1.15E-3</w:t>
            </w:r>
          </w:p>
        </w:tc>
        <w:tc>
          <w:tcPr>
            <w:tcW w:w="1254" w:type="dxa"/>
          </w:tcPr>
          <w:p w14:paraId="0908EA6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2.88</w:t>
            </w:r>
          </w:p>
        </w:tc>
        <w:tc>
          <w:tcPr>
            <w:tcW w:w="3852" w:type="dxa"/>
          </w:tcPr>
          <w:p w14:paraId="3615B4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TIAM1，BHLHB9，ZDHHC15，CSMD3，ITPKA，SHANK3，DCC，PTPRS，EPHA4，NEURL，DLG5，PPFIA2，KIAA0319，ABI2，SARM1，PLK2，FSTL4，KALRN，MEF2C，SHANK1，SHANK2，NLGN1，KNDC1，CAMK1，HECW2，CDK5R1，CHRNA3，RAPGEF2，BCL11A，VLDLR</w:t>
            </w:r>
          </w:p>
        </w:tc>
      </w:tr>
      <w:tr w14:paraId="7221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0F976DA6">
            <w:pPr>
              <w:jc w:val="center"/>
              <w:rPr/>
            </w:pPr>
            <w:bookmarkStart w:id="0" w:name="0007399"/>
            <w:bookmarkEnd w:id="0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"http://www.godatabase.org/cgi-bin/amigo/go.cgi?query=GO:0007399&amp;view=details" \t "https://cbl-gorilla.cs.technion.ac.il/GOrilla/1cxolb2p/_blank"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GO:0007399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 w14:paraId="221954F7">
            <w:pPr>
              <w:jc w:val="center"/>
            </w:pPr>
          </w:p>
        </w:tc>
        <w:tc>
          <w:tcPr>
            <w:tcW w:w="1284" w:type="dxa"/>
          </w:tcPr>
          <w:p w14:paraId="23FE6D5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nervous system development</w:t>
            </w:r>
          </w:p>
        </w:tc>
        <w:tc>
          <w:tcPr>
            <w:tcW w:w="900" w:type="dxa"/>
          </w:tcPr>
          <w:p w14:paraId="106B5FF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7.17E-7</w:t>
            </w:r>
          </w:p>
        </w:tc>
        <w:tc>
          <w:tcPr>
            <w:tcW w:w="914" w:type="dxa"/>
          </w:tcPr>
          <w:p w14:paraId="5A053A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1.48E-3</w:t>
            </w:r>
          </w:p>
        </w:tc>
        <w:tc>
          <w:tcPr>
            <w:tcW w:w="1254" w:type="dxa"/>
          </w:tcPr>
          <w:p w14:paraId="1431B867"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2.20</w:t>
            </w:r>
          </w:p>
        </w:tc>
        <w:tc>
          <w:tcPr>
            <w:tcW w:w="3852" w:type="dxa"/>
          </w:tcPr>
          <w:p w14:paraId="1A6D1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DNF，</w:t>
            </w:r>
            <w:r>
              <w:rPr>
                <w:rFonts w:hint="eastAsia" w:ascii="Times New Roman" w:hAnsi="Times New Roman" w:cs="Times New Roman"/>
                <w:szCs w:val="21"/>
              </w:rPr>
              <w:t>SCN3B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BZW2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OLFM1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SRRM4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CRMP1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NEURL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EVL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APBA1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MST1R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ABI2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DCX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TYRO3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FAM5C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SARM1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RAPGEFL1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ST8SIA4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CSPG5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AVIL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PCDHB12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KALRN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NR2F1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MYLIP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MERTK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MEF2C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DLG4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NUMBL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FGF17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CNTN3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GRIK1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NLGN1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C3orf70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ARID1A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NELL1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NR2C2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MET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NRSN2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CPNE6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SCN2A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MBD5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NRG4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DPYSL4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CHRNA3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FGF13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TCF4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LDB1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VLDLR</w:t>
            </w:r>
          </w:p>
        </w:tc>
      </w:tr>
      <w:tr w14:paraId="195BE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BFB3BB6">
            <w:pPr>
              <w:jc w:val="center"/>
            </w:pPr>
            <w:r>
              <w:rPr/>
              <w:fldChar w:fldCharType="begin"/>
            </w:r>
            <w:r>
              <w:instrText xml:space="preserve"> HYPERLINK "http://www.godatabase.org/cgi-bin/amigo/go.cgi?query=GO:0048731&amp;view=details" \t "https://cbl-gorilla.cs.technion.ac.il/GOrilla/1cxolb2p/_blank" </w:instrText>
            </w:r>
            <w:r>
              <w:rPr/>
              <w:fldChar w:fldCharType="separate"/>
            </w:r>
            <w:r>
              <w:rPr>
                <w:rFonts w:hint="eastAsia"/>
              </w:rPr>
              <w:t>GO:0048731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284" w:type="dxa"/>
          </w:tcPr>
          <w:p w14:paraId="009C9F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system development</w:t>
            </w:r>
          </w:p>
        </w:tc>
        <w:tc>
          <w:tcPr>
            <w:tcW w:w="900" w:type="dxa"/>
          </w:tcPr>
          <w:p w14:paraId="12F7A1E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1.47E-4</w:t>
            </w:r>
          </w:p>
        </w:tc>
        <w:tc>
          <w:tcPr>
            <w:tcW w:w="914" w:type="dxa"/>
          </w:tcPr>
          <w:p w14:paraId="2B2A4A1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4.44E-2</w:t>
            </w:r>
          </w:p>
        </w:tc>
        <w:tc>
          <w:tcPr>
            <w:tcW w:w="1254" w:type="dxa"/>
          </w:tcPr>
          <w:p w14:paraId="561123FC">
            <w:pPr>
              <w:jc w:val="center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1.61</w:t>
            </w:r>
          </w:p>
        </w:tc>
        <w:tc>
          <w:tcPr>
            <w:tcW w:w="3852" w:type="dxa"/>
          </w:tcPr>
          <w:p w14:paraId="4D3911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PLEKHA5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BDNF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SCN3B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FRZB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CRMP1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TEK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NEURL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EVL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APBA1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IL1RAPL2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FAM5C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TYRO3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PPP1R9B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SARM1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NPTX1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ST8SIA4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CSPG5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PCDHB12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AVIL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KALRN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NR2F1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MYLIP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MEF2C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DLL3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DLG4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FGF17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BMP8B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CNTN3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C3orf70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NELL1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NR2C2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MET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CPNE6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MARCKS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CAMK1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SCN2A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COL10A1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NRG4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DPYSL4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CHRNA3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FGF13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TCF4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NCAN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TRIO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LDB1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RAPGEF2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PAPSS2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BZW2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OLFM1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SRRM4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ACVR2A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MST1R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ACVR2B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ABI2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Times New Roman" w:hAnsi="Times New Roman" w:cs="Times New Roman"/>
                <w:szCs w:val="21"/>
              </w:rPr>
              <w:t>DCX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RAPGEFL1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TLL1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SOX4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MERTK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NUMBL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WDR5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GRIK1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NLGN1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ARID1A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NRSN2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MBD5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MMP16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NDN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HPCAL4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CACNA1C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VLDLR</w:t>
            </w:r>
          </w:p>
        </w:tc>
      </w:tr>
      <w:tr w14:paraId="348C9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18270ABC">
            <w:pPr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"https://cbl-gorilla.cs.technion.ac.il/GOrilla/2nx6vl9u/GOResultsCOMPONENT.html" \t "https://cbl-gorilla.cs.technion.ac.il/GOrilla/2nx6vl9u/result"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Component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2CD38F9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00" w:type="dxa"/>
          </w:tcPr>
          <w:p w14:paraId="4B3742C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4" w:type="dxa"/>
          </w:tcPr>
          <w:p w14:paraId="220ABB3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4" w:type="dxa"/>
          </w:tcPr>
          <w:p w14:paraId="10BD19C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852" w:type="dxa"/>
          </w:tcPr>
          <w:p w14:paraId="4192B73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044A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45B950F3">
            <w:pPr>
              <w:jc w:val="center"/>
            </w:pPr>
            <w:r>
              <w:fldChar w:fldCharType="begin"/>
            </w:r>
            <w:r>
              <w:instrText xml:space="preserve"> HYPERLINK "http://www.godatabase.org/cgi-bin/amigo/go.cgi?query=GO:0044456&amp;view=details"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GO:0044456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3AD838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synapse part</w:t>
            </w:r>
          </w:p>
        </w:tc>
        <w:tc>
          <w:tcPr>
            <w:tcW w:w="900" w:type="dxa"/>
          </w:tcPr>
          <w:p w14:paraId="1F981EB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3.41E-10</w:t>
            </w:r>
          </w:p>
        </w:tc>
        <w:tc>
          <w:tcPr>
            <w:tcW w:w="914" w:type="dxa"/>
          </w:tcPr>
          <w:p w14:paraId="1BC9B8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5.62E-7</w:t>
            </w:r>
          </w:p>
        </w:tc>
        <w:tc>
          <w:tcPr>
            <w:tcW w:w="1254" w:type="dxa"/>
          </w:tcPr>
          <w:p w14:paraId="4323E38F">
            <w:pPr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2.17</w:t>
            </w:r>
          </w:p>
        </w:tc>
        <w:tc>
          <w:tcPr>
            <w:tcW w:w="3852" w:type="dxa"/>
          </w:tcPr>
          <w:p w14:paraId="735FD68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352DENND1A，SHISA9，ZNRF2，SHANK3，PTPRO，ERC2，PPFIA4，PTPRS，EPHA4，PPFIA2，APBA1，SLC4A10，CALB1，LRRC7，CSPG5，CAMK2N1，MEF2C，ABR，AKAP5，SHANK1，SHANK2，GPM6A，KCNA4，LRFN4，NRP2，GPHN，CAMK4，CAMK2A，MX2，ZNRF1，KCND3，RAB3B，ANKS1B，CAMK1，SCN2A，CDK5R1，CHRNA3，TENM2，NRXN2，BCL11A，CDH2，CDH8，DCC，DLGAP1，DLGAP4，DLG5，STRN4，MINK1，ABI2，CASK，STX1A，PRR12，NTNG1，GLRA2，FARP1，DAGLB，NR1D1，PDE4B，LRRTM1，NLGN1，KIRREL3，GRIK2，NLGN4X，GRIN2B，HTR2A，DLGAP3，CPEB4，CAP2，BSN，GRM5，GRM7，PRRT2，HOMER2，PDYN，SYT5，CACNA1C，CACNA1D.17.62</w:t>
            </w:r>
          </w:p>
        </w:tc>
      </w:tr>
      <w:tr w14:paraId="52DDE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F299CC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"http://www.godatabase.org/cgi-bin/amigo/go.cgi?query=GO:0097458&amp;view=details"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GO:0097458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6A6F3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neuron part</w:t>
            </w:r>
          </w:p>
        </w:tc>
        <w:tc>
          <w:tcPr>
            <w:tcW w:w="900" w:type="dxa"/>
          </w:tcPr>
          <w:p w14:paraId="480A702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6.67E-9</w:t>
            </w:r>
          </w:p>
        </w:tc>
        <w:tc>
          <w:tcPr>
            <w:tcW w:w="914" w:type="dxa"/>
          </w:tcPr>
          <w:p w14:paraId="537E595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5.5E-6</w:t>
            </w:r>
          </w:p>
        </w:tc>
        <w:tc>
          <w:tcPr>
            <w:tcW w:w="1254" w:type="dxa"/>
          </w:tcPr>
          <w:p w14:paraId="31366D7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1.76</w:t>
            </w:r>
          </w:p>
        </w:tc>
        <w:tc>
          <w:tcPr>
            <w:tcW w:w="3852" w:type="dxa"/>
          </w:tcPr>
          <w:p w14:paraId="101363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K1，GPRIN1，KCNB2，DENND1A，ZNRF2，SHANK3，APBA1，SLC4A10，CAMK2N1，ABR，RGS8，GPM6A，SHANK2，KCNA4，GPHN，MYRIP，BRINP2，KCND3，ANKS1B，SCN2A，SCN3A，TENM2，FGF13，NRXN2，RAPGEF2，CDH2，CDH8，DCC，MINK1，DCX，PRR12，PDE4B，LRRTM1，DOCK4，GRIK2，NLGN4X，GRIN2B，DLGAP3，CPEB4，CCSAP，AGBL4，GRM5 ，GRM7，CREB1，PRRT2，HOMER2，PDYN，SYBU，CACNA1C，CACNA1D，AUTS2，NPHP1，ASTN1，SHISA9，PTPRO，ERC2，PPFIA4，PTPRS，EPHA3，EPHA4，PPFIA2，EPHA5，NPPA，CALB1，FAM5C，LRRC7，SARM1，SLC25A27，NPTX1，AKAP5，SHANK1，LRFN4，NRP2，CAMK2A，CAMK2D，MX2，EXOC6，ZNRF1，RAB3B，SYT13，CAMK1，CDK5R1，CHRNA3，STMN1，BCL11A，ACAP3，TSHZ3，DLGAP1，DLG5，ABI2，MYO7A，PLK2，CASK，STX1A，NTNG1，GLRA2，FARP1，NR1D1，FCHSD2，NLGN1，KIRREL3，ARID1A，HTR2A，NRSN2，HTR2C，CAP2，BSN，FAM161A，SYT5，LMTK3，PRPH2，CD200</w:t>
            </w:r>
          </w:p>
        </w:tc>
      </w:tr>
      <w:tr w14:paraId="37631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559356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"http://www.godatabase.org/cgi-bin/amigo/go.cgi?query=GO:0043005&amp;view=details"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GO:0043005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6A61E30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neuron projection</w:t>
            </w:r>
          </w:p>
        </w:tc>
        <w:tc>
          <w:tcPr>
            <w:tcW w:w="900" w:type="dxa"/>
          </w:tcPr>
          <w:p w14:paraId="484EF84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7.48E-9</w:t>
            </w:r>
          </w:p>
        </w:tc>
        <w:tc>
          <w:tcPr>
            <w:tcW w:w="914" w:type="dxa"/>
          </w:tcPr>
          <w:p w14:paraId="189898B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4.11E-6</w:t>
            </w:r>
          </w:p>
        </w:tc>
        <w:tc>
          <w:tcPr>
            <w:tcW w:w="1254" w:type="dxa"/>
          </w:tcPr>
          <w:p w14:paraId="31283A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2.05</w:t>
            </w:r>
          </w:p>
        </w:tc>
        <w:tc>
          <w:tcPr>
            <w:tcW w:w="3852" w:type="dxa"/>
          </w:tcPr>
          <w:p w14:paraId="6F51FCF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TRAK1，KCNB2，DENND1A ，SHANK3，PTPRO，PTPRS，EPHA3，EPHA4，EPHA5，PPFIA2，APBA1，SLC4A10，CALB1，FAM5C，SARM1，CAMK2N1，ABR，RGS8，SHANK1，SHANK2，GPM6A，KCNA4，NRP2，GPHN，CAMK2A，MX2，CAMK2D，BRINP2，KCND3，SYT13，ANKS1B，SCN2A，SCN3A，CDK5R1，CHRNA3，STMN1，TENM2，FGF13，RAPGEF2，CDH2，DCC，MINK1，ABI2，DCX，MYO7A，PLK2，STX1A，PRR12，GLRA2，FARP1，NR1D1，PDE4B，LRRTM1，DOCK4，KIRREL3，GRIN2B ，HTR2A，NRSN2，HTR2C，CPEB4，BSN，CCSAP，GRM5，GRM7，CREB1，PRRT2，HOMER2，PDYN，SYT5，LMTK3，CACNA1C，CD200，</w:t>
            </w:r>
          </w:p>
        </w:tc>
      </w:tr>
      <w:tr w14:paraId="5F98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6F26D01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"http://www.godatabase.org/cgi-bin/amigo/go.cgi?query=GO:0043197&amp;view=details"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GO:0043197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3F09F6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dendritic spine</w:t>
            </w:r>
          </w:p>
        </w:tc>
        <w:tc>
          <w:tcPr>
            <w:tcW w:w="900" w:type="dxa"/>
          </w:tcPr>
          <w:p w14:paraId="7C36AF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4.47E-8</w:t>
            </w:r>
          </w:p>
        </w:tc>
        <w:tc>
          <w:tcPr>
            <w:tcW w:w="914" w:type="dxa"/>
          </w:tcPr>
          <w:p w14:paraId="58E8A1E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1.84E-5</w:t>
            </w:r>
          </w:p>
        </w:tc>
        <w:tc>
          <w:tcPr>
            <w:tcW w:w="1254" w:type="dxa"/>
          </w:tcPr>
          <w:p w14:paraId="6F9922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3.78</w:t>
            </w:r>
          </w:p>
        </w:tc>
        <w:tc>
          <w:tcPr>
            <w:tcW w:w="3852" w:type="dxa"/>
          </w:tcPr>
          <w:p w14:paraId="60DB7EB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PTPRO，SHANK3，EPHA4，STRN4，PPFIA2，APBA1，CALB1，ABI2，FARP1，ABR，AKAP5，NR1D1，SHANK1，PDE4B，GPM6A，SHANK2，KCNA4，CAMK2A，NLGN1，KCND3，ANKS1B，CPEB4，CDK5R1，PRRT2，TENM2</w:t>
            </w:r>
          </w:p>
        </w:tc>
      </w:tr>
      <w:tr w14:paraId="0109C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013784B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"http://www.godatabase.org/cgi-bin/amigo/go.cgi?query=GO:0044309&amp;view=details" \t "https://cbl-gorilla.cs.technion.ac.il/GOrilla/2nx6vl9u/_blank"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szCs w:val="21"/>
              </w:rPr>
              <w:t>GO:0044309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1284" w:type="dxa"/>
          </w:tcPr>
          <w:p w14:paraId="49EA12A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neuron spine</w:t>
            </w:r>
          </w:p>
        </w:tc>
        <w:tc>
          <w:tcPr>
            <w:tcW w:w="900" w:type="dxa"/>
          </w:tcPr>
          <w:p w14:paraId="33DA6B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4.47E-8</w:t>
            </w:r>
          </w:p>
        </w:tc>
        <w:tc>
          <w:tcPr>
            <w:tcW w:w="914" w:type="dxa"/>
          </w:tcPr>
          <w:p w14:paraId="5D65B82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1.47E-5</w:t>
            </w:r>
          </w:p>
        </w:tc>
        <w:tc>
          <w:tcPr>
            <w:tcW w:w="1254" w:type="dxa"/>
          </w:tcPr>
          <w:p w14:paraId="2256FB4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3.78</w:t>
            </w:r>
          </w:p>
        </w:tc>
        <w:tc>
          <w:tcPr>
            <w:tcW w:w="3852" w:type="dxa"/>
          </w:tcPr>
          <w:p w14:paraId="7DF37CD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PTPRO，SHANK3，EPHA4，STRN4，PPFIA2，APBA1，CALB1，ABI2，FARP1，ABR，AKAP5，NR1D1，SHANK1，PDE4B，GPM6A，SHANK2，KCNA4，CAMK2A，NLGN1，KCND3，ANKS1B，CPEB4，CDK5R1，PRRT2，TENM2</w:t>
            </w:r>
          </w:p>
        </w:tc>
      </w:tr>
      <w:tr w14:paraId="7D7C8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74E80C22">
            <w:pPr>
              <w:jc w:val="center"/>
            </w:pPr>
            <w:r>
              <w:rPr/>
              <w:fldChar w:fldCharType="begin"/>
            </w:r>
            <w:r>
              <w:instrText xml:space="preserve"> HYPERLINK "http://www.godatabase.org/cgi-bin/amigo/go.cgi?query=GO:0098794&amp;view=details" \t "https://cbl-gorilla.cs.technion.ac.il/GOrilla/1cxolb2p/_blank" </w:instrText>
            </w:r>
            <w:r>
              <w:rPr/>
              <w:fldChar w:fldCharType="separate"/>
            </w:r>
            <w:r>
              <w:rPr>
                <w:rFonts w:hint="eastAsia"/>
              </w:rPr>
              <w:t>GO:0098794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284" w:type="dxa"/>
          </w:tcPr>
          <w:p w14:paraId="6A8F662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postsynapse</w:t>
            </w:r>
          </w:p>
        </w:tc>
        <w:tc>
          <w:tcPr>
            <w:tcW w:w="900" w:type="dxa"/>
          </w:tcPr>
          <w:p w14:paraId="69AAD9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4.94E-8</w:t>
            </w:r>
          </w:p>
        </w:tc>
        <w:tc>
          <w:tcPr>
            <w:tcW w:w="914" w:type="dxa"/>
          </w:tcPr>
          <w:p w14:paraId="187ADA0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1.36E-5</w:t>
            </w:r>
          </w:p>
        </w:tc>
        <w:tc>
          <w:tcPr>
            <w:tcW w:w="1254" w:type="dxa"/>
          </w:tcPr>
          <w:p w14:paraId="7369A16F">
            <w:pPr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2.72</w:t>
            </w:r>
          </w:p>
        </w:tc>
        <w:tc>
          <w:tcPr>
            <w:tcW w:w="3852" w:type="dxa"/>
          </w:tcPr>
          <w:p w14:paraId="50BE914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TIAM1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ZDHHC15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ITPKA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GABRE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SHANK3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PTPRO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EPHA4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NEURL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STRN4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PPFIA2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APBA1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SLC4A10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CALB1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ABI2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FARP1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MEF2C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ABR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DLG4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AKAP5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NR1D1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PDE4B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SHANK1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GPM6A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SHANK2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KCNA4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CAMK2A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NLGN1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KCND3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ARHGAP32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ANKS1B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CPEB4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CDK5R1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PRRT2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WASF1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TENM2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GABRA2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CPT1C</w:t>
            </w:r>
          </w:p>
        </w:tc>
      </w:tr>
      <w:tr w14:paraId="55421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0C61E403">
            <w:pPr>
              <w:jc w:val="center"/>
            </w:pPr>
            <w:r>
              <w:rPr/>
              <w:fldChar w:fldCharType="begin"/>
            </w:r>
            <w:r>
              <w:instrText xml:space="preserve"> HYPERLINK "http://www.godatabase.org/cgi-bin/amigo/go.cgi?query=GO:0099572&amp;view=details" \t "https://cbl-gorilla.cs.technion.ac.il/GOrilla/1cxolb2p/_blank" </w:instrText>
            </w:r>
            <w:r>
              <w:rPr/>
              <w:fldChar w:fldCharType="separate"/>
            </w:r>
            <w:r>
              <w:rPr>
                <w:rFonts w:hint="eastAsia"/>
              </w:rPr>
              <w:t>GO:0099572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284" w:type="dxa"/>
          </w:tcPr>
          <w:p w14:paraId="6BA5E81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postsynaptic specialization</w:t>
            </w:r>
          </w:p>
        </w:tc>
        <w:tc>
          <w:tcPr>
            <w:tcW w:w="900" w:type="dxa"/>
          </w:tcPr>
          <w:p w14:paraId="66DF410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7.42E-8</w:t>
            </w:r>
          </w:p>
        </w:tc>
        <w:tc>
          <w:tcPr>
            <w:tcW w:w="914" w:type="dxa"/>
          </w:tcPr>
          <w:p w14:paraId="1D767B5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1.75E-5</w:t>
            </w:r>
          </w:p>
        </w:tc>
        <w:tc>
          <w:tcPr>
            <w:tcW w:w="1254" w:type="dxa"/>
          </w:tcPr>
          <w:p w14:paraId="53D5D763">
            <w:pPr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3.05</w:t>
            </w:r>
          </w:p>
        </w:tc>
        <w:tc>
          <w:tcPr>
            <w:tcW w:w="3852" w:type="dxa"/>
          </w:tcPr>
          <w:p w14:paraId="7AE2FFA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SHISA9，SHANK3，DLGAP1，DLGAP4，DL</w:t>
            </w:r>
            <w:r>
              <w:rPr>
                <w:rFonts w:hint="eastAsia" w:ascii="Times New Roman" w:hAnsi="Times New Roman" w:cs="Times New Roman"/>
                <w:szCs w:val="21"/>
              </w:rPr>
              <w:t>G5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MINK1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LRRC7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PRR12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STX1A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CAMK2N1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AKAP5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PDE4B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SHANK1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SHANK2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GPHN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CAMK2A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NLGN1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GRIK2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MX2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GRIN2B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KCND3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ANKS1B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DLGAP3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CAMK1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CPEB4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BSN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CAP2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CDK5R1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CHRNA3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HOMER2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BCL11A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CDH2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zCs w:val="21"/>
              </w:rPr>
              <w:t>CACNA1C</w:t>
            </w:r>
            <w:bookmarkStart w:id="1" w:name="_GoBack"/>
            <w:bookmarkEnd w:id="1"/>
          </w:p>
        </w:tc>
      </w:tr>
    </w:tbl>
    <w:p w14:paraId="3F4ACBB5">
      <w:pPr>
        <w:jc w:val="center"/>
        <w:rPr>
          <w:rFonts w:ascii="Times New Roman" w:hAnsi="Times New Roman" w:eastAsia="微软雅黑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MjJkNTRmNTMwNTczZGU2OTg3MmM1OGQ2YjRhOGIifQ=="/>
    <w:docVar w:name="KSO_WPS_MARK_KEY" w:val="212fa115-e3ec-4585-bbdf-a27288a79877"/>
  </w:docVars>
  <w:rsids>
    <w:rsidRoot w:val="00CD7888"/>
    <w:rsid w:val="00185012"/>
    <w:rsid w:val="001E7DC0"/>
    <w:rsid w:val="002137A1"/>
    <w:rsid w:val="003557C3"/>
    <w:rsid w:val="0041600A"/>
    <w:rsid w:val="00482BBA"/>
    <w:rsid w:val="00637245"/>
    <w:rsid w:val="006630CE"/>
    <w:rsid w:val="00677717"/>
    <w:rsid w:val="007E30FA"/>
    <w:rsid w:val="00951990"/>
    <w:rsid w:val="009B20F9"/>
    <w:rsid w:val="00CD7888"/>
    <w:rsid w:val="01F633B4"/>
    <w:rsid w:val="0355302B"/>
    <w:rsid w:val="09201085"/>
    <w:rsid w:val="0ED510E1"/>
    <w:rsid w:val="115D539D"/>
    <w:rsid w:val="116662A2"/>
    <w:rsid w:val="12317F34"/>
    <w:rsid w:val="123A2AD5"/>
    <w:rsid w:val="13217712"/>
    <w:rsid w:val="136C3072"/>
    <w:rsid w:val="18AC5B79"/>
    <w:rsid w:val="1CC80AB7"/>
    <w:rsid w:val="22414961"/>
    <w:rsid w:val="2AE664B7"/>
    <w:rsid w:val="2DC86336"/>
    <w:rsid w:val="2FD771A2"/>
    <w:rsid w:val="30A55B39"/>
    <w:rsid w:val="314B20D2"/>
    <w:rsid w:val="351516C3"/>
    <w:rsid w:val="359A7184"/>
    <w:rsid w:val="379B2F55"/>
    <w:rsid w:val="38787B7F"/>
    <w:rsid w:val="38FB206B"/>
    <w:rsid w:val="3BC04A87"/>
    <w:rsid w:val="3D9F546C"/>
    <w:rsid w:val="3FC264A4"/>
    <w:rsid w:val="3FD771B8"/>
    <w:rsid w:val="44D06C41"/>
    <w:rsid w:val="45B136E4"/>
    <w:rsid w:val="46DE5A70"/>
    <w:rsid w:val="49847B65"/>
    <w:rsid w:val="4CE84653"/>
    <w:rsid w:val="51183FE9"/>
    <w:rsid w:val="529E3A06"/>
    <w:rsid w:val="5714171D"/>
    <w:rsid w:val="58170428"/>
    <w:rsid w:val="59F74C6E"/>
    <w:rsid w:val="5C33310A"/>
    <w:rsid w:val="5C9D73D6"/>
    <w:rsid w:val="608E17E0"/>
    <w:rsid w:val="62147801"/>
    <w:rsid w:val="62715682"/>
    <w:rsid w:val="63F46C1C"/>
    <w:rsid w:val="654D352A"/>
    <w:rsid w:val="65BD32B2"/>
    <w:rsid w:val="66047AB3"/>
    <w:rsid w:val="66136E3C"/>
    <w:rsid w:val="6BBC2C10"/>
    <w:rsid w:val="6C3B5A95"/>
    <w:rsid w:val="6EDA6267"/>
    <w:rsid w:val="70DB7F2A"/>
    <w:rsid w:val="77F17B5B"/>
    <w:rsid w:val="77FC2DAB"/>
    <w:rsid w:val="791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rFonts w:ascii="Times New Roman" w:hAnsi="Times New Roman" w:cs="Times New Roman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1018</Words>
  <Characters>3543</Characters>
  <Lines>41</Lines>
  <Paragraphs>11</Paragraphs>
  <TotalTime>0</TotalTime>
  <ScaleCrop>false</ScaleCrop>
  <LinksUpToDate>false</LinksUpToDate>
  <CharactersWithSpaces>3588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2024-11-05T13:13:00Z</dcterms:created>
  <dc:creator>黑妞</dc:creator>
  <cp:lastModifiedBy>Dimple</cp:lastModifiedBy>
  <dcterms:modified xsi:type="dcterms:W3CDTF">2024-12-28T12:03:38Z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AB5AE945214342E4B66CEF8F52CF1A0E</vt:lpwstr>
  </property>
  <property fmtid="{D5CDD505-2E9C-101B-9397-08002B2CF9AE}" pid="4" name="KSOTemplateDocerSaveRecord">
    <vt:lpwstr>eyJoZGlkIjoiYzNhODJlMmU5YTE1ZjEyM2MwOGIxODdkOTk3NTYzZDYiLCJ1c2VySWQiOiI0MjA0OTYxMTEifQ==</vt:lpwstr>
  </property>
</Properties>
</file>