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7330" w14:textId="77777777" w:rsidR="006A491A" w:rsidRDefault="00000000">
      <w:pPr>
        <w:spacing w:after="0"/>
        <w:ind w:right="73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1FA70142" w14:textId="77777777" w:rsidR="006A491A" w:rsidRDefault="00000000">
      <w:pPr>
        <w:pStyle w:val="Heading1"/>
        <w:spacing w:after="82"/>
      </w:pPr>
      <w:r>
        <w:t xml:space="preserve">ASSESSMENT TOOL 2 </w:t>
      </w:r>
    </w:p>
    <w:p w14:paraId="64E80E87" w14:textId="77777777" w:rsidR="006A491A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5822ACF" w14:textId="77777777" w:rsidR="006A491A" w:rsidRDefault="00000000">
      <w:pPr>
        <w:pStyle w:val="Heading2"/>
        <w:spacing w:after="45"/>
        <w:ind w:left="-5"/>
      </w:pPr>
      <w:r>
        <w:t xml:space="preserve">COURSE CODE: CSA51       COURSE NAME: Cryptography and Network Security </w:t>
      </w:r>
    </w:p>
    <w:p w14:paraId="5DB111E7" w14:textId="77777777" w:rsidR="006A491A" w:rsidRDefault="00000000">
      <w:pPr>
        <w:spacing w:after="4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6D08A86D" w14:textId="77777777" w:rsidR="006A491A" w:rsidRDefault="00000000">
      <w:pPr>
        <w:spacing w:after="55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003251D1" w14:textId="77777777" w:rsidR="006A491A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5825012" wp14:editId="33468E84">
                <wp:extent cx="5928106" cy="18923"/>
                <wp:effectExtent l="0" t="0" r="0" b="0"/>
                <wp:docPr id="1465" name="Group 1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106" cy="18923"/>
                          <a:chOff x="0" y="0"/>
                          <a:chExt cx="5928106" cy="18923"/>
                        </a:xfrm>
                      </wpg:grpSpPr>
                      <wps:wsp>
                        <wps:cNvPr id="1885" name="Shape 1885"/>
                        <wps:cNvSpPr/>
                        <wps:spPr>
                          <a:xfrm>
                            <a:off x="0" y="0"/>
                            <a:ext cx="59251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5185" h="18415">
                                <a:moveTo>
                                  <a:pt x="0" y="0"/>
                                </a:moveTo>
                                <a:lnTo>
                                  <a:pt x="5925185" y="0"/>
                                </a:lnTo>
                                <a:lnTo>
                                  <a:pt x="592518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3353" y="635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592505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305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5925058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305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2" name="Shape 1892"/>
                        <wps:cNvSpPr/>
                        <wps:spPr>
                          <a:xfrm>
                            <a:off x="3353" y="15875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5925058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5" style="width:466.78pt;height:1.48999pt;mso-position-horizontal-relative:char;mso-position-vertical-relative:line" coordsize="59281,189">
                <v:shape id="Shape 1894" style="position:absolute;width:59251;height:184;left:0;top:0;" coordsize="5925185,18415" path="m0,0l5925185,0l5925185,18415l0,18415l0,0">
                  <v:stroke weight="0pt" endcap="flat" joinstyle="miter" miterlimit="10" on="false" color="#000000" opacity="0"/>
                  <v:fill on="true" color="#a0a0a0"/>
                </v:shape>
                <v:shape id="Shape 189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96" style="position:absolute;width:59216;height:91;left:33;top:6;" coordsize="5921629,9144" path="m0,0l5921629,0l5921629,9144l0,9144l0,0">
                  <v:stroke weight="0pt" endcap="flat" joinstyle="miter" miterlimit="10" on="false" color="#000000" opacity="0"/>
                  <v:fill on="true" color="#a0a0a0"/>
                </v:shape>
                <v:shape id="Shape 1897" style="position:absolute;width:91;height:91;left:5925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98" style="position:absolute;width:91;height:121;left:3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899" style="position:absolute;width:91;height:121;left:59250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00" style="position:absolute;width:91;height:91;left: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01" style="position:absolute;width:59216;height:91;left:33;top:158;" coordsize="5921629,9144" path="m0,0l5921629,0l5921629,9144l0,9144l0,0">
                  <v:stroke weight="0pt" endcap="flat" joinstyle="miter" miterlimit="10" on="false" color="#000000" opacity="0"/>
                  <v:fill on="true" color="#e3e3e3"/>
                </v:shape>
                <v:shape id="Shape 1902" style="position:absolute;width:91;height:91;left:5925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57967EA" w14:textId="77777777" w:rsidR="006A491A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D943D33" w14:textId="77777777" w:rsidR="006A491A" w:rsidRDefault="00000000">
      <w:pPr>
        <w:pStyle w:val="Heading2"/>
        <w:ind w:left="-5"/>
      </w:pPr>
      <w:r>
        <w:t xml:space="preserve">COURSE OUTCOME COVERED </w:t>
      </w:r>
    </w:p>
    <w:p w14:paraId="7AFC906F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63DFA65" w14:textId="77777777" w:rsidR="006A491A" w:rsidRDefault="00000000">
      <w:pPr>
        <w:spacing w:after="8" w:line="269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CO5: </w:t>
      </w:r>
      <w:r>
        <w:rPr>
          <w:rFonts w:ascii="Arial" w:eastAsia="Arial" w:hAnsi="Arial" w:cs="Arial"/>
          <w:i/>
          <w:sz w:val="24"/>
        </w:rPr>
        <w:t xml:space="preserve">Develop the network security strategies based on the study of viruses, worms, firewall architectures, and IDS/IPS functionalities.CO </w:t>
      </w:r>
      <w:r>
        <w:rPr>
          <w:rFonts w:ascii="Arial" w:eastAsia="Arial" w:hAnsi="Arial" w:cs="Arial"/>
          <w:sz w:val="24"/>
        </w:rPr>
        <w:t xml:space="preserve">(BL5 , BL6) </w:t>
      </w:r>
    </w:p>
    <w:p w14:paraId="52BBC923" w14:textId="77777777" w:rsidR="006A491A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9201265" w14:textId="77777777" w:rsidR="006A491A" w:rsidRDefault="00000000">
      <w:pPr>
        <w:spacing w:after="1"/>
        <w:ind w:right="60"/>
        <w:jc w:val="both"/>
      </w:pPr>
      <w:r>
        <w:rPr>
          <w:rFonts w:ascii="Arial" w:eastAsia="Arial" w:hAnsi="Arial" w:cs="Arial"/>
          <w:sz w:val="24"/>
        </w:rPr>
        <w:t xml:space="preserve">Assessment Tool Weightage: 20% </w:t>
      </w:r>
    </w:p>
    <w:p w14:paraId="2E6E5587" w14:textId="77777777" w:rsidR="006A491A" w:rsidRDefault="00000000">
      <w:pPr>
        <w:spacing w:after="48"/>
      </w:pPr>
      <w:r>
        <w:rPr>
          <w:rFonts w:ascii="Arial" w:eastAsia="Arial" w:hAnsi="Arial" w:cs="Arial"/>
          <w:sz w:val="24"/>
        </w:rPr>
        <w:t xml:space="preserve"> </w:t>
      </w:r>
    </w:p>
    <w:p w14:paraId="59D3F5A8" w14:textId="77777777" w:rsidR="006A491A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4D63ED6" wp14:editId="1A356C44">
                <wp:extent cx="5928106" cy="19685"/>
                <wp:effectExtent l="0" t="0" r="0" b="0"/>
                <wp:docPr id="1480" name="Group 1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106" cy="19685"/>
                          <a:chOff x="0" y="0"/>
                          <a:chExt cx="5928106" cy="19685"/>
                        </a:xfrm>
                      </wpg:grpSpPr>
                      <wps:wsp>
                        <wps:cNvPr id="1903" name="Shape 1903"/>
                        <wps:cNvSpPr/>
                        <wps:spPr>
                          <a:xfrm>
                            <a:off x="0" y="0"/>
                            <a:ext cx="59251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5185" h="18415">
                                <a:moveTo>
                                  <a:pt x="0" y="0"/>
                                </a:moveTo>
                                <a:lnTo>
                                  <a:pt x="5925185" y="0"/>
                                </a:lnTo>
                                <a:lnTo>
                                  <a:pt x="592518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3353" y="1397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5925058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5925058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3353" y="16637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5925058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0" style="width:466.78pt;height:1.55002pt;mso-position-horizontal-relative:char;mso-position-vertical-relative:line" coordsize="59281,196">
                <v:shape id="Shape 1912" style="position:absolute;width:59251;height:184;left:0;top:0;" coordsize="5925185,18415" path="m0,0l5925185,0l5925185,18415l0,18415l0,0">
                  <v:stroke weight="0pt" endcap="flat" joinstyle="miter" miterlimit="10" on="false" color="#000000" opacity="0"/>
                  <v:fill on="true" color="#a0a0a0"/>
                </v:shape>
                <v:shape id="Shape 1913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14" style="position:absolute;width:59216;height:91;left:33;top:13;" coordsize="5921629,9144" path="m0,0l5921629,0l5921629,9144l0,9144l0,0">
                  <v:stroke weight="0pt" endcap="flat" joinstyle="miter" miterlimit="10" on="false" color="#000000" opacity="0"/>
                  <v:fill on="true" color="#a0a0a0"/>
                </v:shape>
                <v:shape id="Shape 1915" style="position:absolute;width:91;height:91;left:5925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16" style="position:absolute;width:91;height:121;left:3;top:4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17" style="position:absolute;width:91;height:121;left:59250;top:4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18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19" style="position:absolute;width:59216;height:91;left:33;top:166;" coordsize="5921629,9144" path="m0,0l5921629,0l5921629,9144l0,9144l0,0">
                  <v:stroke weight="0pt" endcap="flat" joinstyle="miter" miterlimit="10" on="false" color="#000000" opacity="0"/>
                  <v:fill on="true" color="#e3e3e3"/>
                </v:shape>
                <v:shape id="Shape 1920" style="position:absolute;width:91;height:91;left:59250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3384112A" w14:textId="77777777" w:rsidR="006A491A" w:rsidRDefault="00000000">
      <w:pPr>
        <w:spacing w:after="40"/>
      </w:pPr>
      <w:r>
        <w:rPr>
          <w:rFonts w:ascii="Arial" w:eastAsia="Arial" w:hAnsi="Arial" w:cs="Arial"/>
          <w:sz w:val="24"/>
        </w:rPr>
        <w:t xml:space="preserve"> </w:t>
      </w:r>
    </w:p>
    <w:p w14:paraId="6C9337A5" w14:textId="77777777" w:rsidR="006A491A" w:rsidRDefault="00000000">
      <w:pPr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5762"/>
          <w:tab w:val="center" w:pos="7731"/>
        </w:tabs>
        <w:spacing w:after="65"/>
        <w:ind w:left="-15"/>
      </w:pPr>
      <w:r>
        <w:rPr>
          <w:rFonts w:ascii="Arial" w:eastAsia="Arial" w:hAnsi="Arial" w:cs="Arial"/>
          <w:b/>
          <w:sz w:val="24"/>
        </w:rPr>
        <w:t xml:space="preserve">QUESTIONS: 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    TOTAL MARKS: 50 </w:t>
      </w:r>
    </w:p>
    <w:p w14:paraId="66CAA867" w14:textId="77777777" w:rsidR="006A491A" w:rsidRDefault="00000000">
      <w:pPr>
        <w:pStyle w:val="Heading1"/>
        <w:ind w:right="78"/>
      </w:pPr>
      <w:r>
        <w:t xml:space="preserve">Annexure A </w:t>
      </w:r>
    </w:p>
    <w:p w14:paraId="07AB742D" w14:textId="77777777" w:rsidR="006A491A" w:rsidRDefault="00000000">
      <w:pPr>
        <w:spacing w:after="52"/>
        <w:ind w:left="10" w:right="82" w:hanging="10"/>
        <w:jc w:val="center"/>
      </w:pPr>
      <w:r>
        <w:rPr>
          <w:rFonts w:ascii="Arial" w:eastAsia="Arial" w:hAnsi="Arial" w:cs="Arial"/>
          <w:b/>
          <w:sz w:val="24"/>
        </w:rPr>
        <w:t>PSEUDOCODE WRITING TASK (ALGORITHM DESIGN)</w:t>
      </w:r>
      <w:r>
        <w:rPr>
          <w:rFonts w:ascii="Arial" w:eastAsia="Arial" w:hAnsi="Arial" w:cs="Arial"/>
          <w:sz w:val="24"/>
        </w:rPr>
        <w:t xml:space="preserve"> </w:t>
      </w:r>
    </w:p>
    <w:p w14:paraId="5794A662" w14:textId="77777777" w:rsidR="006A491A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E871BFC" wp14:editId="70495D9F">
                <wp:extent cx="5928106" cy="19685"/>
                <wp:effectExtent l="0" t="0" r="0" b="0"/>
                <wp:docPr id="1496" name="Group 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106" cy="19685"/>
                          <a:chOff x="0" y="0"/>
                          <a:chExt cx="5928106" cy="19685"/>
                        </a:xfrm>
                      </wpg:grpSpPr>
                      <wps:wsp>
                        <wps:cNvPr id="1921" name="Shape 1921"/>
                        <wps:cNvSpPr/>
                        <wps:spPr>
                          <a:xfrm>
                            <a:off x="0" y="0"/>
                            <a:ext cx="59251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5185" h="18415">
                                <a:moveTo>
                                  <a:pt x="0" y="0"/>
                                </a:moveTo>
                                <a:lnTo>
                                  <a:pt x="5925185" y="0"/>
                                </a:lnTo>
                                <a:lnTo>
                                  <a:pt x="592518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3353" y="1398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5925058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5925058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3353" y="16637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5925058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6" style="width:466.78pt;height:1.55002pt;mso-position-horizontal-relative:char;mso-position-vertical-relative:line" coordsize="59281,196">
                <v:shape id="Shape 1930" style="position:absolute;width:59251;height:184;left:0;top:0;" coordsize="5925185,18415" path="m0,0l5925185,0l5925185,18415l0,18415l0,0">
                  <v:stroke weight="0pt" endcap="flat" joinstyle="miter" miterlimit="10" on="false" color="#000000" opacity="0"/>
                  <v:fill on="true" color="#a0a0a0"/>
                </v:shape>
                <v:shape id="Shape 1931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2" style="position:absolute;width:59216;height:91;left:33;top:13;" coordsize="5921629,9144" path="m0,0l5921629,0l5921629,9144l0,9144l0,0">
                  <v:stroke weight="0pt" endcap="flat" joinstyle="miter" miterlimit="10" on="false" color="#000000" opacity="0"/>
                  <v:fill on="true" color="#a0a0a0"/>
                </v:shape>
                <v:shape id="Shape 1933" style="position:absolute;width:91;height:91;left:5925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4" style="position:absolute;width:91;height:121;left:3;top:4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35" style="position:absolute;width:91;height:121;left:59250;top:4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36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37" style="position:absolute;width:59216;height:91;left:33;top:166;" coordsize="5921629,9144" path="m0,0l5921629,0l5921629,9144l0,9144l0,0">
                  <v:stroke weight="0pt" endcap="flat" joinstyle="miter" miterlimit="10" on="false" color="#000000" opacity="0"/>
                  <v:fill on="true" color="#e3e3e3"/>
                </v:shape>
                <v:shape id="Shape 1938" style="position:absolute;width:91;height:91;left:59250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CBFD4BD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6516060" w14:textId="77777777" w:rsidR="006A491A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5AEB3DAE" w14:textId="77777777" w:rsidR="006A491A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DAA3141" w14:textId="54965FCE" w:rsidR="006A491A" w:rsidRDefault="00000000">
      <w:pPr>
        <w:spacing w:after="8" w:line="269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</w:t>
      </w:r>
      <w:r w:rsidR="00B86C6E">
        <w:rPr>
          <w:rFonts w:ascii="Arial" w:eastAsia="Arial" w:hAnsi="Arial" w:cs="Arial"/>
          <w:i/>
          <w:sz w:val="24"/>
        </w:rPr>
        <w:t xml:space="preserve"> </w:t>
      </w:r>
      <w:r w:rsidR="00B86C6E" w:rsidRPr="00B86C6E">
        <w:rPr>
          <w:rFonts w:ascii="Arial" w:eastAsia="Arial" w:hAnsi="Arial" w:cs="Arial"/>
          <w:b/>
          <w:bCs/>
          <w:i/>
          <w:sz w:val="24"/>
          <w:u w:val="single"/>
        </w:rPr>
        <w:t xml:space="preserve"> N DIMPLE BLOSSOM (192411227)  </w:t>
      </w:r>
      <w:r w:rsidRPr="00B86C6E">
        <w:rPr>
          <w:rFonts w:ascii="Arial" w:eastAsia="Arial" w:hAnsi="Arial" w:cs="Arial"/>
          <w:b/>
          <w:bCs/>
          <w:i/>
          <w:sz w:val="24"/>
          <w:u w:val="single"/>
        </w:rPr>
        <w:t xml:space="preserve"> </w:t>
      </w:r>
      <w:r>
        <w:rPr>
          <w:rFonts w:ascii="Arial" w:eastAsia="Arial" w:hAnsi="Arial" w:cs="Arial"/>
          <w:i/>
          <w:sz w:val="24"/>
        </w:rPr>
        <w:t xml:space="preserve">(Name / Reg No) certify that this submission is my original work and that I have adhered to the guidelines specified for this assessment. </w:t>
      </w:r>
    </w:p>
    <w:p w14:paraId="55303373" w14:textId="77777777" w:rsidR="006A491A" w:rsidRDefault="00000000">
      <w:pPr>
        <w:spacing w:after="8" w:line="269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35329C64" w14:textId="77777777" w:rsidR="006A491A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1A68B75" w14:textId="77777777" w:rsidR="006A491A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1D40ED42" w14:textId="77777777" w:rsidR="006A491A" w:rsidRDefault="00000000">
      <w:pPr>
        <w:spacing w:after="57"/>
      </w:pPr>
      <w:r>
        <w:rPr>
          <w:rFonts w:ascii="Arial" w:eastAsia="Arial" w:hAnsi="Arial" w:cs="Arial"/>
          <w:sz w:val="24"/>
        </w:rPr>
        <w:t xml:space="preserve"> </w:t>
      </w:r>
    </w:p>
    <w:p w14:paraId="5EDACA3A" w14:textId="77777777" w:rsidR="006A49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A8CF754" w14:textId="77777777" w:rsidR="006A49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CF90657" w14:textId="77777777" w:rsidR="006A491A" w:rsidRDefault="00000000">
      <w:pPr>
        <w:spacing w:after="29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875139E" w14:textId="77777777" w:rsidR="006A49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E7E7056" w14:textId="77777777" w:rsidR="006A49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3A86835" w14:textId="77777777" w:rsidR="006A49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EB2B8B6" w14:textId="77777777" w:rsidR="006A49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964D08B" w14:textId="77777777" w:rsidR="006A49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BA147B4" w14:textId="77777777" w:rsidR="006A491A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5488AC0" w14:textId="77777777" w:rsidR="006A491A" w:rsidRDefault="00000000">
      <w:pPr>
        <w:spacing w:after="29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AFFB0BB" w14:textId="77777777" w:rsidR="006A491A" w:rsidRDefault="00000000">
      <w:pPr>
        <w:spacing w:after="0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E2BCC9F" w14:textId="77777777" w:rsidR="006A491A" w:rsidRDefault="00000000">
      <w:pPr>
        <w:pStyle w:val="Heading1"/>
        <w:ind w:right="78"/>
      </w:pPr>
      <w:r>
        <w:lastRenderedPageBreak/>
        <w:t xml:space="preserve">Annexure A </w:t>
      </w:r>
    </w:p>
    <w:p w14:paraId="7155F608" w14:textId="77777777" w:rsidR="006A491A" w:rsidRDefault="00000000">
      <w:pPr>
        <w:spacing w:after="19"/>
        <w:ind w:left="10" w:right="82" w:hanging="10"/>
        <w:jc w:val="center"/>
      </w:pPr>
      <w:r>
        <w:rPr>
          <w:rFonts w:ascii="Arial" w:eastAsia="Arial" w:hAnsi="Arial" w:cs="Arial"/>
          <w:b/>
          <w:sz w:val="24"/>
        </w:rPr>
        <w:t xml:space="preserve">PSEUDOCODE WRITING TASK (ALGORITHM DESIGN) </w:t>
      </w:r>
    </w:p>
    <w:p w14:paraId="09CC7DEE" w14:textId="77777777" w:rsidR="006A491A" w:rsidRDefault="00000000">
      <w:pPr>
        <w:spacing w:after="19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507D208" w14:textId="77777777" w:rsidR="006A491A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Write pseudocode to simulate a simplified TLS handshake process, including client request, server authentication using a digital certificate, session key generation, and secure data exchange. </w:t>
      </w:r>
    </w:p>
    <w:p w14:paraId="181123B9" w14:textId="77777777" w:rsidR="006A491A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Develop pseudocode for a firewall rule engine that filters incoming packets based on IP address, port number, and protocol, and decides whether to allow or block traffic. </w:t>
      </w:r>
    </w:p>
    <w:p w14:paraId="64942721" w14:textId="77777777" w:rsidR="006A491A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Write pseudocode to detect and classify malware behavior (virus, worm, or Trojan) based on propagation method, file modification patterns, and user interaction. </w:t>
      </w:r>
    </w:p>
    <w:p w14:paraId="22ADFC4D" w14:textId="77777777" w:rsidR="006A491A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Design pseudocode for an Intrusion Detection System (IDS) that uses both signature-based and anomaly-based detection to identify suspicious network activity. </w:t>
      </w:r>
    </w:p>
    <w:p w14:paraId="07B4CB40" w14:textId="77777777" w:rsidR="006A491A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Create pseudocode for an Intrusion Prevention System (IPS) that monitors network traffic in real time and automatically blocks malicious requests while logging intrusion attempts. </w:t>
      </w:r>
    </w:p>
    <w:p w14:paraId="3DE60F59" w14:textId="77777777" w:rsidR="006A491A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3DE78C8B" w14:textId="77777777" w:rsidR="006A491A" w:rsidRDefault="00000000">
      <w:pPr>
        <w:spacing w:after="19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27B568A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3B5FD766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67C22AA4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2F88C8D1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0BA83A47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0C9F287F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6D366C58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538D5B03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45EE0ECF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1A037387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2174650E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34425AFF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3A7720ED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6231C372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3CE915B6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008DC0EC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717C348D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1D01FE6C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0E38C689" w14:textId="77777777" w:rsidR="00483D72" w:rsidRDefault="00483D72">
      <w:pPr>
        <w:spacing w:after="19"/>
        <w:rPr>
          <w:rFonts w:ascii="Arial" w:eastAsia="Arial" w:hAnsi="Arial" w:cs="Arial"/>
          <w:b/>
          <w:sz w:val="24"/>
        </w:rPr>
      </w:pPr>
    </w:p>
    <w:p w14:paraId="67C8F814" w14:textId="6BA471BD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lastRenderedPageBreak/>
        <w:t>1. PSEUDOCODE FOR SIMPLIFIED TLS HANDSHAKE</w:t>
      </w:r>
    </w:p>
    <w:p w14:paraId="23E203D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Objective</w:t>
      </w:r>
    </w:p>
    <w:p w14:paraId="30BA159D" w14:textId="77777777" w:rsid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To simulate a TLS handshake involving client request, server authentication, session key generation, and secure data exchange.</w:t>
      </w:r>
    </w:p>
    <w:p w14:paraId="7242AE31" w14:textId="77777777" w:rsidR="0063470A" w:rsidRPr="00AB46FB" w:rsidRDefault="0063470A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DDBFEF3" w14:textId="77777777" w:rsidR="00AB46FB" w:rsidRPr="0063470A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63470A">
        <w:rPr>
          <w:rFonts w:ascii="Times New Roman" w:hAnsi="Times New Roman" w:cs="Times New Roman"/>
          <w:b/>
          <w:bCs/>
          <w:sz w:val="24"/>
        </w:rPr>
        <w:t>ALGORITHM Simplified_TLS_Handshake</w:t>
      </w:r>
    </w:p>
    <w:p w14:paraId="2BD0A518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7E5A441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BEGIN</w:t>
      </w:r>
    </w:p>
    <w:p w14:paraId="67F2ECF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D789138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// Step 1: Client starts communication</w:t>
      </w:r>
    </w:p>
    <w:p w14:paraId="45680FF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Client → Server: Send ClientHello</w:t>
      </w:r>
    </w:p>
    <w:p w14:paraId="44399C6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Client sends supported TLS version and random value</w:t>
      </w:r>
    </w:p>
    <w:p w14:paraId="7131BFD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C9932D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// Step 2: Server responds</w:t>
      </w:r>
    </w:p>
    <w:p w14:paraId="3C40EBBA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Server → Client: Send ServerHello</w:t>
      </w:r>
    </w:p>
    <w:p w14:paraId="21A0153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Server selects TLS version and generates random value</w:t>
      </w:r>
    </w:p>
    <w:p w14:paraId="1559AB6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C10730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// Step 3: Server authentication</w:t>
      </w:r>
    </w:p>
    <w:p w14:paraId="0E1944E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Server sends Digital Certificate to Client</w:t>
      </w:r>
    </w:p>
    <w:p w14:paraId="7A764E8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7B06D3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Client verifies the certificate</w:t>
      </w:r>
    </w:p>
    <w:p w14:paraId="365B73E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IF certificate is valid THEN</w:t>
      </w:r>
    </w:p>
    <w:p w14:paraId="6D7B693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Continue handshake</w:t>
      </w:r>
    </w:p>
    <w:p w14:paraId="327F870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ELSE</w:t>
      </w:r>
    </w:p>
    <w:p w14:paraId="616C8FC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Display "Certificate Invalid"</w:t>
      </w:r>
    </w:p>
    <w:p w14:paraId="1CD4BCE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Terminate connection</w:t>
      </w:r>
    </w:p>
    <w:p w14:paraId="285ED9A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END IF</w:t>
      </w:r>
    </w:p>
    <w:p w14:paraId="59D1CF2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10547C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// Step 4: Generate session key</w:t>
      </w:r>
    </w:p>
    <w:p w14:paraId="229EE4F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Client and Server perform secure key exchange</w:t>
      </w:r>
    </w:p>
    <w:p w14:paraId="44C2015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Generate shared Session_Key</w:t>
      </w:r>
    </w:p>
    <w:p w14:paraId="61BA2FE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ECBE3A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lastRenderedPageBreak/>
        <w:t xml:space="preserve">    // Step 5: Establish secure connection</w:t>
      </w:r>
    </w:p>
    <w:p w14:paraId="2EE9E68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Both sides confirm that the session key is correct</w:t>
      </w:r>
    </w:p>
    <w:p w14:paraId="5E3E510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7B6DD3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IF key verification is successful THEN</w:t>
      </w:r>
    </w:p>
    <w:p w14:paraId="5D519438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Display "Secure connection established"</w:t>
      </w:r>
    </w:p>
    <w:p w14:paraId="1DB0113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ELSE</w:t>
      </w:r>
    </w:p>
    <w:p w14:paraId="06925CC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Terminate connection</w:t>
      </w:r>
    </w:p>
    <w:p w14:paraId="37FD1AC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END IF</w:t>
      </w:r>
    </w:p>
    <w:p w14:paraId="03F9F74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790193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// Step 6: Secure data exchange</w:t>
      </w:r>
    </w:p>
    <w:p w14:paraId="5E2506B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Client encrypts data using Session_Key</w:t>
      </w:r>
    </w:p>
    <w:p w14:paraId="4D7F4DE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Client → Server: Send encrypted data</w:t>
      </w:r>
    </w:p>
    <w:p w14:paraId="27DBA1C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FDB395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Server decrypts data using Session_Key</w:t>
      </w:r>
    </w:p>
    <w:p w14:paraId="0833D93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81FAF5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Server encrypts response using Session_Key</w:t>
      </w:r>
    </w:p>
    <w:p w14:paraId="0296C9E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Server → Client: Send encrypted response</w:t>
      </w:r>
    </w:p>
    <w:p w14:paraId="6DCCF50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AE0809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Display "Secure data exchange completed"</w:t>
      </w:r>
    </w:p>
    <w:p w14:paraId="41B1B4B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96E893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END</w:t>
      </w:r>
    </w:p>
    <w:p w14:paraId="009256A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Flow</w:t>
      </w:r>
    </w:p>
    <w:p w14:paraId="0911FD9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ClientHello → ServerHello → Certificate → Certificate Verification → Session Key → Secure Communication</w:t>
      </w:r>
    </w:p>
    <w:p w14:paraId="123A259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Key Points</w:t>
      </w:r>
    </w:p>
    <w:p w14:paraId="5BC08C0C" w14:textId="77777777" w:rsidR="00AB46FB" w:rsidRPr="00AB46FB" w:rsidRDefault="00AB46FB" w:rsidP="00AB46FB">
      <w:pPr>
        <w:numPr>
          <w:ilvl w:val="0"/>
          <w:numId w:val="2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Digital certificate authenticates the server. </w:t>
      </w:r>
    </w:p>
    <w:p w14:paraId="04C9926D" w14:textId="77777777" w:rsidR="00AB46FB" w:rsidRPr="00AB46FB" w:rsidRDefault="00AB46FB" w:rsidP="00AB46FB">
      <w:pPr>
        <w:numPr>
          <w:ilvl w:val="0"/>
          <w:numId w:val="2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Session key protects the actual communication. </w:t>
      </w:r>
    </w:p>
    <w:p w14:paraId="4403042A" w14:textId="77777777" w:rsidR="00AB46FB" w:rsidRPr="00AB46FB" w:rsidRDefault="00AB46FB" w:rsidP="00AB46FB">
      <w:pPr>
        <w:numPr>
          <w:ilvl w:val="0"/>
          <w:numId w:val="2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Data is encrypted before transmission. </w:t>
      </w:r>
    </w:p>
    <w:p w14:paraId="42C38B4F" w14:textId="77777777" w:rsidR="00AB46FB" w:rsidRPr="00AB46FB" w:rsidRDefault="00AB46FB" w:rsidP="00AB46FB">
      <w:pPr>
        <w:numPr>
          <w:ilvl w:val="0"/>
          <w:numId w:val="2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Invalid certificates terminate the connection. </w:t>
      </w:r>
    </w:p>
    <w:p w14:paraId="62C43D8C" w14:textId="03217AAD" w:rsid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5CEF0BD" w14:textId="77777777" w:rsidR="0063470A" w:rsidRDefault="0063470A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0215FD0" w14:textId="77777777" w:rsidR="0063470A" w:rsidRPr="00AB46FB" w:rsidRDefault="0063470A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D7A1AA0" w14:textId="02007FA7" w:rsidR="00AB46FB" w:rsidRPr="00AB46FB" w:rsidRDefault="0063470A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lastRenderedPageBreak/>
        <w:t>2. PSEUDOCODE FOR FIREWALL RULE ENGINE</w:t>
      </w:r>
    </w:p>
    <w:p w14:paraId="705C1BC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Objective</w:t>
      </w:r>
    </w:p>
    <w:p w14:paraId="18A28F37" w14:textId="77777777" w:rsid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To filter incoming packets according to </w:t>
      </w:r>
      <w:r w:rsidRPr="00AB46FB">
        <w:rPr>
          <w:rFonts w:ascii="Times New Roman" w:hAnsi="Times New Roman" w:cs="Times New Roman"/>
          <w:b/>
          <w:bCs/>
          <w:sz w:val="24"/>
        </w:rPr>
        <w:t>IP address, port number, and protocol</w:t>
      </w:r>
      <w:r w:rsidRPr="00AB46FB">
        <w:rPr>
          <w:rFonts w:ascii="Times New Roman" w:hAnsi="Times New Roman" w:cs="Times New Roman"/>
          <w:sz w:val="24"/>
        </w:rPr>
        <w:t>.</w:t>
      </w:r>
    </w:p>
    <w:p w14:paraId="43641C49" w14:textId="77777777" w:rsidR="0063470A" w:rsidRPr="00AB46FB" w:rsidRDefault="0063470A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F5CF671" w14:textId="77777777" w:rsidR="00AB46FB" w:rsidRPr="0063470A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63470A">
        <w:rPr>
          <w:rFonts w:ascii="Times New Roman" w:hAnsi="Times New Roman" w:cs="Times New Roman"/>
          <w:b/>
          <w:bCs/>
          <w:sz w:val="24"/>
        </w:rPr>
        <w:t>ALGORITHM Firewall_Rule_Engine</w:t>
      </w:r>
    </w:p>
    <w:p w14:paraId="1C670F2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8BC937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BEGIN</w:t>
      </w:r>
    </w:p>
    <w:p w14:paraId="35734A8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2FFCDC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Define Rules</w:t>
      </w:r>
    </w:p>
    <w:p w14:paraId="4A861AD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5C18CB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Rule 1:</w:t>
      </w:r>
    </w:p>
    <w:p w14:paraId="3D41238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IP = 192.168.1.10</w:t>
      </w:r>
    </w:p>
    <w:p w14:paraId="06FD997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Port = 80</w:t>
      </w:r>
    </w:p>
    <w:p w14:paraId="49F60BE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Protocol = TCP</w:t>
      </w:r>
    </w:p>
    <w:p w14:paraId="7F337F4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Action = ALLOW</w:t>
      </w:r>
    </w:p>
    <w:p w14:paraId="75A7736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4032CB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Rule 2:</w:t>
      </w:r>
    </w:p>
    <w:p w14:paraId="78D7D49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IP = 10.0.0.5</w:t>
      </w:r>
    </w:p>
    <w:p w14:paraId="0B03190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Port = 22</w:t>
      </w:r>
    </w:p>
    <w:p w14:paraId="10E393F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Protocol = TCP</w:t>
      </w:r>
    </w:p>
    <w:p w14:paraId="05B0E2B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Action = BLOCK</w:t>
      </w:r>
    </w:p>
    <w:p w14:paraId="6DF775B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96B5CB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Receive Incoming_Packet</w:t>
      </w:r>
    </w:p>
    <w:p w14:paraId="36CFFE7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462FBD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Extract:</w:t>
      </w:r>
    </w:p>
    <w:p w14:paraId="44645FAA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Source_IP</w:t>
      </w:r>
    </w:p>
    <w:p w14:paraId="59B6E09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Destination_IP</w:t>
      </w:r>
    </w:p>
    <w:p w14:paraId="57D1CC0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Port</w:t>
      </w:r>
    </w:p>
    <w:p w14:paraId="268E037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Protocol</w:t>
      </w:r>
    </w:p>
    <w:p w14:paraId="31279F8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820F4A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FOR each Rule in Rules DO</w:t>
      </w:r>
    </w:p>
    <w:p w14:paraId="0357BF3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84F21B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lastRenderedPageBreak/>
        <w:t xml:space="preserve">        IF Source_IP matches Rule.IP AND</w:t>
      </w:r>
    </w:p>
    <w:p w14:paraId="6ECDD5BA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Port matches Rule.Port AND</w:t>
      </w:r>
    </w:p>
    <w:p w14:paraId="698D35C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Protocol matches Rule.Protocol THEN</w:t>
      </w:r>
    </w:p>
    <w:p w14:paraId="6954309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DD9C868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IF Rule.Action = ALLOW THEN</w:t>
      </w:r>
    </w:p>
    <w:p w14:paraId="06EA21AA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Allow Packet</w:t>
      </w:r>
    </w:p>
    <w:p w14:paraId="5F1A2F1A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Log "Packet Allowed"</w:t>
      </w:r>
    </w:p>
    <w:p w14:paraId="0A8DE91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STOP</w:t>
      </w:r>
    </w:p>
    <w:p w14:paraId="0132E4E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8834BF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ELSE IF Rule.Action = BLOCK THEN</w:t>
      </w:r>
    </w:p>
    <w:p w14:paraId="00059CA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Block Packet</w:t>
      </w:r>
    </w:p>
    <w:p w14:paraId="725826F8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Log "Packet Blocked"</w:t>
      </w:r>
    </w:p>
    <w:p w14:paraId="3ADBEE4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STOP</w:t>
      </w:r>
    </w:p>
    <w:p w14:paraId="22519C8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END IF</w:t>
      </w:r>
    </w:p>
    <w:p w14:paraId="2FEE7C0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B18C69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END IF</w:t>
      </w:r>
    </w:p>
    <w:p w14:paraId="3088B6C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07D9A5D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END FOR</w:t>
      </w:r>
    </w:p>
    <w:p w14:paraId="43BB50D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041922F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// No matching rule</w:t>
      </w:r>
    </w:p>
    <w:p w14:paraId="536050C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Apply Default Policy</w:t>
      </w:r>
    </w:p>
    <w:p w14:paraId="3107A85A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0DD2582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IF Default_Policy = ALLOW THEN</w:t>
      </w:r>
    </w:p>
    <w:p w14:paraId="598D2A6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Allow Packet</w:t>
      </w:r>
    </w:p>
    <w:p w14:paraId="17A1C2B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ELSE</w:t>
      </w:r>
    </w:p>
    <w:p w14:paraId="33B87B0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Block Packet</w:t>
      </w:r>
    </w:p>
    <w:p w14:paraId="4755192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END IF</w:t>
      </w:r>
    </w:p>
    <w:p w14:paraId="26B3DEC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D76C67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END</w:t>
      </w:r>
    </w:p>
    <w:p w14:paraId="30A9CB2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Example</w:t>
      </w:r>
    </w:p>
    <w:p w14:paraId="7CE483C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Suppose a packet arrives from:</w:t>
      </w:r>
    </w:p>
    <w:p w14:paraId="659FF12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IP = 10.0.0.5</w:t>
      </w:r>
    </w:p>
    <w:p w14:paraId="43F38E9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lastRenderedPageBreak/>
        <w:t>Port = 22</w:t>
      </w:r>
    </w:p>
    <w:p w14:paraId="71B1B80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Protocol = TCP</w:t>
      </w:r>
    </w:p>
    <w:p w14:paraId="49EEC75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The firewall finds a matching </w:t>
      </w:r>
      <w:r w:rsidRPr="00AB46FB">
        <w:rPr>
          <w:rFonts w:ascii="Times New Roman" w:hAnsi="Times New Roman" w:cs="Times New Roman"/>
          <w:b/>
          <w:bCs/>
          <w:sz w:val="24"/>
        </w:rPr>
        <w:t>BLOCK</w:t>
      </w:r>
      <w:r w:rsidRPr="00AB46FB">
        <w:rPr>
          <w:rFonts w:ascii="Times New Roman" w:hAnsi="Times New Roman" w:cs="Times New Roman"/>
          <w:sz w:val="24"/>
        </w:rPr>
        <w:t xml:space="preserve"> rule and rejects the packet.</w:t>
      </w:r>
    </w:p>
    <w:p w14:paraId="6861BE0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Important Features</w:t>
      </w:r>
    </w:p>
    <w:p w14:paraId="08C4DF14" w14:textId="77777777" w:rsidR="00AB46FB" w:rsidRPr="00AB46FB" w:rsidRDefault="00AB46FB" w:rsidP="00AB46FB">
      <w:pPr>
        <w:numPr>
          <w:ilvl w:val="0"/>
          <w:numId w:val="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Checks source IP. </w:t>
      </w:r>
    </w:p>
    <w:p w14:paraId="03AEBA64" w14:textId="77777777" w:rsidR="00AB46FB" w:rsidRPr="00AB46FB" w:rsidRDefault="00AB46FB" w:rsidP="00AB46FB">
      <w:pPr>
        <w:numPr>
          <w:ilvl w:val="0"/>
          <w:numId w:val="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Checks destination/port. </w:t>
      </w:r>
    </w:p>
    <w:p w14:paraId="613143AD" w14:textId="77777777" w:rsidR="00AB46FB" w:rsidRPr="00AB46FB" w:rsidRDefault="00AB46FB" w:rsidP="00AB46FB">
      <w:pPr>
        <w:numPr>
          <w:ilvl w:val="0"/>
          <w:numId w:val="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Checks protocol. </w:t>
      </w:r>
    </w:p>
    <w:p w14:paraId="39FE2A46" w14:textId="77777777" w:rsidR="00AB46FB" w:rsidRPr="00AB46FB" w:rsidRDefault="00AB46FB" w:rsidP="00AB46FB">
      <w:pPr>
        <w:numPr>
          <w:ilvl w:val="0"/>
          <w:numId w:val="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Applies rules in order. </w:t>
      </w:r>
    </w:p>
    <w:p w14:paraId="66A8A4E1" w14:textId="77777777" w:rsidR="00AB46FB" w:rsidRPr="00AB46FB" w:rsidRDefault="00AB46FB" w:rsidP="00AB46FB">
      <w:pPr>
        <w:numPr>
          <w:ilvl w:val="0"/>
          <w:numId w:val="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Uses a default policy when no rule matches. </w:t>
      </w:r>
    </w:p>
    <w:p w14:paraId="6ECA49B1" w14:textId="77777777" w:rsidR="00AB46FB" w:rsidRPr="00AB46FB" w:rsidRDefault="00AB46FB" w:rsidP="00AB46FB">
      <w:pPr>
        <w:numPr>
          <w:ilvl w:val="0"/>
          <w:numId w:val="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Logs the decision. </w:t>
      </w:r>
    </w:p>
    <w:p w14:paraId="6179F21A" w14:textId="729E069D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E49B161" w14:textId="0710A976" w:rsidR="00AB46FB" w:rsidRPr="00AB46FB" w:rsidRDefault="0063470A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3. PSEUDOCODE FOR MALWARE BEHAVIOR CLASSIFICATION</w:t>
      </w:r>
    </w:p>
    <w:p w14:paraId="0C26993A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Objective</w:t>
      </w:r>
    </w:p>
    <w:p w14:paraId="3FD10862" w14:textId="77777777" w:rsid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To identify whether suspicious behavior is associated with a </w:t>
      </w:r>
      <w:r w:rsidRPr="00AB46FB">
        <w:rPr>
          <w:rFonts w:ascii="Times New Roman" w:hAnsi="Times New Roman" w:cs="Times New Roman"/>
          <w:b/>
          <w:bCs/>
          <w:sz w:val="24"/>
        </w:rPr>
        <w:t>virus, worm, or Trojan</w:t>
      </w:r>
      <w:r w:rsidRPr="00AB46FB">
        <w:rPr>
          <w:rFonts w:ascii="Times New Roman" w:hAnsi="Times New Roman" w:cs="Times New Roman"/>
          <w:sz w:val="24"/>
        </w:rPr>
        <w:t>.</w:t>
      </w:r>
    </w:p>
    <w:p w14:paraId="6E8724CE" w14:textId="77777777" w:rsidR="00755194" w:rsidRPr="00AB46FB" w:rsidRDefault="00755194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13B67ED" w14:textId="77777777" w:rsidR="00AB46FB" w:rsidRPr="00755194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755194">
        <w:rPr>
          <w:rFonts w:ascii="Times New Roman" w:hAnsi="Times New Roman" w:cs="Times New Roman"/>
          <w:b/>
          <w:bCs/>
          <w:sz w:val="24"/>
        </w:rPr>
        <w:t>ALGORITHM Malware_Classification</w:t>
      </w:r>
    </w:p>
    <w:p w14:paraId="6F0EBE2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3A1837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BEGIN</w:t>
      </w:r>
    </w:p>
    <w:p w14:paraId="063DF13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15B4AD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Collect Malware_Behavior</w:t>
      </w:r>
    </w:p>
    <w:p w14:paraId="7652994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9CF391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Check:</w:t>
      </w:r>
    </w:p>
    <w:p w14:paraId="7DCD402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Propagation_Method</w:t>
      </w:r>
    </w:p>
    <w:p w14:paraId="4623F9F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File_Modification</w:t>
      </w:r>
    </w:p>
    <w:p w14:paraId="6D39E0E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Network_Activity</w:t>
      </w:r>
    </w:p>
    <w:p w14:paraId="607706F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User_Interaction</w:t>
      </w:r>
    </w:p>
    <w:p w14:paraId="515413EA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18CE97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// Check for Worm</w:t>
      </w:r>
    </w:p>
    <w:p w14:paraId="35E4BAC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IF Malware spreads automatically through</w:t>
      </w:r>
    </w:p>
    <w:p w14:paraId="22DDD0D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network connections AND</w:t>
      </w:r>
    </w:p>
    <w:p w14:paraId="32A08CB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does not require user interaction THEN</w:t>
      </w:r>
    </w:p>
    <w:p w14:paraId="5442F11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727EA6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lastRenderedPageBreak/>
        <w:t xml:space="preserve">        Classification = "WORM"</w:t>
      </w:r>
    </w:p>
    <w:p w14:paraId="4159471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90921F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// Check for Virus</w:t>
      </w:r>
    </w:p>
    <w:p w14:paraId="0E69983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ELSE IF Malware attaches itself to files AND</w:t>
      </w:r>
    </w:p>
    <w:p w14:paraId="04013D6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modifies or infects other files AND</w:t>
      </w:r>
    </w:p>
    <w:p w14:paraId="3E9CDCC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spreads when infected files are executed THEN</w:t>
      </w:r>
    </w:p>
    <w:p w14:paraId="22CE81A8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750C8D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Classification = "VIRUS"</w:t>
      </w:r>
    </w:p>
    <w:p w14:paraId="2135025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09A8C77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// Check for Trojan</w:t>
      </w:r>
    </w:p>
    <w:p w14:paraId="2AF7CDC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ELSE IF Malware appears to be legitimate software AND</w:t>
      </w:r>
    </w:p>
    <w:p w14:paraId="7F9D5C8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requires or tricks the user into executing it AND</w:t>
      </w:r>
    </w:p>
    <w:p w14:paraId="52F4553A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performs malicious activities THEN</w:t>
      </w:r>
    </w:p>
    <w:p w14:paraId="02768158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74CB65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Classification = "TROJAN"</w:t>
      </w:r>
    </w:p>
    <w:p w14:paraId="74FB988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7318102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ELSE</w:t>
      </w:r>
    </w:p>
    <w:p w14:paraId="7D303AD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E4D935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Classification = "UNKNOWN MALWARE"</w:t>
      </w:r>
    </w:p>
    <w:p w14:paraId="411A064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E6EFEC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END IF</w:t>
      </w:r>
    </w:p>
    <w:p w14:paraId="2330C1E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08AA75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Display Classification</w:t>
      </w:r>
    </w:p>
    <w:p w14:paraId="024161F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158C3A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Log Malware_Behavior</w:t>
      </w:r>
    </w:p>
    <w:p w14:paraId="6557E0D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Generate Security Alert</w:t>
      </w:r>
    </w:p>
    <w:p w14:paraId="7758DDB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73F6265" w14:textId="77777777" w:rsid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END</w:t>
      </w:r>
    </w:p>
    <w:p w14:paraId="6604212C" w14:textId="77777777" w:rsidR="00755194" w:rsidRDefault="00755194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B57E6E7" w14:textId="77777777" w:rsidR="00755194" w:rsidRDefault="00755194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777A5EFE" w14:textId="77777777" w:rsidR="00755194" w:rsidRDefault="00755194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010759D0" w14:textId="77777777" w:rsidR="00755194" w:rsidRPr="00AB46FB" w:rsidRDefault="00755194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5AE822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lastRenderedPageBreak/>
        <w:t>Classification Logic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5"/>
        <w:gridCol w:w="2250"/>
      </w:tblGrid>
      <w:tr w:rsidR="00AB46FB" w:rsidRPr="00AB46FB" w14:paraId="0933351C" w14:textId="77777777" w:rsidTr="00755194">
        <w:trPr>
          <w:tblHeader/>
          <w:tblCellSpacing w:w="15" w:type="dxa"/>
        </w:trPr>
        <w:tc>
          <w:tcPr>
            <w:tcW w:w="6160" w:type="dxa"/>
            <w:vAlign w:val="center"/>
            <w:hideMark/>
          </w:tcPr>
          <w:p w14:paraId="52C3D441" w14:textId="77777777" w:rsidR="00AB46FB" w:rsidRPr="00AB46FB" w:rsidRDefault="00AB46FB" w:rsidP="00AB46FB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B46FB">
              <w:rPr>
                <w:rFonts w:ascii="Times New Roman" w:hAnsi="Times New Roman" w:cs="Times New Roman"/>
                <w:b/>
                <w:bCs/>
                <w:sz w:val="24"/>
              </w:rPr>
              <w:t>Behavior</w:t>
            </w:r>
          </w:p>
        </w:tc>
        <w:tc>
          <w:tcPr>
            <w:tcW w:w="2205" w:type="dxa"/>
            <w:vAlign w:val="center"/>
            <w:hideMark/>
          </w:tcPr>
          <w:p w14:paraId="3DB2A365" w14:textId="77777777" w:rsidR="00AB46FB" w:rsidRPr="00AB46FB" w:rsidRDefault="00AB46FB" w:rsidP="00AB46FB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B46FB">
              <w:rPr>
                <w:rFonts w:ascii="Times New Roman" w:hAnsi="Times New Roman" w:cs="Times New Roman"/>
                <w:b/>
                <w:bCs/>
                <w:sz w:val="24"/>
              </w:rPr>
              <w:t>Classification</w:t>
            </w:r>
          </w:p>
        </w:tc>
      </w:tr>
      <w:tr w:rsidR="00AB46FB" w:rsidRPr="00AB46FB" w14:paraId="22CA1184" w14:textId="77777777" w:rsidTr="00755194">
        <w:trPr>
          <w:tblCellSpacing w:w="15" w:type="dxa"/>
        </w:trPr>
        <w:tc>
          <w:tcPr>
            <w:tcW w:w="6160" w:type="dxa"/>
            <w:vAlign w:val="center"/>
            <w:hideMark/>
          </w:tcPr>
          <w:p w14:paraId="0C89175E" w14:textId="77777777" w:rsidR="00AB46FB" w:rsidRPr="00AB46FB" w:rsidRDefault="00AB46FB" w:rsidP="00AB46FB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AB46FB">
              <w:rPr>
                <w:rFonts w:ascii="Times New Roman" w:hAnsi="Times New Roman" w:cs="Times New Roman"/>
                <w:sz w:val="24"/>
              </w:rPr>
              <w:t>Attaches to and modifies files</w:t>
            </w:r>
          </w:p>
        </w:tc>
        <w:tc>
          <w:tcPr>
            <w:tcW w:w="2205" w:type="dxa"/>
            <w:vAlign w:val="center"/>
            <w:hideMark/>
          </w:tcPr>
          <w:p w14:paraId="02521A5D" w14:textId="77777777" w:rsidR="00AB46FB" w:rsidRPr="00AB46FB" w:rsidRDefault="00AB46FB" w:rsidP="00AB46FB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AB46FB">
              <w:rPr>
                <w:rFonts w:ascii="Times New Roman" w:hAnsi="Times New Roman" w:cs="Times New Roman"/>
                <w:b/>
                <w:bCs/>
                <w:sz w:val="24"/>
              </w:rPr>
              <w:t>Virus</w:t>
            </w:r>
          </w:p>
        </w:tc>
      </w:tr>
      <w:tr w:rsidR="00AB46FB" w:rsidRPr="00AB46FB" w14:paraId="6D7FCC11" w14:textId="77777777" w:rsidTr="00755194">
        <w:trPr>
          <w:tblCellSpacing w:w="15" w:type="dxa"/>
        </w:trPr>
        <w:tc>
          <w:tcPr>
            <w:tcW w:w="6160" w:type="dxa"/>
            <w:vAlign w:val="center"/>
            <w:hideMark/>
          </w:tcPr>
          <w:p w14:paraId="3D0EC37B" w14:textId="77777777" w:rsidR="00AB46FB" w:rsidRPr="00AB46FB" w:rsidRDefault="00AB46FB" w:rsidP="00AB46FB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AB46FB">
              <w:rPr>
                <w:rFonts w:ascii="Times New Roman" w:hAnsi="Times New Roman" w:cs="Times New Roman"/>
                <w:sz w:val="24"/>
              </w:rPr>
              <w:t>Automatically spreads through network</w:t>
            </w:r>
          </w:p>
        </w:tc>
        <w:tc>
          <w:tcPr>
            <w:tcW w:w="2205" w:type="dxa"/>
            <w:vAlign w:val="center"/>
            <w:hideMark/>
          </w:tcPr>
          <w:p w14:paraId="7A6E1DF2" w14:textId="77777777" w:rsidR="00AB46FB" w:rsidRPr="00AB46FB" w:rsidRDefault="00AB46FB" w:rsidP="00AB46FB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AB46FB">
              <w:rPr>
                <w:rFonts w:ascii="Times New Roman" w:hAnsi="Times New Roman" w:cs="Times New Roman"/>
                <w:b/>
                <w:bCs/>
                <w:sz w:val="24"/>
              </w:rPr>
              <w:t>Worm</w:t>
            </w:r>
          </w:p>
        </w:tc>
      </w:tr>
      <w:tr w:rsidR="00AB46FB" w:rsidRPr="00AB46FB" w14:paraId="09C2941D" w14:textId="77777777" w:rsidTr="00755194">
        <w:trPr>
          <w:tblCellSpacing w:w="15" w:type="dxa"/>
        </w:trPr>
        <w:tc>
          <w:tcPr>
            <w:tcW w:w="6160" w:type="dxa"/>
            <w:vAlign w:val="center"/>
            <w:hideMark/>
          </w:tcPr>
          <w:p w14:paraId="5AC48B74" w14:textId="77777777" w:rsidR="00AB46FB" w:rsidRPr="00AB46FB" w:rsidRDefault="00AB46FB" w:rsidP="00AB46FB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AB46FB">
              <w:rPr>
                <w:rFonts w:ascii="Times New Roman" w:hAnsi="Times New Roman" w:cs="Times New Roman"/>
                <w:sz w:val="24"/>
              </w:rPr>
              <w:t>Disguises itself as legitimate software</w:t>
            </w:r>
          </w:p>
        </w:tc>
        <w:tc>
          <w:tcPr>
            <w:tcW w:w="2205" w:type="dxa"/>
            <w:vAlign w:val="center"/>
            <w:hideMark/>
          </w:tcPr>
          <w:p w14:paraId="4126D4E8" w14:textId="77777777" w:rsidR="00AB46FB" w:rsidRPr="00AB46FB" w:rsidRDefault="00AB46FB" w:rsidP="00AB46FB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AB46FB">
              <w:rPr>
                <w:rFonts w:ascii="Times New Roman" w:hAnsi="Times New Roman" w:cs="Times New Roman"/>
                <w:b/>
                <w:bCs/>
                <w:sz w:val="24"/>
              </w:rPr>
              <w:t>Trojan</w:t>
            </w:r>
          </w:p>
        </w:tc>
      </w:tr>
    </w:tbl>
    <w:p w14:paraId="2CCEE6BB" w14:textId="77777777" w:rsidR="00755194" w:rsidRDefault="00755194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08B8C91F" w14:textId="2CA40E8C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Example</w:t>
      </w:r>
    </w:p>
    <w:p w14:paraId="340860A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If malware automatically scans other computers and spreads without the user opening anything:</w:t>
      </w:r>
    </w:p>
    <w:p w14:paraId="4071084A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Result → Worm</w:t>
      </w:r>
    </w:p>
    <w:p w14:paraId="4B57D10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If malware modifies executable files and spreads when those files are executed:</w:t>
      </w:r>
    </w:p>
    <w:p w14:paraId="02F9F03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Result → Virus</w:t>
      </w:r>
    </w:p>
    <w:p w14:paraId="4980B06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If malicious software looks like a legitimate application and tricks the user into running it:</w:t>
      </w:r>
    </w:p>
    <w:p w14:paraId="68FBBA5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Result → Trojan</w:t>
      </w:r>
    </w:p>
    <w:p w14:paraId="1C281CBB" w14:textId="18764D8E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9E30135" w14:textId="04500E5B" w:rsidR="00AB46FB" w:rsidRPr="00AB46FB" w:rsidRDefault="00755194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4. PSEUDOCODE FOR IDS USING SIGNATURE AND ANOMALY DETECTION</w:t>
      </w:r>
    </w:p>
    <w:p w14:paraId="24B22ED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Objective</w:t>
      </w:r>
    </w:p>
    <w:p w14:paraId="62BBA6C0" w14:textId="77777777" w:rsid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To identify suspicious network activity using both </w:t>
      </w:r>
      <w:r w:rsidRPr="00AB46FB">
        <w:rPr>
          <w:rFonts w:ascii="Times New Roman" w:hAnsi="Times New Roman" w:cs="Times New Roman"/>
          <w:b/>
          <w:bCs/>
          <w:sz w:val="24"/>
        </w:rPr>
        <w:t>signature-based detection</w:t>
      </w:r>
      <w:r w:rsidRPr="00AB46FB">
        <w:rPr>
          <w:rFonts w:ascii="Times New Roman" w:hAnsi="Times New Roman" w:cs="Times New Roman"/>
          <w:sz w:val="24"/>
        </w:rPr>
        <w:t xml:space="preserve"> and </w:t>
      </w:r>
      <w:r w:rsidRPr="00AB46FB">
        <w:rPr>
          <w:rFonts w:ascii="Times New Roman" w:hAnsi="Times New Roman" w:cs="Times New Roman"/>
          <w:b/>
          <w:bCs/>
          <w:sz w:val="24"/>
        </w:rPr>
        <w:t>anomaly-based detection</w:t>
      </w:r>
      <w:r w:rsidRPr="00AB46FB">
        <w:rPr>
          <w:rFonts w:ascii="Times New Roman" w:hAnsi="Times New Roman" w:cs="Times New Roman"/>
          <w:sz w:val="24"/>
        </w:rPr>
        <w:t>.</w:t>
      </w:r>
    </w:p>
    <w:p w14:paraId="48C4D6AE" w14:textId="77777777" w:rsidR="00755194" w:rsidRPr="00AB46FB" w:rsidRDefault="00755194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3F8F9E0" w14:textId="77777777" w:rsidR="00AB46FB" w:rsidRPr="00755194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755194">
        <w:rPr>
          <w:rFonts w:ascii="Times New Roman" w:hAnsi="Times New Roman" w:cs="Times New Roman"/>
          <w:b/>
          <w:bCs/>
          <w:sz w:val="24"/>
        </w:rPr>
        <w:t>ALGORITHM IDS_Detection</w:t>
      </w:r>
    </w:p>
    <w:p w14:paraId="1196F65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774698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BEGIN</w:t>
      </w:r>
    </w:p>
    <w:p w14:paraId="780038C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B90007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Load Known_Attack_Signatures</w:t>
      </w:r>
    </w:p>
    <w:p w14:paraId="1E6FAA88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CEDE53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Establish Normal_Network_Behavior</w:t>
      </w:r>
    </w:p>
    <w:p w14:paraId="0D7E751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75E1F7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WHILE Network is Active DO</w:t>
      </w:r>
    </w:p>
    <w:p w14:paraId="00E8D4B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7F365AA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Capture Network_Packet</w:t>
      </w:r>
    </w:p>
    <w:p w14:paraId="6341C75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D8A0D6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lastRenderedPageBreak/>
        <w:t xml:space="preserve">        Extract:</w:t>
      </w:r>
    </w:p>
    <w:p w14:paraId="64321C3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Source_IP</w:t>
      </w:r>
    </w:p>
    <w:p w14:paraId="7171292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Destination_IP</w:t>
      </w:r>
    </w:p>
    <w:p w14:paraId="1D444F0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Port</w:t>
      </w:r>
    </w:p>
    <w:p w14:paraId="609795D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Protocol</w:t>
      </w:r>
    </w:p>
    <w:p w14:paraId="325BD64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Traffic_Pattern</w:t>
      </w:r>
    </w:p>
    <w:p w14:paraId="08377F9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4258C2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// Signature-Based Detection</w:t>
      </w:r>
    </w:p>
    <w:p w14:paraId="3F7DBF8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IF Packet matches Known_Attack_Signature THEN</w:t>
      </w:r>
    </w:p>
    <w:p w14:paraId="562898D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E7B8BC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Generate Alert</w:t>
      </w:r>
    </w:p>
    <w:p w14:paraId="14AE22D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Alert_Type = "Signature-Based"</w:t>
      </w:r>
    </w:p>
    <w:p w14:paraId="777A776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Severity = "HIGH"</w:t>
      </w:r>
    </w:p>
    <w:p w14:paraId="30429AB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0635DCE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END IF</w:t>
      </w:r>
    </w:p>
    <w:p w14:paraId="5B68913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598ACA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// Anomaly-Based Detection</w:t>
      </w:r>
    </w:p>
    <w:p w14:paraId="5D242DD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Calculate Deviation from Normal_Behavior</w:t>
      </w:r>
    </w:p>
    <w:p w14:paraId="4FFEE978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014F771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IF Deviation &gt; Anomaly_Threshold THEN</w:t>
      </w:r>
    </w:p>
    <w:p w14:paraId="60976BD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C1003F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Generate Alert</w:t>
      </w:r>
    </w:p>
    <w:p w14:paraId="7D744A1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Alert_Type = "Anomaly-Based"</w:t>
      </w:r>
    </w:p>
    <w:p w14:paraId="714BDCE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Severity = "MEDIUM/HIGH"</w:t>
      </w:r>
    </w:p>
    <w:p w14:paraId="0667585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5B4351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END IF</w:t>
      </w:r>
    </w:p>
    <w:p w14:paraId="2D66153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047BE1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IF No suspicious activity is detected THEN</w:t>
      </w:r>
    </w:p>
    <w:p w14:paraId="1B5512B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Record "Normal Traffic"</w:t>
      </w:r>
    </w:p>
    <w:p w14:paraId="29BAAD9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END IF</w:t>
      </w:r>
    </w:p>
    <w:p w14:paraId="79A2A13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F10BF7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Store Event in IDS_Log</w:t>
      </w:r>
    </w:p>
    <w:p w14:paraId="708ECA8A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0FD0FE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END WHILE</w:t>
      </w:r>
    </w:p>
    <w:p w14:paraId="775745C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A1C42E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END</w:t>
      </w:r>
    </w:p>
    <w:p w14:paraId="594045F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Signature-Based Detection</w:t>
      </w:r>
    </w:p>
    <w:p w14:paraId="11C882E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It compares network activity with known attack patterns.</w:t>
      </w:r>
    </w:p>
    <w:p w14:paraId="5452828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For example:</w:t>
      </w:r>
    </w:p>
    <w:p w14:paraId="7C67429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IF packet matches known malware signature</w:t>
      </w:r>
    </w:p>
    <w:p w14:paraId="2073C11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THEN generate alert</w:t>
      </w:r>
    </w:p>
    <w:p w14:paraId="13C2E4B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It is very effective against </w:t>
      </w:r>
      <w:r w:rsidRPr="00AB46FB">
        <w:rPr>
          <w:rFonts w:ascii="Times New Roman" w:hAnsi="Times New Roman" w:cs="Times New Roman"/>
          <w:b/>
          <w:bCs/>
          <w:sz w:val="24"/>
        </w:rPr>
        <w:t>known attacks</w:t>
      </w:r>
      <w:r w:rsidRPr="00AB46FB">
        <w:rPr>
          <w:rFonts w:ascii="Times New Roman" w:hAnsi="Times New Roman" w:cs="Times New Roman"/>
          <w:sz w:val="24"/>
        </w:rPr>
        <w:t>.</w:t>
      </w:r>
    </w:p>
    <w:p w14:paraId="36CD597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Anomaly-Based Detection</w:t>
      </w:r>
    </w:p>
    <w:p w14:paraId="7EEEC07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It first establishes what normal traffic looks like.</w:t>
      </w:r>
    </w:p>
    <w:p w14:paraId="2859731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For example:</w:t>
      </w:r>
    </w:p>
    <w:p w14:paraId="0AA0EA2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Normal traffic = 100 requests/minute</w:t>
      </w:r>
    </w:p>
    <w:p w14:paraId="5A42FDB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70BDD0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Current traffic = 10,000 requests/minute</w:t>
      </w:r>
    </w:p>
    <w:p w14:paraId="7D2BFC7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The large difference can indicate suspicious activity.</w:t>
      </w:r>
    </w:p>
    <w:p w14:paraId="1B81125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Advantages of Combining Both</w:t>
      </w:r>
    </w:p>
    <w:p w14:paraId="41A839A4" w14:textId="77777777" w:rsidR="00AB46FB" w:rsidRPr="00AB46FB" w:rsidRDefault="00AB46FB" w:rsidP="00AB46FB">
      <w:pPr>
        <w:numPr>
          <w:ilvl w:val="0"/>
          <w:numId w:val="4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Signature detection identifies known attacks. </w:t>
      </w:r>
    </w:p>
    <w:p w14:paraId="6DB8135B" w14:textId="77777777" w:rsidR="00AB46FB" w:rsidRPr="00AB46FB" w:rsidRDefault="00AB46FB" w:rsidP="00AB46FB">
      <w:pPr>
        <w:numPr>
          <w:ilvl w:val="0"/>
          <w:numId w:val="4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Anomaly detection can identify unusual or previously unknown behavior. </w:t>
      </w:r>
    </w:p>
    <w:p w14:paraId="49CB6E8A" w14:textId="77777777" w:rsidR="00AB46FB" w:rsidRPr="00AB46FB" w:rsidRDefault="00AB46FB" w:rsidP="00AB46FB">
      <w:pPr>
        <w:numPr>
          <w:ilvl w:val="0"/>
          <w:numId w:val="4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Combining both improves overall detection capability. </w:t>
      </w:r>
    </w:p>
    <w:p w14:paraId="1C5C6DF1" w14:textId="426C9B8A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0F266CF" w14:textId="6C32D3B6" w:rsidR="00AB46FB" w:rsidRPr="00AB46FB" w:rsidRDefault="00755194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5. PSEUDOCODE FOR INTRUSION PREVENTION SYSTEM (IPS)</w:t>
      </w:r>
    </w:p>
    <w:p w14:paraId="0E5EC5C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t>Objective</w:t>
      </w:r>
    </w:p>
    <w:p w14:paraId="64D62E12" w14:textId="77777777" w:rsid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To monitor network traffic continuously, identify malicious requests, automatically block them, and log intrusion attempts.</w:t>
      </w:r>
    </w:p>
    <w:p w14:paraId="57F00A01" w14:textId="77777777" w:rsidR="00755194" w:rsidRPr="00755194" w:rsidRDefault="00755194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07B24D06" w14:textId="77777777" w:rsidR="00AB46FB" w:rsidRPr="00755194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755194">
        <w:rPr>
          <w:rFonts w:ascii="Times New Roman" w:hAnsi="Times New Roman" w:cs="Times New Roman"/>
          <w:b/>
          <w:bCs/>
          <w:sz w:val="24"/>
        </w:rPr>
        <w:t>ALGORITHM IPS</w:t>
      </w:r>
    </w:p>
    <w:p w14:paraId="5E41828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23A048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BEGIN</w:t>
      </w:r>
    </w:p>
    <w:p w14:paraId="56CBCC4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368FD4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Load Attack_Signatures</w:t>
      </w:r>
    </w:p>
    <w:p w14:paraId="4DC9C18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lastRenderedPageBreak/>
        <w:t xml:space="preserve">    Set Anomaly_Threshold</w:t>
      </w:r>
    </w:p>
    <w:p w14:paraId="5011E9A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A3D797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WHILE Network is Active DO</w:t>
      </w:r>
    </w:p>
    <w:p w14:paraId="0368D2B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768C18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Capture Incoming_Traffic</w:t>
      </w:r>
    </w:p>
    <w:p w14:paraId="38D5F67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035E296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Extract:</w:t>
      </w:r>
    </w:p>
    <w:p w14:paraId="4E67F26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Source_IP</w:t>
      </w:r>
    </w:p>
    <w:p w14:paraId="04CBD91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Destination_IP</w:t>
      </w:r>
    </w:p>
    <w:p w14:paraId="1B537E7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Port</w:t>
      </w:r>
    </w:p>
    <w:p w14:paraId="6D26E5B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Protocol</w:t>
      </w:r>
    </w:p>
    <w:p w14:paraId="08481C9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Request_Data</w:t>
      </w:r>
    </w:p>
    <w:p w14:paraId="517E793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7BFE20E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// Check known attacks</w:t>
      </w:r>
    </w:p>
    <w:p w14:paraId="5F42296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IF Traffic matches Attack_Signature THEN</w:t>
      </w:r>
    </w:p>
    <w:p w14:paraId="083AE6E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6B9E6C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Block Traffic</w:t>
      </w:r>
    </w:p>
    <w:p w14:paraId="34D6D0C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01471D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Log:</w:t>
      </w:r>
    </w:p>
    <w:p w14:paraId="1B60B94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Source_IP</w:t>
      </w:r>
    </w:p>
    <w:p w14:paraId="68B1712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Destination_IP</w:t>
      </w:r>
    </w:p>
    <w:p w14:paraId="7A4F99A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Attack_Type</w:t>
      </w:r>
    </w:p>
    <w:p w14:paraId="5AC64806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Time</w:t>
      </w:r>
    </w:p>
    <w:p w14:paraId="03C5FC6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Action = "BLOCKED"</w:t>
      </w:r>
    </w:p>
    <w:p w14:paraId="5D70B64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80EEC0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Generate Security Alert</w:t>
      </w:r>
    </w:p>
    <w:p w14:paraId="7F82E2D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B45922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ELSE</w:t>
      </w:r>
    </w:p>
    <w:p w14:paraId="17048443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352CA9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// Check abnormal behavior</w:t>
      </w:r>
    </w:p>
    <w:p w14:paraId="3A33E5C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Calculate Traffic_Deviation</w:t>
      </w:r>
    </w:p>
    <w:p w14:paraId="740360C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0A4AFC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lastRenderedPageBreak/>
        <w:t xml:space="preserve">            IF Traffic_Deviation &gt; Anomaly_Threshold THEN</w:t>
      </w:r>
    </w:p>
    <w:p w14:paraId="08F9088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4C9716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Block Traffic</w:t>
      </w:r>
    </w:p>
    <w:p w14:paraId="4F1012AC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6A9284D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Log:</w:t>
      </w:r>
    </w:p>
    <w:p w14:paraId="127BE75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    Source_IP</w:t>
      </w:r>
    </w:p>
    <w:p w14:paraId="3665E3F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    Destination_IP</w:t>
      </w:r>
    </w:p>
    <w:p w14:paraId="7DE871B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    Reason = "Anomalous Activity"</w:t>
      </w:r>
    </w:p>
    <w:p w14:paraId="59608A7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    Action = "BLOCKED"</w:t>
      </w:r>
    </w:p>
    <w:p w14:paraId="67AE095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AAA562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Generate Security Alert</w:t>
      </w:r>
    </w:p>
    <w:p w14:paraId="13B9064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C332E1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ELSE</w:t>
      </w:r>
    </w:p>
    <w:p w14:paraId="127BB65F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F100CB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Allow Traffic</w:t>
      </w:r>
    </w:p>
    <w:p w14:paraId="15C496C9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1D94961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Log:</w:t>
      </w:r>
    </w:p>
    <w:p w14:paraId="77E0D617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        Action = "ALLOWED"</w:t>
      </w:r>
    </w:p>
    <w:p w14:paraId="078237FB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9AA42F8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    END IF</w:t>
      </w:r>
    </w:p>
    <w:p w14:paraId="03D7F312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0E94BE4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    END IF</w:t>
      </w:r>
    </w:p>
    <w:p w14:paraId="7B536660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98B7BDE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 xml:space="preserve">    END WHILE</w:t>
      </w:r>
    </w:p>
    <w:p w14:paraId="071BCB65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05689B4" w14:textId="77777777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AB46FB">
        <w:rPr>
          <w:rFonts w:ascii="Times New Roman" w:hAnsi="Times New Roman" w:cs="Times New Roman"/>
          <w:sz w:val="24"/>
        </w:rPr>
        <w:t>END</w:t>
      </w:r>
    </w:p>
    <w:p w14:paraId="15AD364F" w14:textId="77777777" w:rsidR="00755194" w:rsidRDefault="00755194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4609A705" w14:textId="77777777" w:rsidR="00755194" w:rsidRDefault="00755194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2D40D4F6" w14:textId="77777777" w:rsidR="00755194" w:rsidRDefault="00755194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6996E184" w14:textId="77777777" w:rsidR="00755194" w:rsidRDefault="00755194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7B7C0104" w14:textId="77777777" w:rsidR="00755194" w:rsidRDefault="00755194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30880394" w14:textId="77777777" w:rsidR="00755194" w:rsidRDefault="00755194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22ED9815" w14:textId="5F3FE02D" w:rsidR="00AB46FB" w:rsidRPr="00AB46FB" w:rsidRDefault="00AB46FB" w:rsidP="00AB46FB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AB46FB">
        <w:rPr>
          <w:rFonts w:ascii="Times New Roman" w:hAnsi="Times New Roman" w:cs="Times New Roman"/>
          <w:b/>
          <w:bCs/>
          <w:sz w:val="24"/>
        </w:rPr>
        <w:lastRenderedPageBreak/>
        <w:t>IPS Working Process</w:t>
      </w:r>
    </w:p>
    <w:p w14:paraId="0FF0215E" w14:textId="77777777" w:rsidR="00AB46FB" w:rsidRPr="00755194" w:rsidRDefault="00AB46FB" w:rsidP="00755194">
      <w:pPr>
        <w:spacing w:after="19" w:line="360" w:lineRule="auto"/>
        <w:jc w:val="center"/>
        <w:rPr>
          <w:rFonts w:ascii="Times New Roman" w:hAnsi="Times New Roman" w:cs="Times New Roman"/>
          <w:sz w:val="24"/>
        </w:rPr>
      </w:pPr>
      <w:r w:rsidRPr="00755194">
        <w:rPr>
          <w:rFonts w:ascii="Times New Roman" w:hAnsi="Times New Roman" w:cs="Times New Roman"/>
          <w:sz w:val="24"/>
        </w:rPr>
        <w:t>Network Traffic</w:t>
      </w:r>
    </w:p>
    <w:p w14:paraId="0A3CCE6C" w14:textId="77777777" w:rsidR="00AB46FB" w:rsidRPr="00755194" w:rsidRDefault="00AB46FB" w:rsidP="00755194">
      <w:pPr>
        <w:spacing w:after="19" w:line="360" w:lineRule="auto"/>
        <w:jc w:val="center"/>
        <w:rPr>
          <w:rFonts w:ascii="Times New Roman" w:hAnsi="Times New Roman" w:cs="Times New Roman"/>
          <w:sz w:val="24"/>
        </w:rPr>
      </w:pPr>
      <w:r w:rsidRPr="00755194">
        <w:rPr>
          <w:rFonts w:ascii="Times New Roman" w:hAnsi="Times New Roman" w:cs="Times New Roman"/>
          <w:sz w:val="24"/>
        </w:rPr>
        <w:t>↓</w:t>
      </w:r>
    </w:p>
    <w:p w14:paraId="59C7AC58" w14:textId="77777777" w:rsidR="00AB46FB" w:rsidRPr="00755194" w:rsidRDefault="00AB46FB" w:rsidP="00755194">
      <w:pPr>
        <w:spacing w:after="19" w:line="360" w:lineRule="auto"/>
        <w:jc w:val="center"/>
        <w:rPr>
          <w:rFonts w:ascii="Times New Roman" w:hAnsi="Times New Roman" w:cs="Times New Roman"/>
          <w:sz w:val="24"/>
        </w:rPr>
      </w:pPr>
      <w:r w:rsidRPr="00755194">
        <w:rPr>
          <w:rFonts w:ascii="Times New Roman" w:hAnsi="Times New Roman" w:cs="Times New Roman"/>
          <w:sz w:val="24"/>
        </w:rPr>
        <w:t>Inspect Packet</w:t>
      </w:r>
    </w:p>
    <w:p w14:paraId="5C2BA520" w14:textId="77777777" w:rsidR="00AB46FB" w:rsidRPr="00755194" w:rsidRDefault="00AB46FB" w:rsidP="00755194">
      <w:pPr>
        <w:spacing w:after="19" w:line="360" w:lineRule="auto"/>
        <w:jc w:val="center"/>
        <w:rPr>
          <w:rFonts w:ascii="Times New Roman" w:hAnsi="Times New Roman" w:cs="Times New Roman"/>
          <w:sz w:val="24"/>
        </w:rPr>
      </w:pPr>
      <w:r w:rsidRPr="00755194">
        <w:rPr>
          <w:rFonts w:ascii="Times New Roman" w:hAnsi="Times New Roman" w:cs="Times New Roman"/>
          <w:sz w:val="24"/>
        </w:rPr>
        <w:t>↓</w:t>
      </w:r>
    </w:p>
    <w:p w14:paraId="116AB1D1" w14:textId="77777777" w:rsidR="00AB46FB" w:rsidRPr="00755194" w:rsidRDefault="00AB46FB" w:rsidP="00755194">
      <w:pPr>
        <w:spacing w:after="19" w:line="360" w:lineRule="auto"/>
        <w:jc w:val="center"/>
        <w:rPr>
          <w:rFonts w:ascii="Times New Roman" w:hAnsi="Times New Roman" w:cs="Times New Roman"/>
          <w:sz w:val="24"/>
        </w:rPr>
      </w:pPr>
      <w:r w:rsidRPr="00755194">
        <w:rPr>
          <w:rFonts w:ascii="Times New Roman" w:hAnsi="Times New Roman" w:cs="Times New Roman"/>
          <w:sz w:val="24"/>
        </w:rPr>
        <w:t>Signature Detection</w:t>
      </w:r>
    </w:p>
    <w:p w14:paraId="453455B3" w14:textId="77777777" w:rsidR="00AB46FB" w:rsidRPr="00755194" w:rsidRDefault="00AB46FB" w:rsidP="00755194">
      <w:pPr>
        <w:spacing w:after="19" w:line="360" w:lineRule="auto"/>
        <w:jc w:val="center"/>
        <w:rPr>
          <w:rFonts w:ascii="Times New Roman" w:hAnsi="Times New Roman" w:cs="Times New Roman"/>
          <w:sz w:val="24"/>
        </w:rPr>
      </w:pPr>
      <w:r w:rsidRPr="00755194">
        <w:rPr>
          <w:rFonts w:ascii="Times New Roman" w:hAnsi="Times New Roman" w:cs="Times New Roman"/>
          <w:sz w:val="24"/>
        </w:rPr>
        <w:t>↓</w:t>
      </w:r>
    </w:p>
    <w:p w14:paraId="03C88567" w14:textId="77777777" w:rsidR="00AB46FB" w:rsidRPr="00755194" w:rsidRDefault="00AB46FB" w:rsidP="00755194">
      <w:pPr>
        <w:spacing w:after="19" w:line="360" w:lineRule="auto"/>
        <w:jc w:val="center"/>
        <w:rPr>
          <w:rFonts w:ascii="Times New Roman" w:hAnsi="Times New Roman" w:cs="Times New Roman"/>
          <w:sz w:val="24"/>
        </w:rPr>
      </w:pPr>
      <w:r w:rsidRPr="00755194">
        <w:rPr>
          <w:rFonts w:ascii="Times New Roman" w:hAnsi="Times New Roman" w:cs="Times New Roman"/>
          <w:sz w:val="24"/>
        </w:rPr>
        <w:t>Anomaly Detection</w:t>
      </w:r>
    </w:p>
    <w:p w14:paraId="3EB27DEF" w14:textId="77777777" w:rsidR="00AB46FB" w:rsidRPr="00755194" w:rsidRDefault="00AB46FB" w:rsidP="00755194">
      <w:pPr>
        <w:spacing w:after="19" w:line="360" w:lineRule="auto"/>
        <w:jc w:val="center"/>
        <w:rPr>
          <w:rFonts w:ascii="Times New Roman" w:hAnsi="Times New Roman" w:cs="Times New Roman"/>
          <w:sz w:val="24"/>
        </w:rPr>
      </w:pPr>
      <w:r w:rsidRPr="00755194">
        <w:rPr>
          <w:rFonts w:ascii="Times New Roman" w:hAnsi="Times New Roman" w:cs="Times New Roman"/>
          <w:sz w:val="24"/>
        </w:rPr>
        <w:t>↓</w:t>
      </w:r>
    </w:p>
    <w:p w14:paraId="60961888" w14:textId="77777777" w:rsidR="00AB46FB" w:rsidRPr="00755194" w:rsidRDefault="00AB46FB" w:rsidP="00755194">
      <w:pPr>
        <w:spacing w:after="19" w:line="360" w:lineRule="auto"/>
        <w:jc w:val="center"/>
        <w:rPr>
          <w:rFonts w:ascii="Times New Roman" w:hAnsi="Times New Roman" w:cs="Times New Roman"/>
          <w:sz w:val="24"/>
        </w:rPr>
      </w:pPr>
      <w:r w:rsidRPr="00755194">
        <w:rPr>
          <w:rFonts w:ascii="Times New Roman" w:hAnsi="Times New Roman" w:cs="Times New Roman"/>
          <w:sz w:val="24"/>
        </w:rPr>
        <w:t>Malicious?</w:t>
      </w:r>
    </w:p>
    <w:p w14:paraId="79380A05" w14:textId="1B4CC279" w:rsidR="00AB46FB" w:rsidRPr="00755194" w:rsidRDefault="00AB46FB" w:rsidP="00755194">
      <w:pPr>
        <w:numPr>
          <w:ilvl w:val="0"/>
          <w:numId w:val="5"/>
        </w:numPr>
        <w:spacing w:after="19" w:line="360" w:lineRule="auto"/>
        <w:jc w:val="center"/>
        <w:rPr>
          <w:rFonts w:ascii="Times New Roman" w:hAnsi="Times New Roman" w:cs="Times New Roman"/>
          <w:sz w:val="24"/>
        </w:rPr>
      </w:pPr>
      <w:r w:rsidRPr="00755194">
        <w:rPr>
          <w:rFonts w:ascii="Times New Roman" w:hAnsi="Times New Roman" w:cs="Times New Roman"/>
          <w:sz w:val="24"/>
        </w:rPr>
        <w:t>YES → Block + Log + Alert</w:t>
      </w:r>
    </w:p>
    <w:p w14:paraId="75E5623E" w14:textId="6ACD61B7" w:rsidR="00AB46FB" w:rsidRPr="00755194" w:rsidRDefault="00AB46FB" w:rsidP="00755194">
      <w:pPr>
        <w:numPr>
          <w:ilvl w:val="0"/>
          <w:numId w:val="5"/>
        </w:numPr>
        <w:spacing w:after="19" w:line="360" w:lineRule="auto"/>
        <w:jc w:val="center"/>
        <w:rPr>
          <w:rFonts w:ascii="Times New Roman" w:hAnsi="Times New Roman" w:cs="Times New Roman"/>
          <w:sz w:val="24"/>
        </w:rPr>
      </w:pPr>
      <w:r w:rsidRPr="00755194">
        <w:rPr>
          <w:rFonts w:ascii="Times New Roman" w:hAnsi="Times New Roman" w:cs="Times New Roman"/>
          <w:sz w:val="24"/>
        </w:rPr>
        <w:t>NO → Allow + Log</w:t>
      </w:r>
    </w:p>
    <w:p w14:paraId="60D5D1A5" w14:textId="77777777" w:rsidR="00AB46FB" w:rsidRDefault="00AB46FB">
      <w:pPr>
        <w:spacing w:after="19"/>
      </w:pPr>
    </w:p>
    <w:p w14:paraId="770787B6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6EE3B70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C6B2E4D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6DC0821" w14:textId="77777777" w:rsidR="006A491A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230B0C1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0F9C2FE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8BA4CD0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E21866D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72EF827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FF2A54A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ABBFFC5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94FF405" w14:textId="77777777" w:rsidR="006A491A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B513A49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35CD87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91A60B3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3FC96C1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30613F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70FA6C0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E7CC6C7" w14:textId="77777777" w:rsidR="006A491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3E28E85" w14:textId="77777777" w:rsidR="006A491A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6A491A">
      <w:pgSz w:w="11909" w:h="16834"/>
      <w:pgMar w:top="1502" w:right="1066" w:bottom="15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E4618"/>
    <w:multiLevelType w:val="multilevel"/>
    <w:tmpl w:val="976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32F84"/>
    <w:multiLevelType w:val="hybridMultilevel"/>
    <w:tmpl w:val="1EDC60BE"/>
    <w:lvl w:ilvl="0" w:tplc="D8F0FFAE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70A8B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90D6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6EEF9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08169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9EC29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4CA5D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76A67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CCA1B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4D18AA"/>
    <w:multiLevelType w:val="multilevel"/>
    <w:tmpl w:val="F3A6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4DA"/>
    <w:multiLevelType w:val="multilevel"/>
    <w:tmpl w:val="A67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E5B87"/>
    <w:multiLevelType w:val="multilevel"/>
    <w:tmpl w:val="2422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29629">
    <w:abstractNumId w:val="1"/>
  </w:num>
  <w:num w:numId="2" w16cid:durableId="340863316">
    <w:abstractNumId w:val="3"/>
  </w:num>
  <w:num w:numId="3" w16cid:durableId="633675717">
    <w:abstractNumId w:val="2"/>
  </w:num>
  <w:num w:numId="4" w16cid:durableId="1427841790">
    <w:abstractNumId w:val="4"/>
  </w:num>
  <w:num w:numId="5" w16cid:durableId="1591233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91A"/>
    <w:rsid w:val="00142CD4"/>
    <w:rsid w:val="00483D72"/>
    <w:rsid w:val="0063470A"/>
    <w:rsid w:val="006A491A"/>
    <w:rsid w:val="00755194"/>
    <w:rsid w:val="00AB46FB"/>
    <w:rsid w:val="00B86C6E"/>
    <w:rsid w:val="00E7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24EB9"/>
  <w15:docId w15:val="{7B90606C-D88A-4CEA-A9C5-52FBE975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79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6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6F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1460</Words>
  <Characters>8324</Characters>
  <Application>Microsoft Office Word</Application>
  <DocSecurity>0</DocSecurity>
  <Lines>69</Lines>
  <Paragraphs>19</Paragraphs>
  <ScaleCrop>false</ScaleCrop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Dimple blossom Nanda</cp:lastModifiedBy>
  <cp:revision>7</cp:revision>
  <dcterms:created xsi:type="dcterms:W3CDTF">2026-08-21T03:31:00Z</dcterms:created>
  <dcterms:modified xsi:type="dcterms:W3CDTF">2026-08-21T03:37:00Z</dcterms:modified>
</cp:coreProperties>
</file>