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</w:rPr>
      </w:pP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t xml:space="preserve">Employed: A Web-Based Business and Employment System</w:t>
      </w: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</w:rPr>
      </w:pPr>
    </w:p>
    <w:p>
      <w:pPr>
        <w:jc w:val="both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both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both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center"/>
        <w:rPr>
          <w:sz w:val="28"/>
          <w:szCs w:val="28"/>
          <w:rFonts w:ascii="Times New Roman" w:hAnsi="Times New Roman" w:cs="Times New Roman"/>
          <w:lang w:val="en-PH"/>
        </w:rPr>
      </w:pPr>
      <w:r>
        <w:rPr>
          <w:sz w:val="28"/>
          <w:szCs w:val="28"/>
          <w:rFonts w:ascii="Times New Roman" w:hAnsi="Times New Roman" w:cs="Times New Roman"/>
          <w:lang w:val="en-PH"/>
        </w:rPr>
        <w:t xml:space="preserve">By: Dimple Gabunada</w:t>
      </w: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  <w:r>
        <w:rPr>
          <w:sz w:val="28"/>
          <w:szCs w:val="28"/>
          <w:rFonts w:ascii="Times New Roman" w:hAnsi="Times New Roman" w:cs="Times New Roman"/>
          <w:lang w:val="en-PH"/>
        </w:rPr>
        <w:t xml:space="preserve">March 2020</w:t>
      </w:r>
    </w:p>
    <w:p>
      <w:pPr>
        <w:pStyle w:val="PO27"/>
        <w:rPr>
          <w:b w:val="0"/>
          <w:color w:val="auto"/>
          <w:sz w:val="20"/>
          <w:szCs w:val="20"/>
          <w:rFonts w:ascii="Times New Roman" w:hAnsi="Times New Roman" w:cs="Times New Roman" w:eastAsiaTheme="minorEastAsia"/>
          <w:lang w:eastAsia="zh-CN"/>
        </w:rPr>
      </w:pPr>
    </w:p>
    <w:p>
      <w:pPr>
        <w:pStyle w:val="PO2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Contents</w:t>
      </w:r>
    </w:p>
    <w:p>
      <w:pPr>
        <w:pStyle w:val="PO28"/>
        <w:tabs>
          <w:tab w:val="right" w:leader="dot" w:pos="9350"/>
        </w:tabs>
        <w:rPr>
          <w:sz w:val="28"/>
          <w:szCs w:val="28"/>
          <w:lang w:eastAsia="en-US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"_Toc33098666"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r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u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n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_Toc33098666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3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8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"_Toc33098667"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b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j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v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f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h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u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  <w:lang w:val="en-PH"/>
        </w:rPr>
        <w:t>y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_Toc33098667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7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8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"_Toc33098668"</w:instrText>
      </w:r>
      <w:r>
        <w:fldChar w:fldCharType="separate"/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S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c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o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p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e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 xml:space="preserve"> 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a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n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d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 xml:space="preserve"> 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L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i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m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i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a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i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o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n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s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 xml:space="preserve"> 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o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f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 xml:space="preserve"> 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h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e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 xml:space="preserve"> 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S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u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d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y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_Toc33098668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8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8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"_Toc33098669"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g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f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f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h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u</w:t>
      </w:r>
      <w:r>
        <w:rPr>
          <w:rStyle w:val="PO159"/>
          <w:sz w:val="24"/>
          <w:szCs w:val="24"/>
          <w:rFonts w:ascii="Times New Roman" w:hAnsi="Times New Roman" w:cs="Times New Roman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_Toc33098669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9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"_Toc33098670"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v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m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"_Toc33098671"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b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f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v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10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"_Toc33098672"</w:instrText>
      </w:r>
      <w:r>
        <w:fldChar w:fldCharType="separate"/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G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h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r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t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11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8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"_Toc33098673"</w:instrText>
      </w:r>
      <w:r>
        <w:fldChar w:fldCharType="separate"/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R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q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u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r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m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s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D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f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R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r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t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"_Toc33098674"</w:instrText>
      </w:r>
      <w:r>
        <w:fldChar w:fldCharType="separate"/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F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u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shd w:val="clear" w:color="000000" w:fill="FFFFFF"/>
          <w:rFonts w:ascii="Times New Roman" w:hAnsi="Times New Roman" w:cs="Times New Roman"/>
        </w:rPr>
        <w:t>l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"_Toc33098675"</w:instrText>
      </w:r>
      <w:r>
        <w:fldChar w:fldCharType="separate"/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N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o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n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 xml:space="preserve"> 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F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u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n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c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t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i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o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n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a</w:t>
      </w:r>
      <w:r>
        <w:rPr>
          <w:rStyle w:val="PO159"/>
          <w:sz w:val="24"/>
          <w:szCs w:val="24"/>
          <w:rFonts w:ascii="Times New Roman" w:eastAsia="SimSun" w:hAnsi="Times New Roman" w:cs="Times New Roman"/>
          <w:lang w:val="en-PH"/>
        </w:rPr>
        <w:t>l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14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"_Toc33098676"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U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g</w:t>
      </w:r>
      <w:r>
        <w:rPr>
          <w:rStyle w:val="PO159"/>
          <w:sz w:val="24"/>
          <w:szCs w:val="24"/>
          <w:rFonts w:ascii="Times New Roman" w:hAnsi="Times New Roman" w:cs="Times New Roman"/>
        </w:rPr>
        <w:t>r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m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15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"_Toc33098677"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b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g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/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R</w:t>
      </w:r>
      <w:r>
        <w:rPr>
          <w:rStyle w:val="PO159"/>
          <w:sz w:val="24"/>
          <w:szCs w:val="24"/>
          <w:rFonts w:ascii="Times New Roman" w:hAnsi="Times New Roman" w:cs="Times New Roman"/>
        </w:rPr>
        <w:t>D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16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8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"_Toc33098678"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M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17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"_Toc33098679"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r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f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18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"_Toc33098680"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J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b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V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y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"_Toc33098681"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J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b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19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"_Toc33098682"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D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20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"_Toc33098683"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r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f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20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"_Toc33098684"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z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21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pStyle w:val="PO29"/>
        <w:tabs>
          <w:tab w:val="right" w:leader="dot" w:pos="9350"/>
        </w:tabs>
        <w:rPr>
          <w:sz w:val="28"/>
          <w:szCs w:val="28"/>
          <w:lang w:eastAsia="en-US"/>
        </w:rPr>
      </w:pPr>
      <w:r>
        <w:fldChar w:fldCharType="begin"/>
      </w:r>
      <w:r>
        <w:instrText xml:space="preserve">HYPERLINK  \l  "_Toc33098685"</w:instrText>
      </w:r>
      <w:r>
        <w:fldChar w:fldCharType="separate"/>
      </w:r>
      <w:r>
        <w:rPr>
          <w:rStyle w:val="PO159"/>
          <w:sz w:val="24"/>
          <w:szCs w:val="24"/>
          <w:rFonts w:ascii="Times New Roman" w:hAnsi="Times New Roman" w:cs="Times New Roman"/>
        </w:rPr>
        <w:t>J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b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V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y</w:t>
      </w:r>
      <w:r>
        <w:rPr>
          <w:rStyle w:val="PO159"/>
          <w:sz w:val="24"/>
          <w:szCs w:val="24"/>
          <w:rFonts w:ascii="Times New Roman" w:hAnsi="Times New Roman" w:cs="Times New Roman"/>
        </w:rPr>
        <w:t xml:space="preserve"> </w:t>
      </w:r>
      <w:r>
        <w:rPr>
          <w:rStyle w:val="PO159"/>
          <w:sz w:val="24"/>
          <w:szCs w:val="24"/>
          <w:rFonts w:ascii="Times New Roman" w:hAnsi="Times New Roman" w:cs="Times New Roman"/>
        </w:rPr>
        <w:t>S</w:t>
      </w:r>
      <w:r>
        <w:rPr>
          <w:rStyle w:val="PO159"/>
          <w:sz w:val="24"/>
          <w:szCs w:val="24"/>
          <w:rFonts w:ascii="Times New Roman" w:hAnsi="Times New Roman" w:cs="Times New Roman"/>
        </w:rPr>
        <w:t>p</w:t>
      </w:r>
      <w:r>
        <w:rPr>
          <w:rStyle w:val="PO159"/>
          <w:sz w:val="24"/>
          <w:szCs w:val="24"/>
          <w:rFonts w:ascii="Times New Roman" w:hAnsi="Times New Roman" w:cs="Times New Roman"/>
        </w:rPr>
        <w:t>e</w:t>
      </w:r>
      <w:r>
        <w:rPr>
          <w:rStyle w:val="PO159"/>
          <w:sz w:val="24"/>
          <w:szCs w:val="24"/>
          <w:rFonts w:ascii="Times New Roman" w:hAnsi="Times New Roman" w:cs="Times New Roman"/>
        </w:rPr>
        <w:t>c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l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z</w:t>
      </w:r>
      <w:r>
        <w:rPr>
          <w:rStyle w:val="PO159"/>
          <w:sz w:val="24"/>
          <w:szCs w:val="24"/>
          <w:rFonts w:ascii="Times New Roman" w:hAnsi="Times New Roman" w:cs="Times New Roman"/>
        </w:rPr>
        <w:t>a</w:t>
      </w:r>
      <w:r>
        <w:rPr>
          <w:rStyle w:val="PO159"/>
          <w:sz w:val="24"/>
          <w:szCs w:val="24"/>
          <w:rFonts w:ascii="Times New Roman" w:hAnsi="Times New Roman" w:cs="Times New Roman"/>
        </w:rPr>
        <w:t>t</w:t>
      </w:r>
      <w:r>
        <w:rPr>
          <w:rStyle w:val="PO159"/>
          <w:sz w:val="24"/>
          <w:szCs w:val="24"/>
          <w:rFonts w:ascii="Times New Roman" w:hAnsi="Times New Roman" w:cs="Times New Roman"/>
        </w:rPr>
        <w:t>i</w:t>
      </w:r>
      <w:r>
        <w:rPr>
          <w:rStyle w:val="PO159"/>
          <w:sz w:val="24"/>
          <w:szCs w:val="24"/>
          <w:rFonts w:ascii="Times New Roman" w:hAnsi="Times New Roman" w:cs="Times New Roman"/>
        </w:rPr>
        <w:t>o</w:t>
      </w:r>
      <w:r>
        <w:rPr>
          <w:rStyle w:val="PO159"/>
          <w:sz w:val="24"/>
          <w:szCs w:val="24"/>
          <w:rFonts w:ascii="Times New Roman" w:hAnsi="Times New Roman" w:cs="Times New Roman"/>
        </w:rPr>
        <w:t>n</w:t>
      </w:r>
      <w:r>
        <w:rPr>
          <w:sz w:val="24"/>
          <w:szCs w:val="24"/>
        </w:rPr>
        <w:tab/>
      </w:r>
      <w:r>
        <w:rPr>
          <w:rFonts w:hint="eastAsia"/>
        </w:rPr>
        <w:fldChar w:fldCharType="begin"/>
      </w:r>
      <w:r>
        <w:rPr>
          <w:rFonts w:hint="eastAsia"/>
        </w:rPr>
        <w:instrText> PAGEREF  _Toc33098685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sz w:val="24"/>
          <w:szCs w:val="24"/>
        </w:rPr>
        <w:t>22</w:t>
      </w:r>
      <w:r>
        <w:rPr>
          <w:sz w:val="24"/>
          <w:szCs w:val="24"/>
        </w:rPr>
        <w:fldChar w:fldCharType="end"/>
      </w:r>
      <w:r>
        <w:rPr>
          <w:sz w:val="28"/>
          <w:szCs w:val="28"/>
          <w:lang w:eastAsia="en-US"/>
        </w:rPr>
        <w:fldChar w:fldCharType="end"/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fldChar w:fldCharType="end"/>
      </w:r>
    </w:p>
    <w:p>
      <w:pPr>
        <w:jc w:val="center"/>
        <w:spacing w:lineRule="auto" w:line="480"/>
        <w:rPr>
          <w:sz w:val="28"/>
          <w:szCs w:val="28"/>
          <w:rFonts w:ascii="Times New Roman" w:hAnsi="Times New Roman" w:cs="Times New Roman"/>
          <w:lang w:val="en-PH"/>
        </w:rPr>
      </w:pPr>
      <w:r>
        <w:rPr>
          <w:sz w:val="28"/>
          <w:szCs w:val="28"/>
          <w:rFonts w:ascii="Times New Roman" w:hAnsi="Times New Roman" w:cs="Times New Roman"/>
          <w:lang w:val="en-PH"/>
        </w:rPr>
        <w:br/>
      </w:r>
      <w:r>
        <w:br w:type="page"/>
      </w:r>
    </w:p>
    <w:p>
      <w:pPr>
        <w:pStyle w:val="PO7"/>
        <w:spacing w:lineRule="auto" w:line="480"/>
        <w:rPr>
          <w:rFonts w:ascii="Times New Roman" w:hAnsi="Times New Roman" w:cs="Times New Roman"/>
          <w:lang w:val="en-PH"/>
        </w:rPr>
      </w:pPr>
      <w:bookmarkStart w:id="1" w:name="_Toc33098666"/>
      <w:r>
        <w:rPr>
          <w:rFonts w:ascii="Times New Roman" w:hAnsi="Times New Roman" w:cs="Times New Roman"/>
          <w:lang w:val="en-PH"/>
        </w:rPr>
        <w:t>Introduction</w:t>
      </w:r>
      <w:bookmarkEnd w:id="1"/>
      <w:r>
        <w:rPr>
          <w:rFonts w:ascii="Times New Roman" w:hAnsi="Times New Roman" w:cs="Times New Roman"/>
          <w:lang w:val="en-PH"/>
        </w:rPr>
        <w:t xml:space="preserve"> </w:t>
      </w:r>
    </w:p>
    <w:p>
      <w:pPr>
        <w:jc w:val="both"/>
        <w:spacing w:lineRule="auto" w:line="480"/>
        <w:ind w:firstLine="538"/>
        <w:rPr>
          <w:sz w:val="24"/>
          <w:szCs w:val="24"/>
          <w:rFonts w:ascii="Times New Roman" w:hAnsi="Times New Roman" w:cs="Times New Roman"/>
          <w:lang w:val="en-PH"/>
        </w:rPr>
      </w:pPr>
      <w:r>
        <w:rPr>
          <w:sz w:val="24"/>
          <w:szCs w:val="24"/>
          <w:rFonts w:ascii="Times New Roman" w:hAnsi="Times New Roman" w:cs="Times New Roman"/>
          <w:lang w:val="en-PH"/>
        </w:rPr>
        <w:t xml:space="preserve">Technology offers us numerous of solution to make our lives easier and convenient. It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doesn’t matter if you’re migrating from an outdated system, or looking to implement from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scratch for a new business. Sometimes the main challenge is choosing the right solution from the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vast variety. </w:t>
      </w:r>
    </w:p>
    <w:p>
      <w:pPr>
        <w:jc w:val="both"/>
        <w:spacing w:lineRule="auto" w:line="480"/>
        <w:ind w:firstLine="538"/>
        <w:rPr>
          <w:sz w:val="24"/>
          <w:szCs w:val="24"/>
          <w:shd w:val="clear" w:color="000000" w:fill="FFFFFF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  <w:lang w:val="en-PH"/>
        </w:rPr>
        <w:t xml:space="preserve">A lot of people on their designated field of expertise are seeking for a perfect job while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companies or recruitment agencies are also looking for potential employees. For the past decades,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recruitment takes a lot of effort and most companies settled for traditional way of recruitment.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Traditional way of recruitment is very timely and costly. However,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using the internet for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recruiting can lead to huge budget savings for the human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resources department. There is no need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to hire extra personnel to accept resumes, meet and greet the applicants, proctor employment pre-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tests, and answer questions. There will also be fewer expenditures on printing and copying as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well, since submissions will be done online. </w:t>
      </w:r>
    </w:p>
    <w:p>
      <w:pPr>
        <w:jc w:val="both"/>
        <w:spacing w:lineRule="auto" w:line="480"/>
        <w:ind w:firstLine="538"/>
        <w:rPr>
          <w:sz w:val="24"/>
          <w:szCs w:val="24"/>
          <w:shd w:val="clear" w:color="000000" w:fill="FFFFFF"/>
          <w:rFonts w:ascii="Times New Roman" w:hAnsi="Times New Roman" w:cs="Times New Roman"/>
        </w:rPr>
      </w:pP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Recruitment has come a long way from its traditional methods, namely online recruitment.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With all the benefits that online recruitment has to offer, companies and recruitment agencies opt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for this recruitment method over the traditional way of recruiting. Online recruitment is not only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beneficial for organizations. This can benefit candidates looking for a new career opportunity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through online recruitment to find the job that suits their interest. 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ab/>
      </w:r>
    </w:p>
    <w:p>
      <w:pPr>
        <w:shd w:val="clear" w:color="000000" w:fill="FFFFFF"/>
        <w:spacing w:lineRule="auto" w:line="480" w:after="272"/>
        <w:ind w:firstLine="420"/>
        <w:rPr>
          <w:sz w:val="24"/>
          <w:szCs w:val="24"/>
          <w:shd w:val="clear" w:color="000000" w:fill="FFFFFF"/>
          <w:rFonts w:ascii="Times New Roman" w:hAnsi="Times New Roman" w:cs="Times New Roman"/>
        </w:rPr>
      </w:pP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 xml:space="preserve">As recruiters begin to migrate into the digital realm, online recruitment has quickly become 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 xml:space="preserve">the preferred means of </w:t>
      </w:r>
      <w:r>
        <w:fldChar w:fldCharType="begin"/>
      </w:r>
      <w:r>
        <w:instrText xml:space="preserve">HYPERLINK "https://www.careeraddict.com/external-recruitment-methods"</w:instrText>
      </w:r>
      <w:r>
        <w:fldChar w:fldCharType="separate"/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t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a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l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e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n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t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 xml:space="preserve"> 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s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c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o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u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t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i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n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>g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fldChar w:fldCharType="end"/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 xml:space="preserve">.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In this case, the entire team decided to build a system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application which makes job recruitment hassle-free.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The team will be making a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 xml:space="preserve"> networking 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 xml:space="preserve">platform and will be naming it “Employed” assuming that it can uplift every users desire to get 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 xml:space="preserve">hired. This will create a targeted, easily accessible pool of candidates, allowing recruiters to </w:t>
      </w:r>
      <w:r>
        <w:rPr>
          <w:sz w:val="24"/>
          <w:szCs w:val="24"/>
          <w:rFonts w:ascii="Times New Roman" w:eastAsia="Times New Roman" w:hAnsi="Times New Roman" w:cs="Times New Roman"/>
          <w:lang w:eastAsia="en-US"/>
        </w:rPr>
        <w:t xml:space="preserve">prescreen potential hires based on the information on their profiles.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This system aims to provide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an accessible, cost effective, user-friendly and tinder-like interface which features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a location-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based search engine mobile app and Web application, that allows users to use a swiping motion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to accept (swipe right) or decline (swipe left) other users offer, and allows users to communicate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if both parties like each other (a “match”).</w:t>
      </w:r>
    </w:p>
    <w:p>
      <w:pPr>
        <w:jc w:val="both"/>
        <w:spacing w:lineRule="auto" w:line="480"/>
        <w:ind w:firstLine="538"/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</w:pP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Most common problem for other existing online recruitment sites is if the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 hiring process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involves filling out an application form, in which most of qualified candidates/employees prefers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sending a resume. Some candidates may not want to take the time or may not be confident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enough with the security of an online application, especially if they are attempting to complete a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lengthy application with a mobile device. There's always the possibility that the application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system may operate slowly or lose information during the submission process. </w:t>
      </w:r>
    </w:p>
    <w:p>
      <w:pPr>
        <w:jc w:val="both"/>
        <w:spacing w:lineRule="auto" w:line="480"/>
        <w:ind w:firstLine="538"/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</w:pP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The team has come up to an idea of more efficient and secure system where in users will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have to set up everything first on their profiles in order for both the employer and applicant to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just review and validate each users’ qualification with the use of the applications swiping motion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and other valuable features.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The system will provide a security module which will have two level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of access such as Administrators and Users. Administrator is fully responsible for monitoring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and maintaining the system since they have access on some modules which are hidden on users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such as the users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requirements needed for the recruitment which are uploaded and kept in a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secure database so the system could just retrieve it if needed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and confidential transaction between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the applicant and the employer. On the other hand, Users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of this application are categorized to as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“employer” or “applicant” where in both has the ability to log in or sign up for a new account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which has their own timeline and profile.</w:t>
      </w:r>
    </w:p>
    <w:p>
      <w:pPr>
        <w:jc w:val="both"/>
        <w:spacing w:lineRule="auto" w:line="480"/>
        <w:ind w:firstLine="538"/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</w:pP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 The user that is logged in as “Employer” has the ability to edit its profile to introduce the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business or companies’ whereabouts. Along with it is the authorized personnels basic personal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information under the organizations human resource management. The Employer is allowed to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post vacant job positions and can also search and send request to invite potential employees to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apply by selecting the desired category of each job titles. In addition, the employer can also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check applicants request under notification section since they will be notified too every time an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applicant will send a request for the said job vacancy. The employer can scroll through the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request and review the applicants profile and qualifications. To validate whether the applicant is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qualified or not, employer will then use the swiping motion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to accept (swipe right) or decline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(swipe left) the applicants request. To measure job performances of the employees, employer is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allowed to evaluate and rate them and can therefore leave comments to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provide other employers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with metrics regarding the quality of employees' work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>.</w:t>
      </w:r>
    </w:p>
    <w:p>
      <w:pPr>
        <w:jc w:val="both"/>
        <w:spacing w:lineRule="auto" w:line="480"/>
        <w:ind w:firstLine="538"/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</w:pP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On the other hand, the user that is logged in as “Applicant” has the ability to edit their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profile, add a formal picture for Identification purposes and along with it is their basic personal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information including the name, age, address, field of expertise and etc. They could also upload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documents to support their claims such as certificates and etc. All requirements needed for the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recruitment can also be uploaded and kept in a secure database so the system could just retrieve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it if needed. Applicants can search for available job offers according to their field of expertise.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They can send request to the employer for their profile to get reviewed. They can also check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under notifications if an employer accepted or declined their request. Since an employer can also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offer job to applicants, the applicants has the option to accept or decline the request. </w:t>
      </w:r>
    </w:p>
    <w:p>
      <w:pPr>
        <w:jc w:val="both"/>
        <w:spacing w:lineRule="auto" w:line="480"/>
        <w:ind w:firstLine="538"/>
        <w:rPr>
          <w:sz w:val="24"/>
          <w:szCs w:val="24"/>
          <w:rFonts w:ascii="Times New Roman" w:hAnsi="Times New Roman" w:cs="Times New Roman"/>
          <w:lang w:val="en-PH"/>
        </w:rPr>
      </w:pPr>
      <w:r>
        <w:rPr>
          <w:sz w:val="24"/>
          <w:szCs w:val="24"/>
          <w:rFonts w:ascii="Times New Roman" w:hAnsi="Times New Roman" w:cs="Times New Roman"/>
          <w:lang w:val="en-PH"/>
        </w:rPr>
        <w:t xml:space="preserve">If request has been accepted both users can communicate via chat or even a video call. This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system also provides interview platforms wherein employers can test applicants’ communication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and aptitude skills.</w:t>
      </w:r>
      <w:r>
        <w:rPr>
          <w:sz w:val="24"/>
          <w:szCs w:val="24"/>
          <w:rFonts w:ascii="Times New Roman" w:hAnsi="Times New Roman" w:cs="Times New Roman"/>
          <w:lang w:val="en-PH"/>
        </w:rPr>
        <w:tab/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But it’s the companies’ responsibility to contact the applicant. If an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agreement has been made between both sides that’s the end of the systems’ functionality.</w:t>
      </w:r>
    </w:p>
    <w:p>
      <w:pPr>
        <w:jc w:val="both"/>
        <w:spacing w:lineRule="auto" w:line="480"/>
        <w:ind w:firstLine="538"/>
        <w:rPr>
          <w:sz w:val="24"/>
          <w:szCs w:val="24"/>
          <w:rFonts w:ascii="Times New Roman" w:hAnsi="Times New Roman" w:cs="Times New Roman"/>
          <w:lang w:val="en-PH"/>
        </w:rPr>
      </w:pPr>
      <w:r>
        <w:rPr>
          <w:sz w:val="24"/>
          <w:szCs w:val="24"/>
          <w:rFonts w:ascii="Times New Roman" w:hAnsi="Times New Roman" w:cs="Times New Roman"/>
          <w:lang w:val="en-PH"/>
        </w:rPr>
        <w:t xml:space="preserve">All of the recruitment process will be conducted online. This system will help job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application less hassle and makes hiring process easier and more convenient for both the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employer and the applicant.</w:t>
      </w:r>
    </w:p>
    <w:p>
      <w:pPr>
        <w:jc w:val="both"/>
        <w:spacing w:lineRule="auto" w:line="480"/>
        <w:rPr>
          <w:rFonts w:ascii="Times New Roman" w:hAnsi="Times New Roman" w:cs="Times New Roman"/>
        </w:rPr>
      </w:pPr>
    </w:p>
    <w:p>
      <w:pPr>
        <w:spacing w:lineRule="auto" w:line="480"/>
        <w:rPr>
          <w:rFonts w:ascii="Times New Roman" w:hAnsi="Times New Roman" w:cs="Times New Roman"/>
        </w:rPr>
      </w:pPr>
    </w:p>
    <w:p>
      <w:pPr>
        <w:spacing w:lineRule="auto" w:line="480"/>
        <w:rPr>
          <w:rFonts w:ascii="Times New Roman" w:hAnsi="Times New Roman" w:cs="Times New Roman"/>
        </w:rPr>
      </w:pPr>
    </w:p>
    <w:p>
      <w:pPr>
        <w:spacing w:lineRule="auto" w:line="480"/>
        <w:rPr>
          <w:rFonts w:ascii="Times New Roman" w:hAnsi="Times New Roman" w:cs="Times New Roman"/>
        </w:rPr>
      </w:pPr>
    </w:p>
    <w:p>
      <w:pPr>
        <w:spacing w:lineRule="auto" w:line="480"/>
        <w:rPr>
          <w:rFonts w:ascii="Times New Roman" w:hAnsi="Times New Roman" w:cs="Times New Roman"/>
        </w:rPr>
      </w:pPr>
    </w:p>
    <w:p>
      <w:pPr>
        <w:spacing w:lineRule="auto" w:line="480"/>
        <w:rPr>
          <w:rFonts w:ascii="Times New Roman" w:hAnsi="Times New Roman" w:cs="Times New Roman"/>
        </w:rPr>
      </w:pPr>
    </w:p>
    <w:p>
      <w:pPr>
        <w:spacing w:lineRule="auto" w:line="480"/>
        <w:rPr>
          <w:rFonts w:ascii="Times New Roman" w:hAnsi="Times New Roman" w:cs="Times New Roman"/>
        </w:rPr>
      </w:pPr>
    </w:p>
    <w:p>
      <w:pPr>
        <w:spacing w:lineRule="auto" w:line="480"/>
        <w:rPr>
          <w:rFonts w:ascii="Times New Roman" w:hAnsi="Times New Roman" w:cs="Times New Roman"/>
        </w:rPr>
      </w:pPr>
    </w:p>
    <w:p>
      <w:pPr>
        <w:spacing w:lineRule="auto" w:line="480"/>
        <w:rPr>
          <w:rFonts w:ascii="Times New Roman" w:hAnsi="Times New Roman" w:cs="Times New Roman"/>
        </w:rPr>
      </w:pPr>
    </w:p>
    <w:p>
      <w:pPr>
        <w:spacing w:lineRule="auto" w:line="480"/>
        <w:rPr>
          <w:rFonts w:ascii="Times New Roman" w:hAnsi="Times New Roman" w:cs="Times New Roman"/>
        </w:rPr>
      </w:pPr>
    </w:p>
    <w:p>
      <w:pPr>
        <w:spacing w:lineRule="auto" w:line="259" w:after="160"/>
        <w:rPr>
          <w:rFonts w:ascii="Times New Roman" w:hAnsi="Times New Roman" w:cs="Times New Roman"/>
        </w:rPr>
      </w:pPr>
      <w:r>
        <w:br w:type="page"/>
      </w:r>
    </w:p>
    <w:p>
      <w:pPr>
        <w:pStyle w:val="PO7"/>
        <w:spacing w:lineRule="auto" w:line="480"/>
        <w:rPr>
          <w:rFonts w:ascii="Times New Roman" w:hAnsi="Times New Roman" w:cs="Times New Roman"/>
          <w:lang w:val="en-PH"/>
        </w:rPr>
      </w:pPr>
      <w:bookmarkStart w:id="2" w:name="_Toc33098667"/>
      <w:r>
        <w:rPr>
          <w:rFonts w:ascii="Times New Roman" w:hAnsi="Times New Roman" w:cs="Times New Roman"/>
          <w:lang w:val="en-PH"/>
        </w:rPr>
        <w:t xml:space="preserve">Objectives of the Study</w:t>
      </w:r>
      <w:bookmarkEnd w:id="2"/>
    </w:p>
    <w:p>
      <w:pPr>
        <w:jc w:val="both"/>
        <w:spacing w:lineRule="auto" w:line="480"/>
        <w:rPr>
          <w:sz w:val="24"/>
          <w:szCs w:val="24"/>
          <w:rFonts w:ascii="Times New Roman" w:hAnsi="Times New Roman" w:cs="Times New Roman"/>
          <w:lang w:val="en-PH"/>
        </w:rPr>
      </w:pPr>
    </w:p>
    <w:p>
      <w:pPr>
        <w:jc w:val="both"/>
        <w:spacing w:lineRule="auto" w:line="480"/>
        <w:ind w:firstLine="478"/>
        <w:rPr>
          <w:sz w:val="24"/>
          <w:szCs w:val="24"/>
          <w:rFonts w:ascii="Times New Roman" w:hAnsi="Times New Roman" w:cs="Times New Roman"/>
          <w:lang w:val="en-PH"/>
        </w:rPr>
      </w:pPr>
      <w:r>
        <w:rPr>
          <w:sz w:val="24"/>
          <w:szCs w:val="24"/>
          <w:rFonts w:ascii="Times New Roman" w:hAnsi="Times New Roman" w:cs="Times New Roman"/>
          <w:lang w:val="en-PH"/>
        </w:rPr>
        <w:t xml:space="preserve"> The main objective of the study is to develop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a business and employment platform designed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to provide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an accessible, cost effective, user-friendly and tinder-like interface which features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a </w:t>
      </w:r>
      <w:r>
        <w:rPr>
          <w:sz w:val="24"/>
          <w:szCs w:val="24"/>
          <w:shd w:val="clear" w:color="000000" w:fill="FFFFFF"/>
          <w:rFonts w:ascii="Times New Roman" w:hAnsi="Times New Roman" w:cs="Times New Roman"/>
        </w:rPr>
        <w:t xml:space="preserve">location-based search engine mobile app and Web application </w:t>
      </w:r>
      <w:r>
        <w:rPr>
          <w:sz w:val="24"/>
          <w:szCs w:val="24"/>
          <w:rFonts w:ascii="Times New Roman" w:hAnsi="Times New Roman" w:cs="Times New Roman"/>
          <w:lang w:val="en-PH"/>
        </w:rPr>
        <w:t xml:space="preserve">that caters both applicant and </w:t>
      </w:r>
      <w:r>
        <w:rPr>
          <w:sz w:val="24"/>
          <w:szCs w:val="24"/>
          <w:rFonts w:ascii="Times New Roman" w:hAnsi="Times New Roman" w:cs="Times New Roman"/>
          <w:lang w:val="en-PH"/>
        </w:rPr>
        <w:t>employer.</w:t>
      </w:r>
    </w:p>
    <w:p>
      <w:pPr>
        <w:jc w:val="both"/>
        <w:spacing w:lineRule="auto" w:line="480"/>
        <w:rPr>
          <w:sz w:val="24"/>
          <w:szCs w:val="24"/>
          <w:rFonts w:ascii="Times New Roman" w:hAnsi="Times New Roman" w:cs="Times New Roman"/>
          <w:lang w:val="en-PH"/>
        </w:rPr>
      </w:pPr>
      <w:r>
        <w:rPr>
          <w:sz w:val="24"/>
          <w:szCs w:val="24"/>
          <w:rFonts w:ascii="Times New Roman" w:hAnsi="Times New Roman" w:cs="Times New Roman"/>
          <w:lang w:val="en-PH"/>
        </w:rPr>
        <w:t xml:space="preserve">Precisely, the purpose of this study seeks:</w:t>
      </w:r>
    </w:p>
    <w:p>
      <w:pPr>
        <w:pStyle w:val="PO26"/>
        <w:numPr>
          <w:ilvl w:val="0"/>
          <w:numId w:val="13"/>
        </w:numPr>
        <w:jc w:val="both"/>
        <w:spacing w:lineRule="auto" w:line="4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develop a system that is secured and goes along on today's trending tinder-like </w:t>
      </w:r>
      <w:r>
        <w:rPr>
          <w:rFonts w:ascii="Times New Roman" w:hAnsi="Times New Roman" w:cs="Times New Roman"/>
        </w:rPr>
        <w:t xml:space="preserve">swiping motion feature, thus making it a lot easier and convenient for users;</w:t>
      </w:r>
    </w:p>
    <w:p>
      <w:pPr>
        <w:pStyle w:val="PO26"/>
        <w:numPr>
          <w:ilvl w:val="0"/>
          <w:numId w:val="13"/>
        </w:numPr>
        <w:jc w:val="both"/>
        <w:spacing w:lineRule="auto" w: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To design a system that is organize, synchronize and user-friendly for users;</w:t>
      </w:r>
    </w:p>
    <w:p>
      <w:pPr>
        <w:pStyle w:val="PO26"/>
        <w:numPr>
          <w:ilvl w:val="0"/>
          <w:numId w:val="13"/>
        </w:numPr>
        <w:jc w:val="both"/>
        <w:spacing w:lineRule="auto" w: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To develop an online recruitment platform for efficient hiring and job seeking;</w:t>
      </w:r>
    </w:p>
    <w:p>
      <w:pPr>
        <w:pStyle w:val="PO26"/>
        <w:numPr>
          <w:ilvl w:val="0"/>
          <w:numId w:val="13"/>
        </w:numPr>
        <w:jc w:val="both"/>
        <w:spacing w:lineRule="auto" w: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To implement a system that enable users to provide remarks, feedbacks and critiques  and;</w:t>
      </w:r>
    </w:p>
    <w:p>
      <w:pPr>
        <w:pStyle w:val="PO26"/>
        <w:numPr>
          <w:ilvl w:val="0"/>
          <w:numId w:val="13"/>
        </w:numPr>
        <w:jc w:val="both"/>
        <w:spacing w:lineRule="auto" w:line="480"/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/>
        </w:rPr>
        <w:t xml:space="preserve">To generate a system that notifies users regarding the status of each users' activity .</w:t>
      </w:r>
    </w:p>
    <w:p>
      <w:pPr>
        <w:jc w:val="both"/>
        <w:spacing w:lineRule="auto" w:line="480"/>
        <w:rPr>
          <w:sz w:val="24"/>
          <w:szCs w:val="24"/>
          <w:rFonts w:ascii="Times New Roman" w:eastAsia="SimSun" w:hAnsi="Times New Roman" w:cs="Times New Roman"/>
          <w:lang w:val="en-PH"/>
        </w:rPr>
      </w:pPr>
    </w:p>
    <w:p>
      <w:pPr>
        <w:jc w:val="both"/>
        <w:spacing w:lineRule="auto" w:line="480"/>
        <w:rPr>
          <w:sz w:val="24"/>
          <w:szCs w:val="24"/>
          <w:rFonts w:ascii="Times New Roman" w:eastAsia="SimSun" w:hAnsi="Times New Roman" w:cs="Times New Roman"/>
          <w:lang w:val="en-PH"/>
        </w:rPr>
      </w:pPr>
    </w:p>
    <w:p>
      <w:pPr>
        <w:jc w:val="both"/>
        <w:spacing w:lineRule="auto" w:line="480"/>
        <w:rPr>
          <w:sz w:val="24"/>
          <w:szCs w:val="24"/>
          <w:rFonts w:ascii="Times New Roman" w:eastAsia="SimSun" w:hAnsi="Times New Roman" w:cs="Times New Roman"/>
          <w:lang w:val="en-PH"/>
        </w:rPr>
      </w:pPr>
    </w:p>
    <w:p>
      <w:pPr>
        <w:jc w:val="both"/>
        <w:spacing w:lineRule="auto" w:line="480"/>
        <w:rPr>
          <w:sz w:val="24"/>
          <w:szCs w:val="24"/>
          <w:rFonts w:ascii="Times New Roman" w:eastAsia="SimSun" w:hAnsi="Times New Roman" w:cs="Times New Roman"/>
          <w:lang w:val="en-PH"/>
        </w:rPr>
      </w:pPr>
    </w:p>
    <w:p>
      <w:pPr>
        <w:jc w:val="both"/>
        <w:spacing w:lineRule="auto" w:line="480"/>
        <w:rPr>
          <w:sz w:val="24"/>
          <w:szCs w:val="24"/>
          <w:rFonts w:ascii="Times New Roman" w:eastAsia="SimSun" w:hAnsi="Times New Roman" w:cs="Times New Roman"/>
          <w:lang w:val="en-PH"/>
        </w:rPr>
      </w:pPr>
    </w:p>
    <w:p>
      <w:pPr>
        <w:pStyle w:val="PO7"/>
        <w:rPr>
          <w:rFonts w:ascii="Times New Roman" w:eastAsia="SimSun" w:hAnsi="Times New Roman" w:cs="Times New Roman"/>
          <w:lang w:val="en-PH"/>
        </w:rPr>
      </w:pPr>
      <w:bookmarkStart w:id="3" w:name="_Toc33098668"/>
      <w:r>
        <w:rPr>
          <w:rFonts w:ascii="Times New Roman" w:eastAsia="SimSun" w:hAnsi="Times New Roman" w:cs="Times New Roman"/>
          <w:lang w:val="en-PH"/>
        </w:rPr>
        <w:t xml:space="preserve">Scope and Limitations of the Study</w:t>
      </w:r>
      <w:bookmarkEnd w:id="3"/>
    </w:p>
    <w:p>
      <w:pPr>
        <w:jc w:val="both"/>
        <w:spacing w:lineRule="auto" w:line="480"/>
        <w:rPr>
          <w:b w:val="1"/>
          <w:sz w:val="28"/>
          <w:szCs w:val="28"/>
          <w:rFonts w:ascii="Times New Roman" w:eastAsia="SimSun" w:hAnsi="Times New Roman" w:cs="Times New Roman"/>
          <w:lang w:val="en-PH"/>
        </w:rPr>
      </w:pPr>
    </w:p>
    <w:p>
      <w:pPr>
        <w:jc w:val="both"/>
        <w:spacing w:lineRule="auto" w:line="480"/>
        <w:ind w:firstLine="538"/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</w:pP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This study focuses on business and employment services mainly for employers and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employees that are computer literate which jobs are inclined to information technology.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Specifically the freelancers and fresh graduates within Visayan Region who are looking for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potential employee and/or employer. This system is a web-based application which can be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accessed through mobile devices. The system will provide a security module which will have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two level of access such as Administrators and Users. Administrator is fully responsible for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monitoring and maintaining the system since they have access on some modules whichare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hidden on users such as the users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requirements needed for the recruitment which are uploaded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and kept in a secure database so the system could just retrieve it if needed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and confidential </w:t>
      </w:r>
      <w:r>
        <w:rPr>
          <w:sz w:val="24"/>
          <w:szCs w:val="24"/>
          <w:rFonts w:ascii="Times New Roman" w:eastAsia="SimSun" w:hAnsi="Times New Roman" w:cs="Times New Roman"/>
          <w:lang w:val="en-PH"/>
        </w:rPr>
        <w:t xml:space="preserve">transaction between the applicant and the employer. On the other hand, Users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of this application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are categorized to as “employer” or “applicant” where in both has the ability to log in or sign up </w:t>
      </w: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for a new account which has their own timeline and profile.</w:t>
      </w:r>
    </w:p>
    <w:p>
      <w:pPr>
        <w:spacing w:lineRule="auto" w:line="480" w:after="160"/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</w:pPr>
      <w:r>
        <w:br w:type="page"/>
      </w:r>
    </w:p>
    <w:p>
      <w:pPr>
        <w:pStyle w:val="PO7"/>
        <w:rPr>
          <w:rFonts w:ascii="Times New Roman" w:hAnsi="Times New Roman" w:cs="Times New Roman"/>
        </w:rPr>
      </w:pPr>
      <w:bookmarkStart w:id="4" w:name="_Toc33098669"/>
      <w:r>
        <w:rPr>
          <w:rFonts w:ascii="Times New Roman" w:hAnsi="Times New Roman" w:cs="Times New Roman"/>
        </w:rPr>
        <w:t xml:space="preserve">Significance of the Study</w:t>
      </w:r>
      <w:bookmarkEnd w:id="4"/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ab/>
      </w:r>
      <w:r>
        <w:rPr>
          <w:sz w:val="24"/>
          <w:szCs w:val="24"/>
          <w:rFonts w:ascii="Times New Roman" w:hAnsi="Times New Roman" w:cs="Times New Roman"/>
        </w:rPr>
        <w:t xml:space="preserve">The proposed study will be significant endeavor in promoting suitable jobs from things or </w:t>
      </w:r>
      <w:r>
        <w:rPr>
          <w:sz w:val="24"/>
          <w:szCs w:val="24"/>
          <w:rFonts w:ascii="Times New Roman" w:hAnsi="Times New Roman" w:cs="Times New Roman"/>
        </w:rPr>
        <w:t xml:space="preserve">courses they are good at through on-line, not only beneficial to the researchers but also as </w:t>
      </w:r>
      <w:r>
        <w:rPr>
          <w:sz w:val="24"/>
          <w:szCs w:val="24"/>
          <w:rFonts w:ascii="Times New Roman" w:hAnsi="Times New Roman" w:cs="Times New Roman"/>
        </w:rPr>
        <w:t>follows:</w:t>
      </w: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>Employer</w:t>
      </w:r>
      <w:r>
        <w:rPr>
          <w:sz w:val="24"/>
          <w:szCs w:val="24"/>
          <w:rFonts w:ascii="Times New Roman" w:hAnsi="Times New Roman" w:cs="Times New Roman"/>
        </w:rPr>
        <w:t xml:space="preserve">: They are the instruments of the study since they can post job offers online which </w:t>
      </w:r>
      <w:r>
        <w:rPr>
          <w:sz w:val="24"/>
          <w:szCs w:val="24"/>
          <w:rFonts w:ascii="Times New Roman" w:hAnsi="Times New Roman" w:cs="Times New Roman"/>
        </w:rPr>
        <w:t xml:space="preserve">applicants can look upon furthermore, the employer can look-up and search potential employees.</w:t>
      </w: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>Employee</w:t>
      </w:r>
      <w:r>
        <w:rPr>
          <w:sz w:val="24"/>
          <w:szCs w:val="24"/>
          <w:rFonts w:ascii="Times New Roman" w:hAnsi="Times New Roman" w:cs="Times New Roman"/>
        </w:rPr>
        <w:t xml:space="preserve">: In this study the employee will identify the importance of the use of online job hunt </w:t>
      </w:r>
      <w:r>
        <w:rPr>
          <w:sz w:val="24"/>
          <w:szCs w:val="24"/>
          <w:rFonts w:ascii="Times New Roman" w:hAnsi="Times New Roman" w:cs="Times New Roman"/>
        </w:rPr>
        <w:t xml:space="preserve">application and web based from a certain companies.</w:t>
      </w: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 xml:space="preserve">The Researcher</w:t>
      </w:r>
      <w:r>
        <w:rPr>
          <w:sz w:val="24"/>
          <w:szCs w:val="24"/>
          <w:rFonts w:ascii="Times New Roman" w:hAnsi="Times New Roman" w:cs="Times New Roman"/>
        </w:rPr>
        <w:t xml:space="preserve">: The researcher can also gain significance in this study. They would improve </w:t>
      </w:r>
      <w:r>
        <w:rPr>
          <w:sz w:val="24"/>
          <w:szCs w:val="24"/>
          <w:rFonts w:ascii="Times New Roman" w:hAnsi="Times New Roman" w:cs="Times New Roman"/>
        </w:rPr>
        <w:t xml:space="preserve">their skills, strategy and knowledge through FAQ’s and other feedbacks.</w:t>
      </w: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 xml:space="preserve">Future Researchers</w:t>
      </w:r>
      <w:r>
        <w:rPr>
          <w:sz w:val="24"/>
          <w:szCs w:val="24"/>
          <w:rFonts w:ascii="Times New Roman" w:hAnsi="Times New Roman" w:cs="Times New Roman"/>
        </w:rPr>
        <w:t xml:space="preserve">: The future researchers also can gain significance in this study. It may serve </w:t>
      </w:r>
      <w:r>
        <w:rPr>
          <w:sz w:val="24"/>
          <w:szCs w:val="24"/>
          <w:rFonts w:ascii="Times New Roman" w:hAnsi="Times New Roman" w:cs="Times New Roman"/>
        </w:rPr>
        <w:t xml:space="preserve">this as their guidance to gather information and it may serve them as a building blocks to have </w:t>
      </w:r>
      <w:r>
        <w:rPr>
          <w:sz w:val="24"/>
          <w:szCs w:val="24"/>
          <w:rFonts w:ascii="Times New Roman" w:hAnsi="Times New Roman" w:cs="Times New Roman"/>
        </w:rPr>
        <w:t xml:space="preserve">bigger study.</w:t>
      </w:r>
    </w:p>
    <w:p>
      <w:pPr>
        <w:spacing w:lineRule="auto" w:line="259" w:after="160"/>
        <w:rPr>
          <w:sz w:val="24"/>
          <w:szCs w:val="24"/>
          <w:rFonts w:ascii="Times New Roman" w:hAnsi="Times New Roman" w:cs="Times New Roman"/>
        </w:rPr>
      </w:pPr>
      <w:r>
        <w:br w:type="page"/>
      </w:r>
    </w:p>
    <w:p>
      <w:pPr>
        <w:pStyle w:val="PO8"/>
        <w:rPr>
          <w:rFonts w:ascii="Times New Roman" w:hAnsi="Times New Roman" w:cs="Times New Roman"/>
        </w:rPr>
      </w:pPr>
      <w:bookmarkStart w:id="5" w:name="_Toc33098670"/>
      <w:r>
        <w:rPr>
          <w:rFonts w:ascii="Times New Roman" w:hAnsi="Times New Roman" w:cs="Times New Roman"/>
        </w:rPr>
        <w:t xml:space="preserve">Development Plan</w:t>
      </w:r>
      <w:bookmarkEnd w:id="5"/>
    </w:p>
    <w:p>
      <w:pPr>
        <w:rPr>
          <w:rFonts w:ascii="Times New Roman" w:hAnsi="Times New Roman" w:cs="Times New Roman"/>
        </w:rPr>
      </w:pPr>
    </w:p>
    <w:p>
      <w:pPr>
        <w:pStyle w:val="PO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bookmarkStart w:id="6" w:name="_Toc33098671"/>
      <w:r>
        <w:rPr>
          <w:rFonts w:ascii="Times New Roman" w:hAnsi="Times New Roman" w:cs="Times New Roman"/>
        </w:rPr>
        <w:t xml:space="preserve">Table of Activities</w:t>
      </w:r>
      <w:bookmarkEnd w:id="6"/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 xml:space="preserve">In order to achieve the desired outcome for this project successfully, imperative tasks are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followed with the given time frame.</w:t>
      </w:r>
    </w:p>
    <w:p>
      <w:pPr>
        <w:spacing w:lineRule="auto" w:line="480" w:after="160"/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</w:pPr>
    </w:p>
    <w:tbl>
      <w:tblID w:val="0"/>
      <w:tblPr>
        <w:tblStyle w:val="PO160"/>
        <w:tblpPr w:leftFromText="180" w:rightFromText="180" w:vertAnchor="page" w:horzAnchor="margin" w:tblpXSpec="left" w:tblpY="487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6"/>
        <w:gridCol w:w="732"/>
        <w:gridCol w:w="4116"/>
        <w:gridCol w:w="1867"/>
        <w:gridCol w:w="195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6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Task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Name</w:t>
            </w:r>
          </w:p>
        </w:tc>
        <w:tc>
          <w:tcPr>
            <w:tcW w:type="dxa" w:w="732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Task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br/>
            </w:r>
            <w:r>
              <w:rPr>
                <w:sz w:val="24"/>
                <w:szCs w:val="24"/>
                <w:rFonts w:ascii="Times New Roman" w:hAnsi="Times New Roman" w:cs="Times New Roman"/>
              </w:rPr>
              <w:t>#</w:t>
            </w:r>
          </w:p>
        </w:tc>
        <w:tc>
          <w:tcPr>
            <w:tcW w:type="dxa" w:w="4116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  <w:tc>
          <w:tcPr>
            <w:tcW w:type="dxa" w:w="186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Duration(# of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days)</w:t>
            </w:r>
          </w:p>
        </w:tc>
        <w:tc>
          <w:tcPr>
            <w:tcW w:type="dxa" w:w="195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Predecessors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90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A</w:t>
            </w:r>
          </w:p>
        </w:tc>
        <w:tc>
          <w:tcPr>
            <w:tcW w:type="dxa" w:w="7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</w:t>
            </w:r>
          </w:p>
        </w:tc>
        <w:tc>
          <w:tcPr>
            <w:tcW w:type="dxa" w:w="41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Problem</w:t>
            </w:r>
          </w:p>
        </w:tc>
        <w:tc>
          <w:tcPr>
            <w:tcW w:type="dxa" w:w="18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3 weeks</w:t>
            </w:r>
          </w:p>
        </w:tc>
        <w:tc>
          <w:tcPr>
            <w:tcW w:type="dxa" w:w="19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90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B</w:t>
            </w:r>
          </w:p>
        </w:tc>
        <w:tc>
          <w:tcPr>
            <w:tcW w:type="dxa" w:w="7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2</w:t>
            </w:r>
          </w:p>
        </w:tc>
        <w:tc>
          <w:tcPr>
            <w:tcW w:type="dxa" w:w="41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Gathering</w:t>
            </w:r>
          </w:p>
        </w:tc>
        <w:tc>
          <w:tcPr>
            <w:tcW w:type="dxa" w:w="18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4 weeks</w:t>
            </w:r>
          </w:p>
        </w:tc>
        <w:tc>
          <w:tcPr>
            <w:tcW w:type="dxa" w:w="19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A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90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C</w:t>
            </w:r>
          </w:p>
        </w:tc>
        <w:tc>
          <w:tcPr>
            <w:tcW w:type="dxa" w:w="7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</w:t>
            </w:r>
          </w:p>
        </w:tc>
        <w:tc>
          <w:tcPr>
            <w:tcW w:type="dxa" w:w="41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Requirements Analysis</w:t>
            </w:r>
          </w:p>
        </w:tc>
        <w:tc>
          <w:tcPr>
            <w:tcW w:type="dxa" w:w="18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4 weeks</w:t>
            </w:r>
          </w:p>
        </w:tc>
        <w:tc>
          <w:tcPr>
            <w:tcW w:type="dxa" w:w="19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B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hidden w:val="0"/>
        </w:trPr>
        <w:tc>
          <w:tcPr>
            <w:tcW w:type="dxa" w:w="906"/>
            <w:cnfStyle w:val="001000010000" w:firstRow="0" w:lastRow="0" w:firstColumn="1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</w:t>
            </w:r>
          </w:p>
        </w:tc>
        <w:tc>
          <w:tcPr>
            <w:tcW w:type="dxa" w:w="732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4</w:t>
            </w:r>
          </w:p>
        </w:tc>
        <w:tc>
          <w:tcPr>
            <w:tcW w:type="dxa" w:w="4116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Formulation of Diagrams</w:t>
            </w:r>
          </w:p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(FDD, ERD, Use case, UI)</w:t>
            </w:r>
          </w:p>
        </w:tc>
        <w:tc>
          <w:tcPr>
            <w:tcW w:type="dxa" w:w="1867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7 weeks</w:t>
            </w:r>
          </w:p>
        </w:tc>
        <w:tc>
          <w:tcPr>
            <w:tcW w:type="dxa" w:w="1955"/>
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C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hidden w:val="0"/>
        </w:trPr>
        <w:tc>
          <w:tcPr>
            <w:tcW w:type="dxa" w:w="906"/>
            <w:cnfStyle w:val="001000100000" w:firstRow="0" w:lastRow="0" w:firstColumn="1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E</w:t>
            </w:r>
          </w:p>
        </w:tc>
        <w:tc>
          <w:tcPr>
            <w:tcW w:type="dxa" w:w="732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5</w:t>
            </w:r>
          </w:p>
        </w:tc>
        <w:tc>
          <w:tcPr>
            <w:tcW w:type="dxa" w:w="4116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Research proposal</w:t>
            </w:r>
          </w:p>
        </w:tc>
        <w:tc>
          <w:tcPr>
            <w:tcW w:type="dxa" w:w="1867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5 weeks</w:t>
            </w:r>
          </w:p>
        </w:tc>
        <w:tc>
          <w:tcPr>
            <w:tcW w:type="dxa" w:w="1955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vAlign w:val="top"/>
          </w:tcPr>
          <w:p>
            <w:pPr>
              <w:jc w:val="center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</w:t>
            </w:r>
          </w:p>
        </w:tc>
      </w:tr>
    </w:tbl>
    <w:p>
      <w:pPr>
        <w:spacing w:lineRule="auto" w:line="480" w:after="0"/>
        <w:rPr>
          <w:color w:val="222222"/>
          <w:sz w:val="24"/>
          <w:szCs w:val="24"/>
          <w:shd w:val="clear" w:color="000000" w:fill="FFFFFF"/>
          <w:rFonts w:ascii="Times New Roman" w:hAnsi="Times New Roman" w:cs="Times New Roman"/>
        </w:rPr>
      </w:pPr>
    </w:p>
    <w:p>
      <w:pPr>
        <w:pStyle w:val="PO8"/>
        <w:rPr>
          <w:sz w:val="28"/>
          <w:szCs w:val="28"/>
          <w:shd w:val="clear" w:color="000000" w:fill="FFFFFF"/>
          <w:rFonts w:ascii="Times New Roman" w:hAnsi="Times New Roman" w:cs="Times New Roman"/>
        </w:rPr>
      </w:pPr>
      <w:r>
        <w:br w:type="page"/>
      </w:r>
      <w:bookmarkStart w:id="7" w:name="_Toc33098672"/>
      <w:r>
        <w:rPr>
          <w:sz w:val="28"/>
          <w:szCs w:val="28"/>
          <w:shd w:val="clear" w:color="000000" w:fill="FFFFFF"/>
          <w:rFonts w:ascii="Times New Roman" w:hAnsi="Times New Roman" w:cs="Times New Roman"/>
        </w:rPr>
        <w:t xml:space="preserve">Gannt Chart</w:t>
      </w:r>
      <w:bookmarkEnd w:id="7"/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0"/>
        </w:rPr>
        <w:drawing>
          <wp:anchor distT="0" distB="0" distL="114300" distR="114300" simplePos="0" relativeHeight="251625032" behindDoc="0" locked="0" layoutInCell="1" allowOverlap="1">
            <wp:simplePos x="0" y="0"/>
            <wp:positionH relativeFrom="margin">
              <wp:posOffset>2227585</wp:posOffset>
            </wp:positionH>
            <wp:positionV relativeFrom="margin">
              <wp:posOffset>657230</wp:posOffset>
            </wp:positionV>
            <wp:extent cx="516255" cy="617220"/>
            <wp:effectExtent l="19050" t="0" r="0" b="0"/>
            <wp:wrapNone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var/mobile/Containers/Data/Application/9B471DFB-6A84-4D4E-A4C8-01BCA7144052/tmp/_d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890" cy="617855"/>
                    </a:xfrm>
                    <a:prstGeom prst="rect"/>
                    <a:noFill/>
                    <a:ln w="9525" cap="flat">
                      <a:noFill/>
                    </a:ln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ab/>
      </w:r>
      <w:r>
        <w:rPr>
          <w:sz w:val="24"/>
          <w:szCs w:val="24"/>
          <w:rFonts w:ascii="Times New Roman" w:hAnsi="Times New Roman" w:cs="Times New Roman"/>
        </w:rPr>
        <w:t xml:space="preserve">The table below shows the list of activities, schedule as well as their respective duration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b w:val="1"/>
          <w:sz w:val="24"/>
          <w:szCs w:val="24"/>
          <w:rFonts w:ascii="Times New Roman" w:hAnsi="Times New Roman" w:cs="Times New Roman"/>
        </w:rPr>
        <w:t>Legend:</w:t>
      </w:r>
      <w:r>
        <w:rPr>
          <w:sz w:val="24"/>
          <w:szCs w:val="24"/>
          <w:rFonts w:ascii="Times New Roman" w:hAnsi="Times New Roman" w:cs="Times New Roman"/>
        </w:rPr>
        <w:t xml:space="preserve"> Estimated Time Duration</w:t>
      </w:r>
    </w:p>
    <w:p>
      <w:pPr>
        <w:shd w:val="clear" w:color="000000" w:fill="FFFFFF" w:themeFill="background1"/>
        <w:rPr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Actual Time Duration</w:t>
      </w: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tbl>
      <w:tblID w:val="0"/>
      <w:tblPr>
        <w:tblpPr w:leftFromText="180" w:rightFromText="180" w:vertAnchor="page" w:horzAnchor="margin" w:tblpXSpec="left" w:tblpY="5147"/>
        <w:tblOverlap w:val="nev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9784" w:type="dxa"/>
        <w:tblLook w:val="0004A0" w:firstRow="1" w:lastRow="0" w:firstColumn="1" w:lastColumn="0" w:noHBand="0" w:noVBand="1"/>
        <w:tblLayout w:type="fixed"/>
      </w:tblPr>
      <w:tblGrid>
        <w:gridCol w:w="684"/>
        <w:gridCol w:w="1900"/>
        <w:gridCol w:w="485"/>
        <w:gridCol w:w="499"/>
        <w:gridCol w:w="545"/>
        <w:gridCol w:w="456"/>
        <w:gridCol w:w="501"/>
        <w:gridCol w:w="508"/>
        <w:gridCol w:w="608"/>
        <w:gridCol w:w="490"/>
        <w:gridCol w:w="482"/>
        <w:gridCol w:w="543"/>
        <w:gridCol w:w="554"/>
        <w:gridCol w:w="443"/>
        <w:gridCol w:w="524"/>
        <w:gridCol w:w="552"/>
        <w:gridCol w:w="10"/>
      </w:tblGrid>
      <w:tr>
        <w:trPr>
          <w:trHeight w:hRule="atleast" w:val="707"/>
          <w:cantSplit/>
          <w:hidden w:val="0"/>
        </w:trPr>
        <w:tc>
          <w:tcPr>
            <w:tcW w:type="dxa" w:w="2584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pStyle w:val="PO5"/>
              <w:jc w:val="center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</w:p>
          <w:p>
            <w:pPr>
              <w:pStyle w:val="PO5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</w:p>
          <w:p>
            <w:pPr>
              <w:pStyle w:val="PO5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</w:p>
        </w:tc>
        <w:tc>
          <w:tcPr>
            <w:tcW w:type="dxa" w:w="984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4B183" w:themeFill="accent2" w:themeFillTint="99"/>
          </w:tcPr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June</w:t>
            </w:r>
          </w:p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2019</w:t>
            </w:r>
          </w:p>
        </w:tc>
        <w:tc>
          <w:tcPr>
            <w:tcW w:type="dxa" w:w="2010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4B183" w:themeFill="accent2" w:themeFillTint="99"/>
          </w:tcPr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July</w:t>
            </w:r>
          </w:p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2019</w:t>
            </w:r>
          </w:p>
        </w:tc>
        <w:tc>
          <w:tcPr>
            <w:tcW w:type="dxa" w:w="2123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4B183" w:themeFill="accent2" w:themeFillTint="99"/>
          </w:tcPr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August</w:t>
            </w:r>
          </w:p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2019</w:t>
            </w:r>
          </w:p>
        </w:tc>
        <w:tc>
          <w:tcPr>
            <w:tcW w:type="dxa" w:w="2083"/>
            <w:tcMar>
              <w:left w:w="108" w:type="dxa"/>
              <w:right w:w="108" w:type="dxa"/>
            </w:tcMar>
            <w:vAlign w:val="center"/>
            <w:gridSpan w:val="5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4B183" w:themeFill="accent2" w:themeFillTint="99"/>
          </w:tcPr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September</w:t>
            </w:r>
          </w:p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2019</w:t>
            </w:r>
          </w:p>
        </w:tc>
      </w:tr>
      <w:tr>
        <w:trPr>
          <w:gridAfter w:val="1"/>
          <w:wAfter w:w="10"/>
          <w:trHeight w:hRule="atleast" w:val="1325"/>
          <w:cantSplit/>
          <w:hidden w:val="0"/>
        </w:trPr>
        <w:tc>
          <w:tcPr>
            <w:tcW w:type="dxa" w:w="6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8FAADC" w:themeFill="accent1" w:themeFillTint="99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caps w:val="1"/>
                <w:rFonts w:eastAsia="Calibri"/>
              </w:rPr>
              <w:t>Tas</w:t>
            </w:r>
            <w:r>
              <w:rPr>
                <w:caps w:val="1"/>
                <w:rFonts w:eastAsia="Calibri"/>
              </w:rPr>
              <w:t xml:space="preserve">k ID</w:t>
            </w:r>
          </w:p>
        </w:tc>
        <w:tc>
          <w:tcPr>
            <w:tcW w:type="dxa" w:w="19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8FAADC" w:themeFill="accent1" w:themeFillTint="99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b w:val="1"/>
                <w:rFonts w:ascii="Times New Roman" w:hAnsi="Times New Roman" w:cs="Times New Roman"/>
              </w:rPr>
              <w:t xml:space="preserve">Task Name</w:t>
            </w:r>
          </w:p>
        </w:tc>
        <w:tc>
          <w:tcPr>
            <w:tcW w:type="dxa" w:w="485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17-23</w:t>
            </w:r>
          </w:p>
        </w:tc>
        <w:tc>
          <w:tcPr>
            <w:tcW w:type="dxa" w:w="499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24-31</w:t>
            </w:r>
          </w:p>
        </w:tc>
        <w:tc>
          <w:tcPr>
            <w:tcW w:type="dxa" w:w="545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b w:val="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1-06</w:t>
            </w:r>
          </w:p>
        </w:tc>
        <w:tc>
          <w:tcPr>
            <w:tcW w:type="dxa" w:w="456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07-13</w:t>
            </w:r>
          </w:p>
        </w:tc>
        <w:tc>
          <w:tcPr>
            <w:tcW w:type="dxa" w:w="501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14-20</w:t>
            </w:r>
          </w:p>
        </w:tc>
        <w:tc>
          <w:tcPr>
            <w:tcW w:type="dxa" w:w="508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21-30</w:t>
            </w:r>
          </w:p>
        </w:tc>
        <w:tc>
          <w:tcPr>
            <w:tcW w:type="dxa" w:w="608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1-10</w:t>
            </w:r>
          </w:p>
        </w:tc>
        <w:tc>
          <w:tcPr>
            <w:tcW w:type="dxa" w:w="490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11-17</w:t>
            </w:r>
          </w:p>
        </w:tc>
        <w:tc>
          <w:tcPr>
            <w:tcW w:type="dxa" w:w="482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18-24</w:t>
            </w:r>
          </w:p>
        </w:tc>
        <w:tc>
          <w:tcPr>
            <w:tcW w:type="dxa" w:w="543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25-31</w:t>
            </w:r>
          </w:p>
        </w:tc>
        <w:tc>
          <w:tcPr>
            <w:tcW w:type="dxa" w:w="554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1-08</w:t>
            </w:r>
          </w:p>
        </w:tc>
        <w:tc>
          <w:tcPr>
            <w:tcW w:type="dxa" w:w="443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9-15</w:t>
            </w:r>
          </w:p>
        </w:tc>
        <w:tc>
          <w:tcPr>
            <w:tcW w:type="dxa" w:w="524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16-22</w:t>
            </w:r>
          </w:p>
        </w:tc>
        <w:tc>
          <w:tcPr>
            <w:tcW w:type="dxa" w:w="552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23-30</w:t>
            </w:r>
          </w:p>
        </w:tc>
      </w:tr>
      <w:tr>
        <w:trPr>
          <w:gridAfter w:val="1"/>
          <w:wAfter w:w="10"/>
          <w:trHeight w:hRule="atleast" w:val="209"/>
          <w:hidden w:val="0"/>
        </w:trPr>
        <w:tc>
          <w:tcPr>
            <w:tcW w:type="dxa" w:w="68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type="dxa" w:w="1900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Community </w:t>
            </w:r>
            <w:r>
              <w:rPr>
                <w:rFonts w:ascii="Times New Roman" w:hAnsi="Times New Roman" w:cs="Times New Roman"/>
              </w:rPr>
              <w:t>Observation</w:t>
            </w:r>
          </w:p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209"/>
          <w:hidden w:val="0"/>
        </w:trPr>
        <w:tc>
          <w:tcPr>
            <w:tcW w:type="dxa" w:w="68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190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190"/>
          <w:hidden w:val="0"/>
        </w:trPr>
        <w:tc>
          <w:tcPr>
            <w:tcW w:type="dxa" w:w="68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type="dxa" w:w="1900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Problem Selection</w:t>
            </w:r>
          </w:p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202"/>
          <w:hidden w:val="0"/>
        </w:trPr>
        <w:tc>
          <w:tcPr>
            <w:tcW w:type="dxa" w:w="68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190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112"/>
          <w:hidden w:val="0"/>
        </w:trPr>
        <w:tc>
          <w:tcPr>
            <w:tcW w:type="dxa" w:w="68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type="dxa" w:w="1900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Identification of </w:t>
            </w:r>
            <w:r>
              <w:rPr>
                <w:rFonts w:ascii="Times New Roman" w:hAnsi="Times New Roman" w:cs="Times New Roman"/>
              </w:rPr>
              <w:t>Stakeholders</w:t>
            </w:r>
          </w:p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243"/>
          <w:hidden w:val="0"/>
        </w:trPr>
        <w:tc>
          <w:tcPr>
            <w:tcW w:type="dxa" w:w="68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190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220"/>
          <w:hidden w:val="0"/>
        </w:trPr>
        <w:tc>
          <w:tcPr>
            <w:tcW w:type="dxa" w:w="68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type="dxa" w:w="1900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Brainstorming</w:t>
            </w:r>
          </w:p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204"/>
          <w:hidden w:val="0"/>
        </w:trPr>
        <w:tc>
          <w:tcPr>
            <w:tcW w:type="dxa" w:w="68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1900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374"/>
          <w:hidden w:val="0"/>
        </w:trPr>
        <w:tc>
          <w:tcPr>
            <w:tcW w:type="dxa" w:w="684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  <w:tc>
          <w:tcPr>
            <w:tcW w:type="dxa" w:w="1900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workplan</w:t>
            </w:r>
          </w:p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379"/>
          <w:hidden w:val="0"/>
        </w:trPr>
        <w:tc>
          <w:tcPr>
            <w:tcW w:type="dxa" w:w="684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FF"/>
          </w:tcPr>
          <w:p/>
        </w:tc>
        <w:tc>
          <w:tcPr>
            <w:tcW w:type="dxa" w:w="1900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FFFFFF"/>
          </w:tcPr>
          <w:p/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379"/>
          <w:hidden w:val="0"/>
        </w:trPr>
        <w:tc>
          <w:tcPr>
            <w:tcW w:type="dxa" w:w="684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type="dxa" w:w="1900"/>
            <w:tcMar>
              <w:left w:w="108" w:type="dxa"/>
              <w:right w:w="108" w:type="dxa"/>
            </w:tcMar>
            <w:vAlign w:val="center"/>
            <w:tcBorders>
              <w:bottom w:val="nil" w:color="auto"/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workflow</w:t>
            </w:r>
          </w:p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gridAfter w:val="1"/>
          <w:wAfter w:w="10"/>
          <w:trHeight w:hRule="atleast" w:val="379"/>
          <w:hidden w:val="0"/>
        </w:trPr>
        <w:tc>
          <w:tcPr>
            <w:tcW w:type="dxa" w:w="6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190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5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5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1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9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8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443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2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52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tbl>
      <w:tblID w:val="0"/>
      <w:tblPr>
        <w:tblpPr w:leftFromText="180" w:rightFromText="180" w:vertAnchor="text" w:horzAnchor="margin" w:tblpXSpec="left" w:tblpY="-89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0" w:type="dxa"/>
          <w:top w:w="0" w:type="dxa"/>
          <w:right w:w="0" w:type="dxa"/>
          <w:bottom w:w="0" w:type="dxa"/>
        </w:tblCellMar>
        <w:tblW w:w="10147" w:type="dxa"/>
        <w:tblLook w:val="0004A0" w:firstRow="1" w:lastRow="0" w:firstColumn="1" w:lastColumn="0" w:noHBand="0" w:noVBand="1"/>
        <w:tblLayout w:type="fixed"/>
      </w:tblPr>
      <w:tblGrid>
        <w:gridCol w:w="709"/>
        <w:gridCol w:w="2458"/>
        <w:gridCol w:w="540"/>
        <w:gridCol w:w="586"/>
        <w:gridCol w:w="584"/>
        <w:gridCol w:w="586"/>
        <w:gridCol w:w="584"/>
        <w:gridCol w:w="586"/>
        <w:gridCol w:w="584"/>
        <w:gridCol w:w="588"/>
        <w:gridCol w:w="504"/>
        <w:gridCol w:w="587"/>
        <w:gridCol w:w="604"/>
        <w:gridCol w:w="647"/>
      </w:tblGrid>
      <w:tr>
        <w:trPr>
          <w:trHeight w:hRule="atleast" w:val="837"/>
          <w:cantSplit/>
          <w:hidden w:val="0"/>
        </w:trPr>
        <w:tc>
          <w:tcPr>
            <w:tcW w:type="dxa" w:w="3167"/>
            <w:tcMar>
              <w:left w:w="108" w:type="dxa"/>
              <w:right w:w="108" w:type="dxa"/>
            </w:tcMar>
            <w:vAlign w:val="center"/>
            <w:gridSpan w:val="2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/>
          </w:tcPr>
          <w:p>
            <w:pPr>
              <w:pStyle w:val="PO5"/>
              <w:jc w:val="center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</w:p>
        </w:tc>
        <w:tc>
          <w:tcPr>
            <w:tcW w:type="dxa" w:w="2296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4B183" w:themeFill="accent2" w:themeFillTint="99"/>
          </w:tcPr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October</w:t>
            </w:r>
          </w:p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2019</w:t>
            </w:r>
          </w:p>
        </w:tc>
        <w:tc>
          <w:tcPr>
            <w:tcW w:type="dxa" w:w="2342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4B183" w:themeFill="accent2" w:themeFillTint="99"/>
          </w:tcPr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November</w:t>
            </w:r>
          </w:p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2019</w:t>
            </w:r>
          </w:p>
        </w:tc>
        <w:tc>
          <w:tcPr>
            <w:tcW w:type="dxa" w:w="2342"/>
            <w:tcMar>
              <w:left w:w="108" w:type="dxa"/>
              <w:right w:w="108" w:type="dxa"/>
            </w:tcMar>
            <w:vAlign w:val="center"/>
            <w:gridSpan w:val="4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4B183" w:themeFill="accent2" w:themeFillTint="99"/>
          </w:tcPr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December</w:t>
            </w:r>
          </w:p>
          <w:p>
            <w:pPr>
              <w:jc w:val="center"/>
              <w:spacing w:after="0"/>
              <w:rPr>
                <w:b w:val="1"/>
                <w:sz w:val="16"/>
                <w:szCs w:val="16"/>
                <w:rFonts w:ascii="Times New Roman" w:hAnsi="Times New Roman" w:cs="Times New Roman"/>
              </w:rPr>
            </w:pPr>
            <w:r>
              <w:rPr>
                <w:b w:val="1"/>
                <w:sz w:val="16"/>
                <w:szCs w:val="16"/>
                <w:rFonts w:ascii="Times New Roman" w:hAnsi="Times New Roman" w:cs="Times New Roman"/>
              </w:rPr>
              <w:t>2019</w:t>
            </w:r>
          </w:p>
        </w:tc>
      </w:tr>
      <w:tr>
        <w:trPr>
          <w:trHeight w:hRule="atleast" w:val="1568"/>
          <w:cantSplit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single" w:color="auto" w:sz="4"/>
              <w:right w:val="single" w:color="auto" w:sz="4"/>
              <w:top w:val="single" w:color="auto" w:sz="4"/>
            </w:tcBorders>
            <w:shd w:val="clear" w:color="000000" w:fill="8FAADC" w:themeFill="accent1" w:themeFillTint="99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caps w:val="1"/>
                <w:rFonts w:ascii="Times New Roman" w:eastAsia="Calibri" w:hAnsi="Times New Roman" w:cs="Times New Roman"/>
              </w:rPr>
              <w:t>Tas</w:t>
            </w:r>
            <w:r>
              <w:rPr>
                <w:caps w:val="1"/>
                <w:rFonts w:ascii="Times New Roman" w:eastAsia="Calibri" w:hAnsi="Times New Roman" w:cs="Times New Roman"/>
              </w:rPr>
              <w:t xml:space="preserve">k ID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8FAADC" w:themeFill="accent1" w:themeFillTint="99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b w:val="1"/>
                <w:rFonts w:ascii="Times New Roman" w:hAnsi="Times New Roman" w:cs="Times New Roman"/>
              </w:rPr>
              <w:t xml:space="preserve">Task Name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 – 7</w:t>
            </w:r>
          </w:p>
        </w:tc>
        <w:tc>
          <w:tcPr>
            <w:tcW w:type="dxa" w:w="586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8 - 14</w:t>
            </w:r>
          </w:p>
        </w:tc>
        <w:tc>
          <w:tcPr>
            <w:tcW w:type="dxa" w:w="584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15-23</w:t>
            </w:r>
          </w:p>
        </w:tc>
        <w:tc>
          <w:tcPr>
            <w:tcW w:type="dxa" w:w="586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24-31</w:t>
            </w:r>
          </w:p>
        </w:tc>
        <w:tc>
          <w:tcPr>
            <w:tcW w:type="dxa" w:w="584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b w:val="1"/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1-06</w:t>
            </w:r>
          </w:p>
        </w:tc>
        <w:tc>
          <w:tcPr>
            <w:tcW w:type="dxa" w:w="586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07-13</w:t>
            </w:r>
          </w:p>
        </w:tc>
        <w:tc>
          <w:tcPr>
            <w:tcW w:type="dxa" w:w="584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14-20</w:t>
            </w:r>
          </w:p>
        </w:tc>
        <w:tc>
          <w:tcPr>
            <w:tcW w:type="dxa" w:w="588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21-30</w:t>
            </w:r>
          </w:p>
        </w:tc>
        <w:tc>
          <w:tcPr>
            <w:tcW w:type="dxa" w:w="504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1-10</w:t>
            </w:r>
          </w:p>
        </w:tc>
        <w:tc>
          <w:tcPr>
            <w:tcW w:type="dxa" w:w="587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11-17</w:t>
            </w:r>
          </w:p>
        </w:tc>
        <w:tc>
          <w:tcPr>
            <w:tcW w:type="dxa" w:w="604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18-24</w:t>
            </w:r>
          </w:p>
        </w:tc>
        <w:tc>
          <w:tcPr>
            <w:tcW w:type="dxa" w:w="647"/>
            <w:tcMar>
              <w:left w:w="108" w:type="dxa"/>
              <w:right w:w="108" w:type="dxa"/>
            </w:tcMar>
            <w:textDirection w:val="btLr"/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DBDBDB" w:themeFill="accent3" w:themeFillTint="66"/>
          </w:tcPr>
          <w:p>
            <w:pPr>
              <w:jc w:val="center"/>
              <w:spacing w:after="0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25-31</w:t>
            </w:r>
          </w:p>
        </w:tc>
      </w:tr>
      <w:tr>
        <w:trPr>
          <w:trHeight w:hRule="atleast" w:val="248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Functional </w:t>
            </w:r>
            <w:r>
              <w:rPr>
                <w:rFonts w:ascii="Times New Roman" w:hAnsi="Times New Roman" w:cs="Times New Roman"/>
              </w:rPr>
              <w:t xml:space="preserve">Decomposition Diagram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color w:val="FFE599"/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48"/>
          <w:hidden w:val="0"/>
        </w:trPr>
        <w:tc>
          <w:tcPr>
            <w:tcW w:type="dxa" w:w="70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2458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25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4.2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 Case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41"/>
          <w:hidden w:val="0"/>
        </w:trPr>
        <w:tc>
          <w:tcPr>
            <w:tcW w:type="dxa" w:w="70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2458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134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Entity-Relationship </w:t>
            </w:r>
            <w:r>
              <w:rPr>
                <w:rFonts w:ascii="Times New Roman" w:hAnsi="Times New Roman" w:cs="Times New Roman"/>
              </w:rPr>
              <w:t>Diagram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89"/>
          <w:hidden w:val="0"/>
        </w:trPr>
        <w:tc>
          <w:tcPr>
            <w:tcW w:type="dxa" w:w="70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2458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62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Illustration of UI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43"/>
          <w:hidden w:val="0"/>
        </w:trPr>
        <w:tc>
          <w:tcPr>
            <w:tcW w:type="dxa" w:w="70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2458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62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Rationale of the study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43"/>
          <w:hidden w:val="0"/>
        </w:trPr>
        <w:tc>
          <w:tcPr>
            <w:tcW w:type="dxa" w:w="70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2458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55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Objectives of the Study</w:t>
            </w:r>
          </w:p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219"/>
          <w:hidden w:val="0"/>
        </w:trPr>
        <w:tc>
          <w:tcPr>
            <w:tcW w:type="dxa" w:w="70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2458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56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5.3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Scope and limitation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404"/>
          <w:hidden w:val="0"/>
        </w:trPr>
        <w:tc>
          <w:tcPr>
            <w:tcW w:type="dxa" w:w="70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2458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  <w:top w:val="nil" w:color="auto"/>
            </w:tcBorders>
            <w:shd w:val="clear" w:color="000000" w:fill="FFFFFF"/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196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left w:val="single" w:color="auto" w:sz="4"/>
              <w:righ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left w:val="nil" w:color="auto"/>
              <w:right w:val="single" w:color="auto" w:sz="4"/>
              <w:top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Significance of the study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197"/>
          <w:hidden w:val="0"/>
        </w:trPr>
        <w:tc>
          <w:tcPr>
            <w:tcW w:type="dxa" w:w="709"/>
            <w:vAlign w:val="center"/>
            <w:vMerge/>
            <w:tcBorders>
              <w:left w:val="single" w:color="auto" w:sz="4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2458"/>
            <w:vAlign w:val="center"/>
            <w:vMerge/>
            <w:tcBorders>
              <w:left w:val="nil" w:color="auto"/>
              <w:right w:val="single" w:color="auto" w:sz="4"/>
              <w:top w:val="single" w:color="auto" w:sz="4"/>
            </w:tcBorders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120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5.5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left w:val="nil" w:color="auto"/>
              <w:right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Development Plan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142"/>
          <w:hidden w:val="0"/>
        </w:trPr>
        <w:tc>
          <w:tcPr>
            <w:tcW w:type="dxa" w:w="709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2458"/>
            <w:vAlign w:val="center"/>
            <w:vMerge/>
            <w:tcBorders>
              <w:left w:val="nil" w:color="auto"/>
              <w:right w:val="single" w:color="auto" w:sz="4"/>
            </w:tcBorders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153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left w:val="single" w:color="auto" w:sz="4"/>
              <w:right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5.6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left w:val="nil" w:color="auto"/>
              <w:right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 Definition </w:t>
            </w:r>
            <w:r>
              <w:rPr>
                <w:rFonts w:ascii="Times New Roman" w:hAnsi="Times New Roman" w:cs="Times New Roman"/>
              </w:rPr>
              <w:t>report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109"/>
          <w:hidden w:val="0"/>
        </w:trPr>
        <w:tc>
          <w:tcPr>
            <w:tcW w:type="dxa" w:w="709"/>
            <w:vAlign w:val="center"/>
            <w:vMerge/>
            <w:tcBorders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2458"/>
            <w:vAlign w:val="center"/>
            <w:vMerge/>
            <w:tcBorders>
              <w:left w:val="nil" w:color="auto"/>
              <w:right w:val="single" w:color="auto" w:sz="4"/>
            </w:tcBorders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142"/>
          <w:hidden w:val="0"/>
        </w:trPr>
        <w:tc>
          <w:tcPr>
            <w:tcW w:type="dxa" w:w="709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5.7</w:t>
            </w:r>
          </w:p>
        </w:tc>
        <w:tc>
          <w:tcPr>
            <w:tcW w:type="dxa" w:w="2458"/>
            <w:tcMar>
              <w:left w:w="108" w:type="dxa"/>
              <w:right w:w="108" w:type="dxa"/>
            </w:tcMar>
            <w:vAlign w:val="center"/>
            <w:vMerge w:val="restart"/>
            <w:tcBorders>
              <w:bottom w:val="single" w:color="auto" w:sz="4"/>
              <w:left w:val="nil" w:color="auto"/>
              <w:right w:val="single" w:color="auto" w:sz="4"/>
            </w:tcBorders>
          </w:tcPr>
          <w:p>
            <w:pPr>
              <w:jc w:val="center"/>
              <w:spacing w:lineRule="auto" w:line="240" w:after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 Dictionary</w:t>
            </w:r>
          </w:p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538135" w:themeFill="accent6" w:themeFillShade="BF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120"/>
          <w:hidden w:val="0"/>
        </w:trPr>
        <w:tc>
          <w:tcPr>
            <w:tcW w:type="dxa" w:w="709"/>
            <w:vAlign w:val="center"/>
            <w:vMerge/>
            <w:tcBorders>
              <w:bottom w:val="single" w:color="auto" w:sz="4"/>
              <w:left w:val="single" w:color="auto" w:sz="4"/>
              <w:right w:val="single" w:color="auto" w:sz="4"/>
            </w:tcBorders>
          </w:tcPr>
          <w:p/>
        </w:tc>
        <w:tc>
          <w:tcPr>
            <w:tcW w:type="dxa" w:w="2458"/>
            <w:vAlign w:val="center"/>
            <w:vMerge/>
            <w:tcBorders>
              <w:bottom w:val="single" w:color="auto" w:sz="4"/>
              <w:left w:val="nil" w:color="auto"/>
              <w:right w:val="single" w:color="auto" w:sz="4"/>
            </w:tcBorders>
          </w:tcPr>
          <w:p/>
        </w:tc>
        <w:tc>
          <w:tcPr>
            <w:tcW w:type="dxa" w:w="540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6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8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58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04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FFFFFF" w:themeFill="background1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  <w:tc>
          <w:tcPr>
            <w:tcW w:type="dxa" w:w="647"/>
            <w:tcMar>
              <w:left w:w="108" w:type="dxa"/>
              <w:right w:w="108" w:type="dxa"/>
            </w:tcMar>
            <w:vAlign w:val="center"/>
            <w:tcBorders>
              <w:bottom w:val="single" w:color="auto" w:sz="4"/>
              <w:left w:val="nil" w:color="auto"/>
              <w:right w:val="single" w:color="auto" w:sz="4"/>
              <w:top w:val="single" w:color="auto" w:sz="4"/>
            </w:tcBorders>
            <w:shd w:val="clear" w:color="000000" w:fill="92D050"/>
          </w:tcPr>
          <w:p>
            <w:pPr>
              <w:jc w:val="center"/>
              <w:spacing w:after="0"/>
              <w:rPr>
                <w:rFonts w:ascii="Times New Roman" w:hAnsi="Times New Roman" w:cs="Times New Roman"/>
              </w:rPr>
            </w:pPr>
          </w:p>
        </w:tc>
      </w:tr>
    </w:tbl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p>
      <w:pPr>
        <w:shd w:val="clear" w:color="000000" w:fill="FFFFFF" w:themeFill="background1"/>
        <w:rPr>
          <w:rFonts w:ascii="Times New Roman" w:hAnsi="Times New Roman" w:cs="Times New Roman"/>
        </w:rPr>
      </w:pPr>
    </w:p>
    <w:tbl>
      <w:tblID w:val="0"/>
      <w:tblPr>
        <w:tblStyle w:val="PO37"/>
        <w:tblpPr w:leftFromText="180" w:rightFromText="180" w:vertAnchor="text" w:horzAnchor="margin" w:tblpXSpec="center" w:tblpY="98"/>
        <w:tblOverlap w:val="never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704"/>
        <w:gridCol w:w="1985"/>
        <w:gridCol w:w="572"/>
        <w:gridCol w:w="567"/>
        <w:gridCol w:w="567"/>
        <w:gridCol w:w="567"/>
        <w:gridCol w:w="567"/>
        <w:gridCol w:w="567"/>
        <w:gridCol w:w="562"/>
        <w:gridCol w:w="570"/>
        <w:gridCol w:w="569"/>
        <w:gridCol w:w="567"/>
        <w:gridCol w:w="567"/>
      </w:tblGrid>
      <w:tr>
        <w:trPr>
          <w:trHeight w:hRule="atleast" w:val="841"/>
          <w:cantSplit/>
          <w:hidden w:val="0"/>
        </w:trPr>
        <w:tc>
          <w:tcPr>
            <w:tcW w:type="dxa" w:w="2689"/>
            <w:vAlign w:val="top"/>
            <w:gridSpan w:val="2"/>
            <w:tcBorders>
              <w:left w:val="nil" w:color="auto"/>
              <w:top w:val="nil" w:color="auto"/>
            </w:tcBorders>
            <w:shd w:val="clear" w:color="000000" w:fill="FFFFFF" w:themeFill="background1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type="dxa" w:w="1706"/>
            <w:vAlign w:val="top"/>
            <w:gridSpan w:val="3"/>
            <w:shd w:val="clear" w:color="000000" w:fill="F4B183" w:themeFill="accent2" w:themeFillTint="99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January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type="dxa" w:w="2263"/>
            <w:vAlign w:val="top"/>
            <w:gridSpan w:val="4"/>
            <w:shd w:val="clear" w:color="000000" w:fill="F4B183" w:themeFill="accent2" w:themeFillTint="99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  <w:tc>
          <w:tcPr>
            <w:tcW w:type="dxa" w:w="2273"/>
            <w:vAlign w:val="top"/>
            <w:gridSpan w:val="4"/>
            <w:shd w:val="clear" w:color="000000" w:fill="F4B183" w:themeFill="accent2" w:themeFillTint="99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March</w:t>
            </w: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2020</w:t>
            </w:r>
          </w:p>
        </w:tc>
      </w:tr>
      <w:tr>
        <w:trPr>
          <w:trHeight w:hRule="atleast" w:val="1134"/>
          <w:cantSplit/>
          <w:hidden w:val="0"/>
        </w:trPr>
        <w:tc>
          <w:tcPr>
            <w:tcW w:type="dxa" w:w="704"/>
            <w:vAlign w:val="top"/>
            <w:shd w:val="clear" w:color="000000" w:fill="8FAADC" w:themeFill="accent1" w:themeFillTint="99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type="dxa" w:w="1985"/>
            <w:vAlign w:val="top"/>
            <w:shd w:val="clear" w:color="000000" w:fill="8FAADC" w:themeFill="accent1" w:themeFillTint="99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Task Name</w:t>
            </w:r>
          </w:p>
        </w:tc>
        <w:tc>
          <w:tcPr>
            <w:tcW w:type="dxa" w:w="572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12-19</w:t>
            </w:r>
          </w:p>
        </w:tc>
        <w:tc>
          <w:tcPr>
            <w:tcW w:type="dxa" w:w="567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20-26</w:t>
            </w:r>
          </w:p>
        </w:tc>
        <w:tc>
          <w:tcPr>
            <w:tcW w:type="dxa" w:w="567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27-31</w:t>
            </w:r>
          </w:p>
        </w:tc>
        <w:tc>
          <w:tcPr>
            <w:tcW w:type="dxa" w:w="567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1-7</w:t>
            </w:r>
          </w:p>
        </w:tc>
        <w:tc>
          <w:tcPr>
            <w:tcW w:type="dxa" w:w="567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8-14</w:t>
            </w:r>
          </w:p>
        </w:tc>
        <w:tc>
          <w:tcPr>
            <w:tcW w:type="dxa" w:w="567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15-21</w:t>
            </w:r>
          </w:p>
        </w:tc>
        <w:tc>
          <w:tcPr>
            <w:tcW w:type="dxa" w:w="562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22-29</w:t>
            </w:r>
          </w:p>
        </w:tc>
        <w:tc>
          <w:tcPr>
            <w:tcW w:type="dxa" w:w="570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1-7</w:t>
            </w:r>
          </w:p>
        </w:tc>
        <w:tc>
          <w:tcPr>
            <w:tcW w:type="dxa" w:w="569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8-14</w:t>
            </w:r>
          </w:p>
        </w:tc>
        <w:tc>
          <w:tcPr>
            <w:tcW w:type="dxa" w:w="567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15-21</w:t>
            </w:r>
          </w:p>
        </w:tc>
        <w:tc>
          <w:tcPr>
            <w:tcW w:type="dxa" w:w="567"/>
            <w:textDirection w:val="btLr"/>
            <w:vAlign w:val="top"/>
            <w:shd w:val="clear" w:color="000000" w:fill="DBDBDB" w:themeFill="accent3" w:themeFillTint="66"/>
          </w:tcPr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22-31</w:t>
            </w:r>
          </w:p>
          <w:p>
            <w:pPr>
              <w:jc w:val="center"/>
              <w:ind w:left="113" w:right="113" w:firstLine="0"/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20"/>
          <w:hidden w:val="0"/>
        </w:trPr>
        <w:tc>
          <w:tcPr>
            <w:tcW w:type="dxa" w:w="704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5.8</w:t>
            </w:r>
          </w:p>
        </w:tc>
        <w:tc>
          <w:tcPr>
            <w:tcW w:type="dxa" w:w="1985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 Revision</w:t>
            </w:r>
          </w:p>
        </w:tc>
        <w:tc>
          <w:tcPr>
            <w:tcW w:type="dxa" w:w="572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20"/>
          <w:hidden w:val="0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985"/>
            <w:vAlign w:val="center"/>
            <w:vMerge/>
          </w:tcPr>
          <w:p/>
        </w:tc>
        <w:tc>
          <w:tcPr>
            <w:tcW w:type="dxa" w:w="572"/>
            <w:vAlign w:val="top"/>
            <w:shd w:val="clear" w:color="000000" w:fill="92D050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39"/>
          <w:hidden w:val="0"/>
        </w:trPr>
        <w:tc>
          <w:tcPr>
            <w:tcW w:type="dxa" w:w="704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</w:t>
            </w:r>
          </w:p>
        </w:tc>
        <w:tc>
          <w:tcPr>
            <w:tcW w:type="dxa" w:w="1985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Division of </w:t>
            </w:r>
            <w:r>
              <w:rPr>
                <w:rFonts w:ascii="Times New Roman" w:hAnsi="Times New Roman" w:cs="Times New Roman"/>
              </w:rPr>
              <w:t xml:space="preserve">modules to the </w:t>
            </w:r>
            <w:r>
              <w:rPr>
                <w:rFonts w:ascii="Times New Roman" w:hAnsi="Times New Roman" w:cs="Times New Roman"/>
              </w:rPr>
              <w:t>team</w:t>
            </w:r>
          </w:p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39"/>
          <w:hidden w:val="0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985"/>
            <w:vAlign w:val="center"/>
            <w:vMerge/>
          </w:tcPr>
          <w:p/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92D050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20"/>
          <w:hidden w:val="0"/>
        </w:trPr>
        <w:tc>
          <w:tcPr>
            <w:tcW w:type="dxa" w:w="704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6.2</w:t>
            </w:r>
          </w:p>
        </w:tc>
        <w:tc>
          <w:tcPr>
            <w:tcW w:type="dxa" w:w="1985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Establish needed </w:t>
            </w:r>
            <w:r>
              <w:rPr>
                <w:rFonts w:ascii="Times New Roman" w:hAnsi="Times New Roman" w:cs="Times New Roman"/>
              </w:rPr>
              <w:t xml:space="preserve">software </w:t>
            </w: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20"/>
          <w:hidden w:val="0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985"/>
            <w:vAlign w:val="center"/>
            <w:vMerge/>
          </w:tcPr>
          <w:p/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92D050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78"/>
          <w:hidden w:val="0"/>
        </w:trPr>
        <w:tc>
          <w:tcPr>
            <w:tcW w:type="dxa" w:w="704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6.3</w:t>
            </w:r>
          </w:p>
        </w:tc>
        <w:tc>
          <w:tcPr>
            <w:tcW w:type="dxa" w:w="1985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Implementation </w:t>
            </w:r>
            <w:r>
              <w:rPr>
                <w:rFonts w:ascii="Times New Roman" w:hAnsi="Times New Roman" w:cs="Times New Roman"/>
              </w:rPr>
              <w:t xml:space="preserve">of modules</w:t>
            </w:r>
          </w:p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39"/>
          <w:hidden w:val="0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985"/>
            <w:vAlign w:val="center"/>
            <w:vMerge/>
          </w:tcPr>
          <w:p/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92D050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20"/>
          <w:hidden w:val="0"/>
        </w:trPr>
        <w:tc>
          <w:tcPr>
            <w:tcW w:type="dxa" w:w="704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6.4</w:t>
            </w:r>
          </w:p>
        </w:tc>
        <w:tc>
          <w:tcPr>
            <w:tcW w:type="dxa" w:w="1985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Finalization the </w:t>
            </w:r>
            <w:r>
              <w:rPr>
                <w:rFonts w:ascii="Times New Roman" w:hAnsi="Times New Roman" w:cs="Times New Roman"/>
              </w:rPr>
              <w:t>system</w:t>
            </w:r>
          </w:p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20"/>
          <w:hidden w:val="0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985"/>
            <w:vAlign w:val="center"/>
            <w:vMerge/>
          </w:tcPr>
          <w:p/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39"/>
          <w:hidden w:val="0"/>
        </w:trPr>
        <w:tc>
          <w:tcPr>
            <w:tcW w:type="dxa" w:w="704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6.5</w:t>
            </w:r>
          </w:p>
        </w:tc>
        <w:tc>
          <w:tcPr>
            <w:tcW w:type="dxa" w:w="1985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Testing</w:t>
            </w:r>
          </w:p>
        </w:tc>
        <w:tc>
          <w:tcPr>
            <w:tcW w:type="dxa" w:w="572"/>
            <w:vAlign w:val="center"/>
            <w:shd w:val="clear" w:color="000000" w:fill="FFFFFF" w:themeFill="background1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39"/>
          <w:hidden w:val="0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985"/>
            <w:vAlign w:val="center"/>
            <w:vMerge/>
          </w:tcPr>
          <w:p/>
        </w:tc>
        <w:tc>
          <w:tcPr>
            <w:tcW w:type="dxa" w:w="572"/>
            <w:vAlign w:val="center"/>
            <w:shd w:val="clear" w:color="000000" w:fill="FFFFFF" w:themeFill="background1"/>
          </w:tcPr>
          <w:p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39"/>
          <w:hidden w:val="0"/>
        </w:trPr>
        <w:tc>
          <w:tcPr>
            <w:tcW w:type="dxa" w:w="704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</w:t>
            </w:r>
          </w:p>
        </w:tc>
        <w:tc>
          <w:tcPr>
            <w:tcW w:type="dxa" w:w="1985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User guide</w:t>
            </w:r>
          </w:p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39"/>
          <w:hidden w:val="0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985"/>
            <w:vAlign w:val="center"/>
            <w:vMerge/>
          </w:tcPr>
          <w:p/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20"/>
          <w:hidden w:val="0"/>
        </w:trPr>
        <w:tc>
          <w:tcPr>
            <w:tcW w:type="dxa" w:w="704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</w:t>
            </w:r>
          </w:p>
        </w:tc>
        <w:tc>
          <w:tcPr>
            <w:tcW w:type="dxa" w:w="1985"/>
            <w:vAlign w:val="center"/>
            <w:vMerge w:val="restart"/>
          </w:tcPr>
          <w:p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Completion of </w:t>
            </w:r>
            <w:r>
              <w:rPr>
                <w:rFonts w:ascii="Times New Roman" w:hAnsi="Times New Roman" w:cs="Times New Roman"/>
              </w:rPr>
              <w:t>Requirements</w:t>
            </w:r>
          </w:p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538135" w:themeFill="accent6" w:themeFillShade="BF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  <w:tr>
        <w:trPr>
          <w:trHeight w:hRule="atleast" w:val="320"/>
          <w:hidden w:val="0"/>
        </w:trPr>
        <w:tc>
          <w:tcPr>
            <w:tcW w:type="dxa" w:w="704"/>
            <w:vAlign w:val="center"/>
            <w:vMerge/>
          </w:tcPr>
          <w:p/>
        </w:tc>
        <w:tc>
          <w:tcPr>
            <w:tcW w:type="dxa" w:w="1985"/>
            <w:vAlign w:val="center"/>
            <w:vMerge/>
          </w:tcPr>
          <w:p/>
        </w:tc>
        <w:tc>
          <w:tcPr>
            <w:tcW w:type="dxa" w:w="57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2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70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9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  <w:tc>
          <w:tcPr>
            <w:tcW w:type="dxa" w:w="567"/>
            <w:vAlign w:val="top"/>
            <w:shd w:val="clear" w:color="000000" w:fill="FFFFFF" w:themeFill="background1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>
      <w:pPr>
        <w:rPr>
          <w:sz w:val="24"/>
          <w:szCs w:val="24"/>
          <w:rFonts w:ascii="Times New Roman" w:hAnsi="Times New Roman" w:cs="Times New Roman"/>
        </w:rPr>
      </w:pPr>
    </w:p>
    <w:p>
      <w:pPr>
        <w:rPr>
          <w:sz w:val="24"/>
          <w:szCs w:val="24"/>
          <w:rFonts w:ascii="Times New Roman" w:hAnsi="Times New Roman" w:cs="Times New Roman"/>
        </w:rPr>
      </w:pPr>
    </w:p>
    <w:p>
      <w:pPr>
        <w:pStyle w:val="PO8"/>
        <w:rPr>
          <w:shd w:val="clear" w:color="000000" w:fill="FFFFFF"/>
          <w:rFonts w:ascii="Times New Roman" w:hAnsi="Times New Roman" w:cs="Times New Roman"/>
        </w:rPr>
      </w:pPr>
      <w:r>
        <w:br w:type="page"/>
      </w:r>
    </w:p>
    <w:p>
      <w:pPr>
        <w:pStyle w:val="PO7"/>
        <w:rPr>
          <w:sz w:val="24"/>
          <w:szCs w:val="24"/>
          <w:shd w:val="clear" w:color="000000" w:fill="FFFFFF"/>
          <w:rFonts w:ascii="Times New Roman" w:hAnsi="Times New Roman" w:cs="Times New Roman"/>
        </w:rPr>
      </w:pPr>
      <w:bookmarkStart w:id="8" w:name="_Toc33098673"/>
      <w:r>
        <w:rPr>
          <w:shd w:val="clear" w:color="000000" w:fill="FFFFFF"/>
          <w:rFonts w:ascii="Times New Roman" w:hAnsi="Times New Roman" w:cs="Times New Roman"/>
        </w:rPr>
        <w:t xml:space="preserve">Requirements Definition Report</w:t>
      </w:r>
      <w:bookmarkEnd w:id="8"/>
    </w:p>
    <w:p>
      <w:pPr>
        <w:pStyle w:val="PO8"/>
        <w:rPr>
          <w:sz w:val="24"/>
          <w:szCs w:val="24"/>
          <w:shd w:val="clear" w:color="000000" w:fill="FFFFFF"/>
          <w:rFonts w:ascii="Times New Roman" w:hAnsi="Times New Roman" w:cs="Times New Roman"/>
        </w:rPr>
      </w:pPr>
      <w:bookmarkStart w:id="9" w:name="_Toc33098674"/>
      <w:r>
        <w:rPr>
          <w:shd w:val="clear" w:color="000000" w:fill="FFFFFF"/>
          <w:rFonts w:ascii="Times New Roman" w:hAnsi="Times New Roman" w:cs="Times New Roman"/>
        </w:rPr>
        <w:t>Functional</w:t>
      </w:r>
      <w:bookmarkEnd w:id="9"/>
    </w:p>
    <w:p>
      <w:pPr>
        <w:pStyle w:val="PO26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 User Account</w:t>
      </w:r>
    </w:p>
    <w:p>
      <w:pPr>
        <w:pStyle w:val="PO2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 in</w:t>
      </w:r>
    </w:p>
    <w:p>
      <w:pPr>
        <w:pStyle w:val="PO2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Sign up</w:t>
      </w:r>
    </w:p>
    <w:p>
      <w:pPr>
        <w:pStyle w:val="PO2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Profile</w:t>
      </w:r>
    </w:p>
    <w:p>
      <w:pPr>
        <w:pStyle w:val="PO2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picture</w:t>
      </w:r>
    </w:p>
    <w:p>
      <w:pPr>
        <w:pStyle w:val="PO26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changes on profile</w:t>
      </w:r>
    </w:p>
    <w:p>
      <w:pPr>
        <w:pStyle w:val="PO26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 Job</w:t>
      </w:r>
    </w:p>
    <w:p>
      <w:pPr>
        <w:pStyle w:val="PO2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  job vacancy</w:t>
      </w:r>
    </w:p>
    <w:p>
      <w:pPr>
        <w:pStyle w:val="PO2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Search</w:t>
      </w:r>
    </w:p>
    <w:p>
      <w:pPr>
        <w:pStyle w:val="PO2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Select category</w:t>
      </w:r>
    </w:p>
    <w:p>
      <w:pPr>
        <w:pStyle w:val="PO2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notification</w:t>
      </w:r>
    </w:p>
    <w:p>
      <w:pPr>
        <w:pStyle w:val="PO26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View job description</w:t>
      </w:r>
    </w:p>
    <w:p>
      <w:pPr>
        <w:pStyle w:val="PO26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 Portfolios</w:t>
      </w:r>
    </w:p>
    <w:p>
      <w:pPr>
        <w:pStyle w:val="PO2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Upload file</w:t>
      </w:r>
    </w:p>
    <w:p>
      <w:pPr>
        <w:pStyle w:val="PO2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Sort documents</w:t>
      </w:r>
    </w:p>
    <w:p>
      <w:pPr>
        <w:pStyle w:val="PO26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date acquired</w:t>
      </w:r>
    </w:p>
    <w:p>
      <w:pPr>
        <w:pStyle w:val="PO26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Process Recruitment</w:t>
      </w:r>
    </w:p>
    <w:p>
      <w:pPr>
        <w:pStyle w:val="PO2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request</w:t>
      </w:r>
    </w:p>
    <w:p>
      <w:pPr>
        <w:pStyle w:val="PO2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accept request/offer</w:t>
      </w:r>
    </w:p>
    <w:p>
      <w:pPr>
        <w:pStyle w:val="PO2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decline request/ offer</w:t>
      </w:r>
    </w:p>
    <w:p>
      <w:pPr>
        <w:pStyle w:val="PO2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profile</w:t>
      </w:r>
    </w:p>
    <w:p>
      <w:pPr>
        <w:pStyle w:val="PO2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archive</w:t>
      </w:r>
    </w:p>
    <w:p>
      <w:pPr>
        <w:pStyle w:val="PO2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Review portfolio</w:t>
      </w:r>
    </w:p>
    <w:p>
      <w:pPr>
        <w:pStyle w:val="PO2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Rate employee</w:t>
      </w:r>
    </w:p>
    <w:p>
      <w:pPr>
        <w:pStyle w:val="PO26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remarks</w:t>
      </w:r>
    </w:p>
    <w:p>
      <w:pPr>
        <w:pStyle w:val="PO8"/>
        <w:rPr>
          <w:sz w:val="28"/>
          <w:szCs w:val="28"/>
          <w:rFonts w:ascii="Times New Roman" w:eastAsia="SimSun" w:hAnsi="Times New Roman" w:cs="Times New Roman"/>
          <w:lang w:val="en-PH"/>
        </w:rPr>
      </w:pPr>
      <w:bookmarkStart w:id="10" w:name="_Toc33098675"/>
      <w:r>
        <w:rPr>
          <w:sz w:val="28"/>
          <w:szCs w:val="28"/>
          <w:rFonts w:ascii="Times New Roman" w:eastAsia="SimSun" w:hAnsi="Times New Roman" w:cs="Times New Roman"/>
          <w:lang w:val="en-PH"/>
        </w:rPr>
        <w:t xml:space="preserve">Non Functional</w:t>
      </w:r>
      <w:bookmarkEnd w:id="10"/>
    </w:p>
    <w:p>
      <w:pPr>
        <w:pStyle w:val="PO26"/>
        <w:numPr>
          <w:ilvl w:val="0"/>
          <w:numId w:val="14"/>
        </w:numPr>
        <w:jc w:val="both"/>
        <w:spacing w:lineRule="auto" w:line="48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user should be able to navigate the program without confusion</w:t>
      </w:r>
    </w:p>
    <w:p>
      <w:pPr>
        <w:pStyle w:val="PO26"/>
        <w:numPr>
          <w:ilvl w:val="0"/>
          <w:numId w:val="14"/>
        </w:numPr>
        <w:jc w:val="both"/>
        <w:spacing w:lineRule="auto" w:line="48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program should react accordingly and transverses quickly as it is expected to </w:t>
      </w:r>
      <w:r>
        <w:rPr>
          <w:rFonts w:ascii="Times New Roman" w:hAnsi="Times New Roman" w:cs="Times New Roman"/>
        </w:rPr>
        <w:t xml:space="preserve">handle and navigate without delays.</w:t>
      </w:r>
    </w:p>
    <w:p>
      <w:pPr>
        <w:pStyle w:val="PO26"/>
        <w:numPr>
          <w:ilvl w:val="0"/>
          <w:numId w:val="14"/>
        </w:numPr>
        <w:jc w:val="both"/>
        <w:spacing w:lineRule="auto" w:line="48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Log-in mechanism is required before user access is granted to ensure security.</w:t>
      </w:r>
    </w:p>
    <w:p>
      <w:pPr>
        <w:pStyle w:val="PO26"/>
        <w:numPr>
          <w:ilvl w:val="0"/>
          <w:numId w:val="14"/>
        </w:numPr>
        <w:jc w:val="both"/>
        <w:spacing w:lineRule="auto" w:line="48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system is expected to be responsive with the corresponding user events and activities.</w:t>
      </w:r>
    </w:p>
    <w:p>
      <w:pPr>
        <w:pStyle w:val="PO26"/>
        <w:numPr>
          <w:ilvl w:val="0"/>
          <w:numId w:val="14"/>
        </w:numPr>
        <w:jc w:val="both"/>
        <w:spacing w:lineRule="auto" w:line="480" w:after="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Able to handle large amounts of data and organize it accordingly</w:t>
      </w:r>
    </w:p>
    <w:p>
      <w:pPr>
        <w:pStyle w:val="PO8"/>
        <w:rPr>
          <w:sz w:val="28"/>
          <w:szCs w:val="28"/>
          <w:rFonts w:ascii="Times New Roman" w:hAnsi="Times New Roman" w:cs="Times New Roman"/>
        </w:rPr>
      </w:pPr>
      <w:bookmarkStart w:id="11" w:name="_Toc33098676"/>
      <w:r>
        <w:rPr>
          <w:sz w:val="28"/>
          <w:szCs w:val="28"/>
          <w:rFonts w:ascii="Times New Roman" w:hAnsi="Times New Roman" w:cs="Times New Roman"/>
        </w:rPr>
        <w:t xml:space="preserve">Use Case Diagram</w:t>
      </w:r>
      <w:bookmarkEnd w:id="11"/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ab/>
      </w:r>
      <w:r>
        <w:rPr>
          <w:sz w:val="24"/>
          <w:szCs w:val="24"/>
          <w:rFonts w:ascii="Times New Roman" w:hAnsi="Times New Roman" w:cs="Times New Roman"/>
        </w:rPr>
        <w:t xml:space="preserve">This diagram below shows the system interactios between users .</w:t>
      </w:r>
    </w:p>
    <w:p>
      <w:pPr>
        <w:jc w:val="center"/>
        <w:spacing w:lineRule="auto" w:line="480" w:after="160"/>
        <w:rPr>
          <w:sz w:val="24"/>
          <w:szCs w:val="24"/>
          <w:rFonts w:ascii="Times New Roman" w:hAnsi="Times New Roman" w:cs="Times New Roman"/>
        </w:rPr>
      </w:pPr>
      <w:r>
        <w:rPr>
          <w:sz w:val="20"/>
        </w:rPr>
        <w:drawing>
          <wp:anchor distT="0" distB="0" distL="114300" distR="114300" simplePos="0" relativeHeight="251624959" behindDoc="1" locked="0" layoutInCell="1" allowOverlap="1">
            <wp:simplePos x="0" y="0"/>
            <wp:positionH relativeFrom="column">
              <wp:posOffset>-673739</wp:posOffset>
            </wp:positionH>
            <wp:positionV relativeFrom="paragraph">
              <wp:posOffset>168279</wp:posOffset>
            </wp:positionV>
            <wp:extent cx="7045325" cy="8175624"/>
            <wp:effectExtent l="19050" t="0" r="4445" b="0"/>
            <wp:wrapNone/>
            <wp:docPr id="24" name="Picture 0" descr="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var/mobile/Containers/Data/Application/9B471DFB-6A84-4D4E-A4C8-01BCA7144052/tmp/_d/imag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5960" cy="8176260"/>
                    </a:xfrm>
                    <a:prstGeom prst="rect"/>
                    <a:ln cap="flat"/>
                  </pic:spPr>
                </pic:pic>
              </a:graphicData>
            </a:graphic>
          </wp:anchor>
        </w:drawing>
      </w:r>
    </w:p>
    <w:p>
      <w:pPr>
        <w:spacing w:lineRule="auto" w:line="480" w:after="160"/>
        <w:rPr>
          <w:sz w:val="24"/>
          <w:szCs w:val="24"/>
          <w:rFonts w:ascii="Times New Roman" w:hAnsi="Times New Roman" w:cs="Times New Roman"/>
        </w:rPr>
      </w:pPr>
    </w:p>
    <w:p>
      <w:pPr>
        <w:spacing w:lineRule="auto" w:line="480" w:after="160"/>
        <w:rPr>
          <w:sz w:val="24"/>
          <w:szCs w:val="24"/>
          <w:rFonts w:ascii="Times New Roman" w:hAnsi="Times New Roman" w:cs="Times New Roman"/>
        </w:rPr>
      </w:pPr>
    </w:p>
    <w:p>
      <w:pPr>
        <w:spacing w:lineRule="auto" w:line="480" w:after="160"/>
        <w:rPr>
          <w:sz w:val="24"/>
          <w:szCs w:val="24"/>
          <w:rFonts w:ascii="Times New Roman" w:hAnsi="Times New Roman" w:cs="Times New Roman"/>
        </w:rPr>
      </w:pPr>
      <w:r>
        <w:br w:type="page"/>
      </w:r>
    </w:p>
    <w:p>
      <w:pPr>
        <w:pStyle w:val="PO8"/>
        <w:rPr>
          <w:sz w:val="28"/>
          <w:szCs w:val="28"/>
          <w:rFonts w:ascii="Times New Roman" w:hAnsi="Times New Roman" w:cs="Times New Roman"/>
        </w:rPr>
      </w:pPr>
      <w:bookmarkStart w:id="12" w:name="_Toc33098677"/>
      <w:r>
        <w:rPr>
          <w:sz w:val="28"/>
          <w:szCs w:val="28"/>
          <w:rFonts w:ascii="Times New Roman" w:hAnsi="Times New Roman" w:cs="Times New Roman"/>
        </w:rPr>
        <w:t xml:space="preserve">Database Design/ ERD</w:t>
      </w:r>
      <w:bookmarkEnd w:id="12"/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 </w:t>
      </w:r>
      <w:r>
        <w:rPr>
          <w:sz w:val="24"/>
          <w:szCs w:val="24"/>
          <w:rFonts w:ascii="Times New Roman" w:hAnsi="Times New Roman" w:cs="Times New Roman"/>
        </w:rPr>
        <w:tab/>
      </w:r>
      <w:r>
        <w:rPr>
          <w:sz w:val="24"/>
          <w:szCs w:val="24"/>
          <w:rFonts w:ascii="Times New Roman" w:hAnsi="Times New Roman" w:cs="Times New Roman"/>
        </w:rPr>
        <w:t xml:space="preserve">The diagram below shows the entity relationship diagram (ERD).</w:t>
      </w:r>
    </w:p>
    <w:p>
      <w:pPr>
        <w:spacing w:lineRule="auto" w:line="480" w:after="160"/>
        <w:rPr>
          <w:b w:val="1"/>
          <w:sz w:val="28"/>
          <w:szCs w:val="28"/>
          <w:rFonts w:ascii="Times New Roman" w:hAnsi="Times New Roman" w:cs="Times New Roman"/>
        </w:rPr>
      </w:pP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26" type="#_x0000_t202" style="position:absolute;left:0;margin-left:165pt;mso-position-horizontal:absolute;mso-position-horizontal-relative:text;margin-top:17pt;mso-position-vertical:absolute;mso-position-vertical-relative:text;width:99.5pt;height:196.4pt;z-index:251624974" strokecolor="black" o:allowoverlap="1" strokeweight="0.25pt" fillcolor="white" filled="t">
            <v:textbox style="mso-fit-shape-to-text:t;" inset="7pt,4pt,7pt,4pt">
              <w:txbxContent>
                <w:p>
                  <w:pPr>
                    <w:jc w:val="center"/>
                    <w:rPr>
                      <w:b w:val="1"/>
                    </w:rPr>
                  </w:pPr>
                  <w:r>
                    <w:rPr>
                      <w:b w:val="1"/>
                    </w:rPr>
                    <w:t xml:space="preserve">Applicant profile</w:t>
                  </w:r>
                </w:p>
                <w:p>
                  <w:pPr>
                    <w:rPr/>
                  </w:pPr>
                  <w:r>
                    <w:rPr/>
                    <w:t xml:space="preserve">ApplicantID (PK)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LastName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FirstName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ContactNumber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Email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Username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Password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BirthDate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Address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Status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Specialization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27" type="#_x0000_t202" style="position:absolute;left:0;margin-left:5pt;mso-position-horizontal:absolute;mso-position-horizontal-relative:text;margin-top:60pt;mso-position-vertical:absolute;mso-position-vertical-relative:text;width:99.9pt;height:140.0pt;z-index:251624973" strokecolor="black" o:allowoverlap="1" strokeweight="0pt" fillcolor="white" filled="t">
            <v:textbox style="mso-fit-shape-to-text:t;" inset="7pt,4pt,7pt,4pt">
              <w:txbxContent>
                <w:p>
                  <w:pPr>
                    <w:jc w:val="center"/>
                    <w:rPr>
                      <w:b w:val="1"/>
                    </w:rPr>
                  </w:pPr>
                  <w:r>
                    <w:rPr>
                      <w:b w:val="1"/>
                    </w:rPr>
                    <w:t xml:space="preserve">Employer profile</w:t>
                  </w:r>
                </w:p>
                <w:p>
                  <w:pPr>
                    <w:rPr/>
                  </w:pPr>
                  <w:r>
                    <w:rPr/>
                    <w:t xml:space="preserve">EmployerID (PK)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ContactPerson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ContactNumber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Address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Email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Username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Password</w:t>
                  </w:r>
                </w:p>
              </w:txbxContent>
            </v:textbox>
          </v:shape>
        </w:pict>
      </w:r>
      <w:r>
        <w:rPr>
          <w:b w:val="1"/>
          <w:sz w:val="28"/>
          <w:szCs w:val="28"/>
          <w:rFonts w:ascii="Times New Roman" w:hAnsi="Times New Roman" w:cs="Times New Roman"/>
        </w:rPr>
        <w:br/>
      </w:r>
    </w:p>
    <w:p>
      <w:pPr>
        <w:spacing w:lineRule="auto" w:line="480" w:after="160"/>
        <w:rPr>
          <w:b w:val="1"/>
          <w:sz w:val="28"/>
          <w:szCs w:val="28"/>
          <w:rFonts w:ascii="Times New Roman" w:hAnsi="Times New Roman" w:cs="Times New Roman"/>
        </w:rPr>
      </w:pP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28" type="#_x0000_t32" style="position:absolute;left:0;margin-left:125pt;mso-position-horizontal:absolute;mso-position-horizontal-relative:text;margin-top:218pt;mso-position-vertical:absolute;mso-position-vertical-relative:text;width:5.5pt;height:7.7pt;flip:y;z-index:251625031" strokecolor="black" o:allowoverlap="1" strokeweight="0pt" filled="f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29" type="#_x0000_t32" style="position:absolute;left:0;margin-left:125pt;mso-position-horizontal:absolute;mso-position-horizontal-relative:text;margin-top:210pt;mso-position-vertical:absolute;mso-position-vertical-relative:text;width:5.7pt;height:7.7pt;flip:x y;z-index:251625030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0" type="#_x0000_t32" style="position:absolute;left:0;margin-left:312pt;mso-position-horizontal:absolute;mso-position-horizontal-relative:text;margin-top:45pt;mso-position-vertical:absolute;mso-position-vertical-relative:text;width:7.5pt;height:3.6pt;z-index:251625028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1" type="#_x0000_t32" style="position:absolute;left:0;margin-left:312pt;mso-position-horizontal:absolute;mso-position-horizontal-relative:text;margin-top:40pt;mso-position-vertical:absolute;mso-position-vertical-relative:text;width:7.5pt;height:4.9pt;flip:x;z-index:251625029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2" type="#_x0000_t32" style="position:absolute;left:0;margin-left:390pt;mso-position-horizontal:absolute;mso-position-horizontal-relative:text;margin-top:315pt;mso-position-vertical:absolute;mso-position-vertical-relative:text;width:6.2pt;height:7.2pt;flip:y;z-index:251625027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3" type="#_x0000_t32" style="position:absolute;left:0;margin-left:398pt;mso-position-horizontal:absolute;mso-position-horizontal-relative:text;margin-top:314pt;mso-position-vertical:absolute;mso-position-vertical-relative:text;width:5.7pt;height:7.7pt;flip:x y;z-index:251625026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4" type="#_x0000_t32" style="position:absolute;left:0;margin-left:397pt;mso-position-horizontal:absolute;mso-position-horizontal-relative:text;margin-top:406pt;mso-position-vertical:absolute;mso-position-vertical-relative:text;width:6.4pt;height:7.4pt;flip:y;z-index:251625025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5" type="#_x0000_t32" style="position:absolute;left:0;margin-left:391pt;mso-position-horizontal:absolute;mso-position-horizontal-relative:text;margin-top:406pt;mso-position-vertical:absolute;mso-position-vertical-relative:text;width:5.9pt;height:7.4pt;z-index:251625024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6" type="#_x0000_t32" style="position:absolute;left:0;margin-left:208pt;mso-position-horizontal:absolute;mso-position-horizontal-relative:text;margin-top:278pt;mso-position-vertical:absolute;mso-position-vertical-relative:text;width:5.9pt;height:7.4pt;z-index:251625023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7" type="#_x0000_t32" style="position:absolute;left:0;margin-left:214pt;mso-position-horizontal:absolute;mso-position-horizontal-relative:text;margin-top:278pt;mso-position-vertical:absolute;mso-position-vertical-relative:text;width:6.4pt;height:7.4pt;flip:y;z-index:251625022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8" type="#_x0000_t32" style="position:absolute;left:0;margin-left:397pt;mso-position-horizontal:absolute;mso-position-horizontal-relative:text;margin-top:82pt;mso-position-vertical:absolute;mso-position-vertical-relative:text;width:6.4pt;height:7.4pt;flip:y;z-index:251625019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39" type="#_x0000_t32" style="position:absolute;left:0;margin-left:273pt;mso-position-horizontal:absolute;mso-position-horizontal-relative:text;margin-top:40pt;mso-position-vertical:absolute;mso-position-vertical-relative:text;width:0.2pt;height:8.0pt;z-index:251625021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0" type="#_x0000_t32" style="position:absolute;left:0;margin-left:269pt;mso-position-horizontal:absolute;mso-position-horizontal-relative:text;margin-top:40pt;mso-position-vertical:absolute;mso-position-vertical-relative:text;width:0.2pt;height:8.0pt;z-index:251625020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1" type="#_x0000_t32" style="position:absolute;left:0;margin-left:391pt;mso-position-horizontal:absolute;mso-position-horizontal-relative:text;margin-top:82pt;mso-position-vertical:absolute;mso-position-vertical-relative:text;width:5.9pt;height:7.4pt;z-index:251625018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2" type="#_x0000_t32" style="position:absolute;left:0;margin-left:55pt;mso-position-horizontal:absolute;mso-position-horizontal-relative:text;margin-top:172pt;mso-position-vertical:absolute;mso-position-vertical-relative:text;width:5.7pt;height:7.7pt;flip:x y;z-index:251625017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3" type="#_x0000_t32" style="position:absolute;left:0;margin-left:49pt;mso-position-horizontal:absolute;mso-position-horizontal-relative:text;margin-top:172pt;mso-position-vertical:absolute;mso-position-vertical-relative:text;width:6.2pt;height:7.2pt;flip:y;z-index:251625016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4" type="#_x0000_t32" style="position:absolute;left:0;margin-left:134pt;mso-position-horizontal:absolute;mso-position-horizontal-relative:text;margin-top:236pt;mso-position-vertical:absolute;mso-position-vertical-relative:text;width:0.2pt;height:8.0pt;z-index:251625011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5" type="#_x0000_t32" style="position:absolute;left:0;margin-left:154pt;mso-position-horizontal:absolute;mso-position-horizontal-relative:text;margin-top:62pt;mso-position-vertical:absolute;mso-position-vertical-relative:text;width:0.2pt;height:8.0pt;z-index:251625015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6" type="#_x0000_t32" style="position:absolute;left:0;margin-left:158pt;mso-position-horizontal:absolute;mso-position-horizontal-relative:text;margin-top:62pt;mso-position-vertical:absolute;mso-position-vertical-relative:text;width:0.2pt;height:8.0pt;z-index:251625014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7" type="#_x0000_t32" style="position:absolute;left:0;margin-left:124pt;mso-position-horizontal:absolute;mso-position-horizontal-relative:text;margin-top:218pt;mso-position-vertical:absolute;mso-position-vertical-relative:text;width:16.3pt;height:0.0pt;flip:x;z-index:251625013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8" type="#_x0000_t32" style="position:absolute;left:0;margin-left:141pt;mso-position-horizontal:absolute;mso-position-horizontal-relative:text;margin-top:66pt;mso-position-vertical:absolute;mso-position-vertical-relative:text;width:0.0pt;height:152.5pt;flip:y;z-index:251625012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49" type="#_x0000_t32" style="position:absolute;left:0;margin-left:141pt;mso-position-horizontal:absolute;mso-position-horizontal-relative:text;margin-top:66pt;mso-position-vertical:absolute;mso-position-vertical-relative:text;width:24.3pt;height:0.0pt;z-index:251624988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0" type="#_x0000_t32" style="position:absolute;left:0;margin-left:130pt;mso-position-horizontal:absolute;mso-position-horizontal-relative:text;margin-top:236pt;mso-position-vertical:absolute;mso-position-vertical-relative:text;width:0.2pt;height:8.0pt;z-index:251625010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1" type="#_x0000_t32" style="position:absolute;left:0;margin-left:143pt;mso-position-horizontal:absolute;mso-position-horizontal-relative:text;margin-top:240pt;mso-position-vertical:absolute;mso-position-vertical-relative:text;width:0.0pt;height:226.5pt;z-index:251624991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2" type="#_x0000_t32" style="position:absolute;left:0;margin-left:124pt;mso-position-horizontal:absolute;mso-position-horizontal-relative:text;margin-top:240pt;mso-position-vertical:absolute;mso-position-vertical-relative:text;width:18.8pt;height:0.0pt;z-index:251624990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3" type="#_x0000_t32" style="position:absolute;left:0;margin-left:391pt;mso-position-horizontal:absolute;mso-position-horizontal-relative:text;margin-top:258pt;mso-position-vertical:absolute;mso-position-vertical-relative:text;width:12.0pt;height:0.0pt;flip:x;z-index:251625009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4" type="#_x0000_t32" style="position:absolute;left:0;margin-left:391pt;mso-position-horizontal:absolute;mso-position-horizontal-relative:text;margin-top:254pt;mso-position-vertical:absolute;mso-position-vertical-relative:text;width:12.0pt;height:0.0pt;flip:x;z-index:251625008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5" type="#_x0000_t32" style="position:absolute;left:0;margin-left:391pt;mso-position-horizontal:absolute;mso-position-horizontal-relative:text;margin-top:168pt;mso-position-vertical:absolute;mso-position-vertical-relative:text;width:12.0pt;height:0.0pt;flip:x;z-index:251625007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6" type="#_x0000_t32" style="position:absolute;left:0;margin-left:391pt;mso-position-horizontal:absolute;mso-position-horizontal-relative:text;margin-top:172pt;mso-position-vertical:absolute;mso-position-vertical-relative:text;width:12.0pt;height:0.0pt;flip:x;z-index:251625006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7" type="#_x0000_t32" style="position:absolute;left:0;margin-left:207pt;mso-position-horizontal:absolute;mso-position-horizontal-relative:text;margin-top:320pt;mso-position-vertical:absolute;mso-position-vertical-relative:text;width:12.0pt;height:0.0pt;flip:x;z-index:251625004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8" type="#_x0000_t32" style="position:absolute;left:0;margin-left:207pt;mso-position-horizontal:absolute;mso-position-horizontal-relative:text;margin-top:324pt;mso-position-vertical:absolute;mso-position-vertical-relative:text;width:12.0pt;height:0.0pt;flip:x;z-index:251625005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59" type="#_x0000_t32" style="position:absolute;left:0;margin-left:207pt;mso-position-horizontal:absolute;mso-position-horizontal-relative:text;margin-top:172pt;mso-position-vertical:absolute;mso-position-vertical-relative:text;width:12.0pt;height:0.0pt;flip:x;z-index:251625003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0" type="#_x0000_t32" style="position:absolute;left:0;margin-left:207pt;mso-position-horizontal:absolute;mso-position-horizontal-relative:text;margin-top:175pt;mso-position-vertical:absolute;mso-position-vertical-relative:text;width:12.0pt;height:0.0pt;flip:x;z-index:251625002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1" type="#_x0000_t32" style="position:absolute;left:0;margin-left:207pt;mso-position-horizontal:absolute;mso-position-horizontal-relative:text;margin-top:149pt;mso-position-vertical:absolute;mso-position-vertical-relative:text;width:12.0pt;height:0.0pt;flip:x;z-index:251625001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2" type="#_x0000_t32" style="position:absolute;left:0;margin-left:208pt;mso-position-horizontal:absolute;mso-position-horizontal-relative:text;margin-top:145pt;mso-position-vertical:absolute;mso-position-vertical-relative:text;width:12.0pt;height:0.0pt;flip:x;z-index:251625000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3" type="#_x0000_t32" style="position:absolute;left:0;margin-left:49pt;mso-position-horizontal:absolute;mso-position-horizontal-relative:text;margin-top:319pt;mso-position-vertical:absolute;mso-position-vertical-relative:text;width:12.0pt;height:0.0pt;flip:x;z-index:251624999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4" type="#_x0000_t32" style="position:absolute;left:0;margin-left:49pt;mso-position-horizontal:absolute;mso-position-horizontal-relative:text;margin-top:323pt;mso-position-vertical:absolute;mso-position-vertical-relative:text;width:12.0pt;height:0.0pt;flip:x;z-index:251624998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5" type="#_x0000_t32" style="position:absolute;left:0;margin-left:49pt;mso-position-horizontal:absolute;mso-position-horizontal-relative:text;margin-top:287pt;mso-position-vertical:absolute;mso-position-vertical-relative:text;width:12.0pt;height:0.0pt;flip:x;z-index:251624997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6" type="#_x0000_t32" style="position:absolute;left:0;margin-left:49pt;mso-position-horizontal:absolute;mso-position-horizontal-relative:text;margin-top:283pt;mso-position-vertical:absolute;mso-position-vertical-relative:text;width:12.0pt;height:0.0pt;flip:x;z-index:251624996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7" type="#_x0000_t32" style="position:absolute;left:0;margin-left:49pt;mso-position-horizontal:absolute;mso-position-horizontal-relative:text;margin-top:136pt;mso-position-vertical:absolute;mso-position-vertical-relative:text;width:12.0pt;height:0.0pt;flip:x;z-index:251624995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8" type="#_x0000_t32" style="position:absolute;left:0;margin-left:49pt;mso-position-horizontal:absolute;mso-position-horizontal-relative:text;margin-top:132pt;mso-position-vertical:absolute;mso-position-vertical-relative:text;width:12.0pt;height:0.0pt;flip:x;z-index:251624994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69" type="#_x0000_t32" style="position:absolute;left:0;margin-left:397pt;mso-position-horizontal:absolute;mso-position-horizontal-relative:text;margin-top:406pt;mso-position-vertical:absolute;mso-position-vertical-relative:text;width:0.0pt;height:60.2pt;flip:y;z-index:251624993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0" type="#_x0000_t32" style="position:absolute;left:0;margin-left:143pt;mso-position-horizontal:absolute;mso-position-horizontal-relative:text;margin-top:467pt;mso-position-vertical:absolute;mso-position-vertical-relative:text;width:253.5pt;height:0.0pt;z-index:251624992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1" type="#_x0000_t32" style="position:absolute;left:0;margin-left:265pt;mso-position-horizontal:absolute;mso-position-horizontal-relative:text;margin-top:45pt;mso-position-vertical:absolute;mso-position-vertical-relative:text;width:54.6pt;height:0.0pt;z-index:251624989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2" type="#_x0000_t32" style="position:absolute;left:0;margin-left:397pt;mso-position-horizontal:absolute;mso-position-horizontal-relative:text;margin-top:82pt;mso-position-vertical:absolute;mso-position-vertical-relative:text;width:0.0pt;height:97.0pt;z-index:251624987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3" type="#_x0000_t32" style="position:absolute;left:0;margin-left:397pt;mso-position-horizontal:absolute;mso-position-horizontal-relative:text;margin-top:250pt;mso-position-vertical:absolute;mso-position-vertical-relative:text;width:0.0pt;height:72.5pt;z-index:251624986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4" type="#_x0000_t32" style="position:absolute;left:0;margin-left:214pt;mso-position-horizontal:absolute;mso-position-horizontal-relative:text;margin-top:277pt;mso-position-vertical:absolute;mso-position-vertical-relative:text;width:0.0pt;height:51.7pt;z-index:251624985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5" type="#_x0000_t32" style="position:absolute;left:0;margin-left:214pt;mso-position-horizontal:absolute;mso-position-horizontal-relative:text;margin-top:141pt;mso-position-vertical:absolute;mso-position-vertical-relative:text;width:0.0pt;height:37.6pt;z-index:251624984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6" type="#_x0000_t32" style="position:absolute;left:0;margin-left:55pt;mso-position-horizontal:absolute;mso-position-horizontal-relative:text;margin-top:277pt;mso-position-vertical:absolute;mso-position-vertical-relative:text;width:0.0pt;height:51.7pt;z-index:251624983" strokecolor="black" o:allowoverlap="1" strokeweight="0pt" fillcolor="white" filled="t" o:connectortype="straight"/>
        </w:pict>
      </w:r>
      <w:r>
        <w:rPr>
          <w:sz w:val="20"/>
        </w:rPr>
        <w:pict>
          <v:shapetype id="_x0000_t32" coordsize="21600,21600" o:spt="32" o:preferrelative="t" path="m,l21600,21600e" o:oned="t" filled="f">
            <v:path arrowok="t" fillok="f" o:connecttype="none"/>
            <o:lock v:ext="edit" shapetype="t"/>
          </v:shapetype>
          <v:shape id="_x0000_s77" type="#_x0000_t32" style="position:absolute;left:0;margin-left:55pt;mso-position-horizontal:absolute;mso-position-horizontal-relative:text;margin-top:127pt;mso-position-vertical:absolute;mso-position-vertical-relative:text;width:0.0pt;height:51.7pt;z-index:251624982" strokecolor="black" o:allowoverlap="1" strokeweight="0pt" fillcolor="white" filled="t" o:connectortype="straight"/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8" type="#_x0000_t202" style="position:absolute;left:0;margin-left:335pt;mso-position-horizontal:absolute;mso-position-horizontal-relative:text;margin-top:322pt;mso-position-vertical:absolute;mso-position-vertical-relative:text;width:165.0pt;height:84.0pt;z-index:251624981" strokecolor="black" o:allowoverlap="1" strokeweight="0pt" fillcolor="white" filled="t">
            <v:textbox style="mso-fit-shape-to-text:t;" inset="7pt,4pt,7pt,4pt">
              <w:txbxContent>
                <w:p>
                  <w:pPr>
                    <w:jc w:val="center"/>
                    <w:rPr>
                      <w:b w:val="1"/>
                    </w:rPr>
                  </w:pPr>
                  <w:r>
                    <w:rPr>
                      <w:b w:val="1"/>
                    </w:rPr>
                    <w:t xml:space="preserve">Job Specialization</w:t>
                  </w:r>
                </w:p>
                <w:p>
                  <w:pPr>
                    <w:rPr/>
                  </w:pPr>
                  <w:r>
                    <w:rPr/>
                    <w:t xml:space="preserve">JobVacancySpecializationID (PK)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 xml:space="preserve">SpecializationID (FK)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 xml:space="preserve">JobVacancyID (FK)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79" type="#_x0000_t202" style="position:absolute;left:0;margin-left:335pt;mso-position-horizontal:absolute;mso-position-horizontal-relative:text;margin-top:179pt;mso-position-vertical:absolute;mso-position-vertical-relative:text;width:128.4pt;height:70.0pt;z-index:251624980" strokecolor="black" o:allowoverlap="1" strokeweight="0pt" fillcolor="white" filled="t">
            <v:textbox style="mso-fit-shape-to-text:t;" inset="7pt,4pt,7pt,4pt">
              <w:txbxContent>
                <w:p>
                  <w:pPr>
                    <w:jc w:val="center"/>
                    <w:rPr>
                      <w:b w:val="1"/>
                    </w:rPr>
                  </w:pPr>
                  <w:r>
                    <w:rPr>
                      <w:b w:val="1"/>
                    </w:rPr>
                    <w:t>Specialization</w:t>
                  </w:r>
                </w:p>
                <w:p>
                  <w:pPr>
                    <w:rPr/>
                  </w:pPr>
                  <w:r>
                    <w:rPr/>
                    <w:t xml:space="preserve">SpecializationID (PK)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SpecializationTitle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0" type="#_x0000_t202" style="position:absolute;left:0;margin-left:319pt;mso-position-horizontal:absolute;mso-position-horizontal-relative:text;margin-top:1pt;mso-position-vertical:absolute;mso-position-vertical-relative:text;width:144.0pt;height:80.7pt;z-index:251624979" strokecolor="black" o:allowoverlap="1" strokeweight="0pt" fillcolor="white" filled="t">
            <v:textbox style="" inset="7pt,4pt,7pt,4pt">
              <w:txbxContent>
                <w:p>
                  <w:pPr>
                    <w:jc w:val="center"/>
                    <w:rPr>
                      <w:b w:val="1"/>
                    </w:rPr>
                  </w:pPr>
                  <w:r>
                    <w:rPr>
                      <w:b w:val="1"/>
                    </w:rPr>
                    <w:t xml:space="preserve">Applicant Specialization</w:t>
                  </w:r>
                </w:p>
                <w:p>
                  <w:pPr>
                    <w:rPr/>
                  </w:pPr>
                  <w:r>
                    <w:rPr/>
                    <w:t xml:space="preserve">ApplicantSpecializationID (PK)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 xml:space="preserve">Specialization (FK)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 xml:space="preserve">ApplicantID (FK)</w:t>
                  </w:r>
                </w:p>
                <w:p>
                  <w:pPr>
                    <w:rPr/>
                  </w:pP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1" type="#_x0000_t202" style="position:absolute;left:0;margin-left:165pt;mso-position-horizontal:absolute;mso-position-horizontal-relative:text;margin-top:328pt;mso-position-vertical:absolute;mso-position-vertical-relative:text;width:128.4pt;height:84.0pt;z-index:251624978" strokecolor="black" o:allowoverlap="1" strokeweight="0pt" fillcolor="white" filled="t">
            <v:textbox style="mso-fit-shape-to-text:t;" inset="7pt,4pt,7pt,4pt">
              <w:txbxContent>
                <w:p>
                  <w:pPr>
                    <w:jc w:val="center"/>
                    <w:rPr>
                      <w:b w:val="1"/>
                    </w:rPr>
                  </w:pPr>
                  <w:r>
                    <w:rPr>
                      <w:b w:val="1"/>
                    </w:rPr>
                    <w:t xml:space="preserve">Applicant Portfolio</w:t>
                  </w:r>
                </w:p>
                <w:p>
                  <w:pPr>
                    <w:rPr/>
                  </w:pPr>
                  <w:r>
                    <w:rPr/>
                    <w:t xml:space="preserve">ApplicantPortfolioID (PK)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DocumentName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DateAcquired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2" type="#_x0000_t202" style="position:absolute;left:0;margin-left:165pt;mso-position-horizontal:absolute;mso-position-horizontal-relative:text;margin-top:179pt;mso-position-vertical:absolute;mso-position-vertical-relative:text;width:119.5pt;height:98.0pt;z-index:251624977" strokecolor="black" o:allowoverlap="1" strokeweight="0pt" fillcolor="white" filled="t">
            <v:textbox style="mso-fit-shape-to-text:t;" inset="7pt,4pt,7pt,4pt">
              <w:txbxContent>
                <w:p>
                  <w:pPr>
                    <w:jc w:val="center"/>
                    <w:rPr>
                      <w:b w:val="1"/>
                    </w:rPr>
                  </w:pPr>
                  <w:r>
                    <w:rPr>
                      <w:b w:val="1"/>
                    </w:rPr>
                    <w:t xml:space="preserve">Applicant Details</w:t>
                  </w:r>
                </w:p>
                <w:p>
                  <w:pPr>
                    <w:rPr/>
                  </w:pPr>
                  <w:r>
                    <w:rPr/>
                    <w:t xml:space="preserve">Applicant Details ID (PK)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 xml:space="preserve">Job Category (FK)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 xml:space="preserve">Specialization (FK)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BIO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3" type="#_x0000_t202" style="position:absolute;left:0;margin-left:4pt;mso-position-horizontal:absolute;mso-position-horizontal-relative:text;margin-top:328pt;mso-position-vertical:absolute;mso-position-vertical-relative:text;width:119.5pt;height:98.0pt;z-index:251624976" strokecolor="black" o:allowoverlap="1" strokeweight="0pt" fillcolor="white" filled="t">
            <v:textbox style="mso-fit-shape-to-text:t;" inset="7pt,4pt,7pt,4pt">
              <w:txbxContent>
                <w:p>
                  <w:pPr>
                    <w:jc w:val="center"/>
                    <w:rPr>
                      <w:b w:val="1"/>
                    </w:rPr>
                  </w:pPr>
                  <w:r>
                    <w:rPr>
                      <w:b w:val="1"/>
                    </w:rPr>
                    <w:t xml:space="preserve">Job Details</w:t>
                  </w:r>
                </w:p>
                <w:p>
                  <w:pPr>
                    <w:rPr/>
                  </w:pPr>
                  <w:r>
                    <w:rPr/>
                    <w:t xml:space="preserve">JobDetailsID (PK)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JobSchedule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JobSalary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Requirements</w:t>
                  </w:r>
                </w:p>
              </w:txbxContent>
            </v:textbox>
          </v:shape>
        </w:pict>
      </w:r>
      <w:r>
        <w:rPr>
          <w:sz w:val="20"/>
        </w:rPr>
        <w:pict>
          <v:shapetype id="_x0000_t202" coordsize="21600,21600" o:spt="202" o:preferrelative="t" path="m,l,21600r21600,l21600,xe">
            <v:stroke joinstyle="miter"/>
          </v:shapetype>
          <v:shape id="_x0000_s84" type="#_x0000_t202" style="position:absolute;left:0;margin-left:5pt;mso-position-horizontal:absolute;mso-position-horizontal-relative:text;margin-top:179pt;mso-position-vertical:absolute;mso-position-vertical-relative:text;width:119.0pt;height:98.0pt;z-index:251624975" strokecolor="black" o:allowoverlap="1" strokeweight="0pt" fillcolor="white" filled="t">
            <v:textbox style="mso-fit-shape-to-text:t;" inset="7pt,4pt,7pt,4pt">
              <w:txbxContent>
                <w:p>
                  <w:pPr>
                    <w:jc w:val="center"/>
                    <w:rPr>
                      <w:b w:val="1"/>
                    </w:rPr>
                  </w:pPr>
                  <w:r>
                    <w:rPr>
                      <w:b w:val="1"/>
                    </w:rPr>
                    <w:t xml:space="preserve">Job </w:t>
                  </w:r>
                </w:p>
                <w:p>
                  <w:pPr>
                    <w:rPr/>
                  </w:pPr>
                  <w:r>
                    <w:rPr/>
                    <w:t xml:space="preserve">JobVacancyID (PK)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JobTitle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JobDescription</w:t>
                  </w:r>
                  <w:r>
                    <w:rPr>
                      <w:sz w:val="20"/>
                      <w:szCs w:val="20"/>
                      <w:rFonts w:eastAsiaTheme="minorEastAsia"/>
                      <w:lang w:eastAsia="zh-CN" w:val="en-US"/>
                    </w:rPr>
                    <w:br/>
                  </w:r>
                  <w:r>
                    <w:rPr/>
                    <w:t>JobCategory</w:t>
                  </w:r>
                </w:p>
              </w:txbxContent>
            </v:textbox>
          </v:shape>
        </w:pict>
      </w:r>
      <w:r>
        <w:br w:type="page"/>
      </w:r>
      <w:r>
        <w:rPr>
          <w:rStyle w:val="PO157"/>
          <w:rFonts w:ascii="Times New Roman" w:hAnsi="Times New Roman" w:cs="Times New Roman"/>
        </w:rPr>
        <w:t xml:space="preserve"> </w:t>
      </w:r>
      <w:bookmarkStart w:id="13" w:name="_Toc33098678"/>
      <w:r>
        <w:rPr>
          <w:rStyle w:val="PO157"/>
          <w:rFonts w:ascii="Times New Roman" w:hAnsi="Times New Roman" w:cs="Times New Roman"/>
        </w:rPr>
        <w:t>Metadata</w:t>
      </w:r>
      <w:bookmarkEnd w:id="13"/>
      <w:r>
        <w:rPr>
          <w:b w:val="1"/>
          <w:sz w:val="28"/>
          <w:szCs w:val="28"/>
          <w:rFonts w:ascii="Times New Roman" w:hAnsi="Times New Roman" w:cs="Times New Roman"/>
        </w:rPr>
        <w:br/>
      </w:r>
      <w:r>
        <w:rPr>
          <w:b w:val="1"/>
          <w:sz w:val="32"/>
          <w:szCs w:val="32"/>
          <w:rFonts w:ascii="Times New Roman" w:hAnsi="Times New Roman" w:cs="Times New Roman"/>
        </w:rPr>
        <w:br/>
      </w:r>
      <w:r>
        <w:rPr>
          <w:rStyle w:val="PO158"/>
          <w:sz w:val="28"/>
          <w:szCs w:val="28"/>
          <w:rFonts w:ascii="Times New Roman" w:hAnsi="Times New Roman" w:cs="Times New Roman"/>
        </w:rPr>
        <w:t xml:space="preserve">Employer profile</w:t>
      </w: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515"/>
        <w:gridCol w:w="1260"/>
        <w:gridCol w:w="990"/>
        <w:gridCol w:w="45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2515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Field Name</w:t>
            </w:r>
          </w:p>
        </w:tc>
        <w:tc>
          <w:tcPr>
            <w:tcW w:type="dxa" w:w="1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Type</w:t>
            </w:r>
          </w:p>
        </w:tc>
        <w:tc>
          <w:tcPr>
            <w:tcW w:type="dxa" w:w="99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Size</w:t>
            </w:r>
          </w:p>
        </w:tc>
        <w:tc>
          <w:tcPr>
            <w:tcW w:type="dxa" w:w="45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251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2"/>
                <w:szCs w:val="22"/>
                <w:rFonts w:ascii="Times New Roman" w:hAnsi="Times New Roman" w:cs="Times New Roman"/>
              </w:rPr>
              <w:t>EmployerID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9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Primary Key, unique record identifier, </w:t>
            </w:r>
          </w:p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auto-generated</w:t>
            </w:r>
          </w:p>
        </w:tc>
      </w:tr>
      <w:tr>
        <w:trPr>
          <w:hidden w:val="0"/>
        </w:trPr>
        <w:tc>
          <w:tcPr>
            <w:tcW w:type="dxa" w:w="251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ContactPerson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9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Company’s representative</w:t>
            </w:r>
          </w:p>
        </w:tc>
      </w:tr>
      <w:tr>
        <w:trPr>
          <w:hidden w:val="0"/>
        </w:trPr>
        <w:tc>
          <w:tcPr>
            <w:tcW w:type="dxa" w:w="251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ContactNumber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9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11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Company’s contact number</w:t>
            </w:r>
          </w:p>
        </w:tc>
      </w:tr>
      <w:tr>
        <w:trPr>
          <w:hidden w:val="0"/>
        </w:trPr>
        <w:tc>
          <w:tcPr>
            <w:tcW w:type="dxa" w:w="251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Address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9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Company’s address</w:t>
            </w:r>
          </w:p>
        </w:tc>
      </w:tr>
      <w:tr>
        <w:trPr>
          <w:hidden w:val="0"/>
        </w:trPr>
        <w:tc>
          <w:tcPr>
            <w:tcW w:type="dxa" w:w="251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Email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9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Company’s email</w:t>
            </w:r>
          </w:p>
        </w:tc>
      </w:tr>
      <w:tr>
        <w:trPr>
          <w:hidden w:val="0"/>
        </w:trPr>
        <w:tc>
          <w:tcPr>
            <w:tcW w:type="dxa" w:w="251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Username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9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Company’s username</w:t>
            </w:r>
          </w:p>
        </w:tc>
      </w:tr>
      <w:tr>
        <w:trPr>
          <w:hidden w:val="0"/>
        </w:trPr>
        <w:tc>
          <w:tcPr>
            <w:tcW w:type="dxa" w:w="251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Password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9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16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Company’s password</w:t>
            </w:r>
          </w:p>
        </w:tc>
      </w:tr>
    </w:tbl>
    <w:p>
      <w:pPr>
        <w:rPr>
          <w:sz w:val="24"/>
          <w:szCs w:val="24"/>
          <w:rFonts w:ascii="Times New Roman" w:hAnsi="Times New Roman" w:cs="Times New Roman"/>
        </w:rPr>
      </w:pP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Primary Key: EmployerID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Foreign Key: none</w:t>
      </w: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pStyle w:val="PO8"/>
        <w:rPr>
          <w:sz w:val="28"/>
          <w:szCs w:val="28"/>
          <w:rFonts w:ascii="Times New Roman" w:hAnsi="Times New Roman" w:cs="Times New Roman"/>
        </w:rPr>
      </w:pPr>
      <w:bookmarkStart w:id="14" w:name="_Toc33098679"/>
      <w:r>
        <w:rPr>
          <w:sz w:val="28"/>
          <w:szCs w:val="28"/>
          <w:rFonts w:ascii="Times New Roman" w:hAnsi="Times New Roman" w:cs="Times New Roman"/>
        </w:rPr>
        <w:t xml:space="preserve">Applicant Profile</w:t>
      </w:r>
      <w:bookmarkEnd w:id="14"/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605"/>
        <w:gridCol w:w="1260"/>
        <w:gridCol w:w="900"/>
        <w:gridCol w:w="45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2605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Field Name</w:t>
            </w:r>
          </w:p>
        </w:tc>
        <w:tc>
          <w:tcPr>
            <w:tcW w:type="dxa" w:w="1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Type</w:t>
            </w:r>
          </w:p>
        </w:tc>
        <w:tc>
          <w:tcPr>
            <w:tcW w:type="dxa" w:w="9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Size</w:t>
            </w:r>
          </w:p>
        </w:tc>
        <w:tc>
          <w:tcPr>
            <w:tcW w:type="dxa" w:w="45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ApplicantID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Primary Key, unique record identifier, </w:t>
            </w:r>
          </w:p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auto-generated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Lastname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16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Applicant’s last name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Firstname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16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Applicant’s first name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ContactNumber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11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Applicant’s contact number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Email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Applicant’s email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Username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Applicant’s username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Password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16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Applicant’s password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Birthdate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16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Applicant’s date of birth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Address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Applicant’s address</w:t>
            </w:r>
          </w:p>
        </w:tc>
      </w:tr>
      <w:tr>
        <w:trPr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Status</w:t>
            </w:r>
          </w:p>
        </w:tc>
        <w:tc>
          <w:tcPr>
            <w:tcW w:type="dxa" w:w="126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16</w:t>
            </w:r>
          </w:p>
        </w:tc>
        <w:tc>
          <w:tcPr>
            <w:tcW w:type="dxa" w:w="4585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The status of the Applicant</w:t>
            </w:r>
          </w:p>
        </w:tc>
      </w:tr>
      <w:tr>
        <w:trPr>
          <w:trHeight w:hRule="atleast" w:val="486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shd w:val="clear" w:color="000000"/>
          </w:tcPr>
          <w:p>
            <w:pPr>
              <w:jc w:val="center"/>
              <w:spacing w:lineRule="auto" w:line="480" w:after="16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Specialization</w:t>
            </w:r>
          </w:p>
        </w:tc>
        <w:tc>
          <w:tcPr>
            <w:tcW w:type="dxa" w:w="1260"/>
            <w:vAlign w:val="top"/>
            <w:shd w:val="clear" w:color="000000"/>
          </w:tcPr>
          <w:p>
            <w:pPr>
              <w:jc w:val="center"/>
              <w:spacing w:lineRule="auto" w:line="480" w:after="16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shd w:val="clear" w:color="000000"/>
          </w:tcPr>
          <w:p>
            <w:pPr>
              <w:jc w:val="center"/>
              <w:spacing w:lineRule="auto" w:line="480" w:after="16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  <w:shd w:val="clear" w:color="000000"/>
          </w:tcPr>
          <w:p>
            <w:pPr>
              <w:jc w:val="center"/>
              <w:spacing w:lineRule="auto" w:line="480" w:after="16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Applicant's Specialization</w:t>
            </w:r>
          </w:p>
        </w:tc>
      </w:tr>
    </w:tbl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rFonts w:ascii="Times New Roman" w:hAnsi="Times New Roman" w:cs="Times New Roman"/>
        </w:rPr>
        <w:t xml:space="preserve">Primary Key: ApplicantID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Foreign Key: none</w:t>
      </w:r>
      <w:r>
        <w:rPr>
          <w:sz w:val="24"/>
          <w:szCs w:val="24"/>
          <w:rFonts w:ascii="Times New Roman" w:hAnsi="Times New Roman" w:cs="Times New Roman"/>
        </w:rPr>
        <w:br/>
      </w:r>
    </w:p>
    <w:p>
      <w:pPr>
        <w:pStyle w:val="PO8"/>
        <w:rPr>
          <w:sz w:val="28"/>
          <w:szCs w:val="28"/>
          <w:rFonts w:ascii="Times New Roman" w:hAnsi="Times New Roman" w:cs="Times New Roman"/>
        </w:rPr>
      </w:pPr>
      <w:bookmarkStart w:id="15" w:name="_Toc33098680"/>
      <w:r>
        <w:rPr>
          <w:sz w:val="28"/>
          <w:szCs w:val="28"/>
          <w:rFonts w:ascii="Times New Roman" w:hAnsi="Times New Roman" w:cs="Times New Roman"/>
        </w:rPr>
        <w:t xml:space="preserve">Job Vacancy</w:t>
      </w:r>
      <w:bookmarkEnd w:id="15"/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605"/>
        <w:gridCol w:w="1260"/>
        <w:gridCol w:w="900"/>
        <w:gridCol w:w="45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2605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Field Name</w:t>
            </w:r>
          </w:p>
        </w:tc>
        <w:tc>
          <w:tcPr>
            <w:tcW w:type="dxa" w:w="1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Type</w:t>
            </w:r>
          </w:p>
        </w:tc>
        <w:tc>
          <w:tcPr>
            <w:tcW w:type="dxa" w:w="9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Size</w:t>
            </w:r>
          </w:p>
        </w:tc>
        <w:tc>
          <w:tcPr>
            <w:tcW w:type="dxa" w:w="45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</w:tr>
      <w:tr>
        <w:trPr>
          <w:trHeight w:hRule="atleast" w:val="620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JobVacancyID</w:t>
            </w:r>
          </w:p>
        </w:tc>
        <w:tc>
          <w:tcPr>
            <w:tcW w:type="dxa" w:w="126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0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585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Primary Key, unique record identifier,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br/>
            </w:r>
            <w:r>
              <w:rPr>
                <w:sz w:val="24"/>
                <w:szCs w:val="24"/>
                <w:rFonts w:ascii="Times New Roman" w:hAnsi="Times New Roman" w:cs="Times New Roman"/>
              </w:rPr>
              <w:t>auto-generated</w:t>
            </w:r>
          </w:p>
        </w:tc>
      </w:tr>
      <w:tr>
        <w:trPr>
          <w:trHeight w:hRule="atleast" w:val="435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JobTitle</w:t>
            </w:r>
          </w:p>
        </w:tc>
        <w:tc>
          <w:tcPr>
            <w:tcW w:type="dxa" w:w="126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Type of Job</w:t>
            </w:r>
          </w:p>
        </w:tc>
      </w:tr>
      <w:tr>
        <w:trPr>
          <w:trHeight w:hRule="atleast" w:val="519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JobDescription</w:t>
            </w:r>
          </w:p>
        </w:tc>
        <w:tc>
          <w:tcPr>
            <w:tcW w:type="dxa" w:w="126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255</w:t>
            </w:r>
          </w:p>
        </w:tc>
        <w:tc>
          <w:tcPr>
            <w:tcW w:type="dxa" w:w="4585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Description of Job</w:t>
            </w:r>
          </w:p>
        </w:tc>
      </w:tr>
      <w:tr>
        <w:trPr>
          <w:trHeight w:hRule="atleast" w:val="653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JobCategory</w:t>
            </w:r>
          </w:p>
        </w:tc>
        <w:tc>
          <w:tcPr>
            <w:tcW w:type="dxa" w:w="126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Name of category</w:t>
            </w:r>
          </w:p>
        </w:tc>
      </w:tr>
    </w:tbl>
    <w:p>
      <w:pPr>
        <w:spacing w:lineRule="auto" w:line="240"/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Primary key: JobVacancyID</w:t>
      </w:r>
    </w:p>
    <w:p>
      <w:pPr>
        <w:spacing w:lineRule="auto" w:line="240"/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Foreign Key: none</w:t>
      </w:r>
    </w:p>
    <w:p>
      <w:pPr>
        <w:pStyle w:val="PO8"/>
        <w:rPr>
          <w:sz w:val="28"/>
          <w:szCs w:val="28"/>
          <w:rFonts w:ascii="Times New Roman" w:hAnsi="Times New Roman" w:cs="Times New Roman"/>
        </w:rPr>
      </w:pPr>
      <w:bookmarkStart w:id="16" w:name="_Toc33098681"/>
      <w:r>
        <w:rPr>
          <w:sz w:val="28"/>
          <w:szCs w:val="28"/>
          <w:rFonts w:ascii="Times New Roman" w:hAnsi="Times New Roman" w:cs="Times New Roman"/>
        </w:rPr>
        <w:t xml:space="preserve">Job Details</w:t>
      </w:r>
      <w:bookmarkEnd w:id="16"/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605"/>
        <w:gridCol w:w="1260"/>
        <w:gridCol w:w="900"/>
        <w:gridCol w:w="45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2605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Field Name</w:t>
            </w:r>
          </w:p>
        </w:tc>
        <w:tc>
          <w:tcPr>
            <w:tcW w:type="dxa" w:w="1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Type</w:t>
            </w:r>
          </w:p>
        </w:tc>
        <w:tc>
          <w:tcPr>
            <w:tcW w:type="dxa" w:w="9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Size</w:t>
            </w:r>
          </w:p>
        </w:tc>
        <w:tc>
          <w:tcPr>
            <w:tcW w:type="dxa" w:w="45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</w:tr>
      <w:tr>
        <w:trPr>
          <w:trHeight w:hRule="atleast" w:val="586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JobDetailsID</w:t>
            </w:r>
          </w:p>
        </w:tc>
        <w:tc>
          <w:tcPr>
            <w:tcW w:type="dxa" w:w="126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0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585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Primary key, unique record identifier,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br/>
            </w:r>
            <w:r>
              <w:rPr>
                <w:sz w:val="24"/>
                <w:szCs w:val="24"/>
                <w:rFonts w:ascii="Times New Roman" w:hAnsi="Times New Roman" w:cs="Times New Roman"/>
              </w:rPr>
              <w:t>auto-generated</w:t>
            </w:r>
          </w:p>
        </w:tc>
      </w:tr>
      <w:tr>
        <w:trPr>
          <w:trHeight w:hRule="atleast" w:val="569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JobSchedule</w:t>
            </w:r>
          </w:p>
        </w:tc>
        <w:tc>
          <w:tcPr>
            <w:tcW w:type="dxa" w:w="126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255</w:t>
            </w:r>
          </w:p>
        </w:tc>
        <w:tc>
          <w:tcPr>
            <w:tcW w:type="dxa" w:w="4585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Time Schedule</w:t>
            </w:r>
          </w:p>
        </w:tc>
      </w:tr>
      <w:tr>
        <w:trPr>
          <w:trHeight w:hRule="atleast" w:val="552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JobSalary</w:t>
            </w:r>
          </w:p>
        </w:tc>
        <w:tc>
          <w:tcPr>
            <w:tcW w:type="dxa" w:w="126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Salary of specific job task</w:t>
            </w:r>
          </w:p>
        </w:tc>
      </w:tr>
      <w:tr>
        <w:trPr>
          <w:trHeight w:hRule="atleast" w:val="505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Requirements</w:t>
            </w:r>
          </w:p>
        </w:tc>
        <w:tc>
          <w:tcPr>
            <w:tcW w:type="dxa" w:w="126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225</w:t>
            </w:r>
          </w:p>
        </w:tc>
        <w:tc>
          <w:tcPr>
            <w:tcW w:type="dxa" w:w="4585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Recruitment Requirements, Documents,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Certificates</w:t>
            </w:r>
          </w:p>
        </w:tc>
      </w:tr>
    </w:tbl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Primary Key: JobVacancyID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Foreign Key: none</w:t>
      </w:r>
    </w:p>
    <w:p>
      <w:pPr>
        <w:pStyle w:val="PO8"/>
        <w:rPr>
          <w:sz w:val="28"/>
          <w:szCs w:val="28"/>
          <w:rFonts w:ascii="Times New Roman" w:hAnsi="Times New Roman" w:cs="Times New Roman"/>
        </w:rPr>
      </w:pPr>
      <w:bookmarkStart w:id="17" w:name="_Toc33098682"/>
      <w:r>
        <w:rPr>
          <w:sz w:val="28"/>
          <w:szCs w:val="28"/>
          <w:rFonts w:ascii="Times New Roman" w:hAnsi="Times New Roman" w:cs="Times New Roman"/>
        </w:rPr>
        <w:t xml:space="preserve">Applicant Details</w:t>
      </w:r>
      <w:bookmarkEnd w:id="17"/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605"/>
        <w:gridCol w:w="1260"/>
        <w:gridCol w:w="900"/>
        <w:gridCol w:w="45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2605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Field Name</w:t>
            </w:r>
          </w:p>
        </w:tc>
        <w:tc>
          <w:tcPr>
            <w:tcW w:type="dxa" w:w="1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Type</w:t>
            </w:r>
          </w:p>
        </w:tc>
        <w:tc>
          <w:tcPr>
            <w:tcW w:type="dxa" w:w="9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Size</w:t>
            </w:r>
          </w:p>
        </w:tc>
        <w:tc>
          <w:tcPr>
            <w:tcW w:type="dxa" w:w="45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</w:tr>
      <w:tr>
        <w:trPr>
          <w:trHeight w:hRule="atleast" w:val="586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 xml:space="preserve">ApplicantDetailsID </w:t>
            </w:r>
          </w:p>
        </w:tc>
        <w:tc>
          <w:tcPr>
            <w:tcW w:type="dxa" w:w="126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0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585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Primary key, unique record identifier,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br/>
            </w:r>
            <w:r>
              <w:rPr>
                <w:sz w:val="24"/>
                <w:szCs w:val="24"/>
                <w:rFonts w:ascii="Times New Roman" w:hAnsi="Times New Roman" w:cs="Times New Roman"/>
              </w:rPr>
              <w:t>auto-generated</w:t>
            </w:r>
          </w:p>
        </w:tc>
      </w:tr>
      <w:tr>
        <w:trPr>
          <w:trHeight w:hRule="atleast" w:val="503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 xml:space="preserve">JobCategory </w:t>
            </w:r>
          </w:p>
        </w:tc>
        <w:tc>
          <w:tcPr>
            <w:tcW w:type="dxa" w:w="126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Category of Job Specialization</w:t>
            </w:r>
          </w:p>
        </w:tc>
      </w:tr>
      <w:tr>
        <w:trPr>
          <w:trHeight w:hRule="atleast" w:val="552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left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 xml:space="preserve">Specialization </w:t>
            </w:r>
          </w:p>
        </w:tc>
        <w:tc>
          <w:tcPr>
            <w:tcW w:type="dxa" w:w="126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Type of Profession</w:t>
            </w:r>
          </w:p>
        </w:tc>
      </w:tr>
      <w:tr>
        <w:trPr>
          <w:trHeight w:hRule="atleast" w:val="653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left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BIO</w:t>
            </w:r>
          </w:p>
        </w:tc>
        <w:tc>
          <w:tcPr>
            <w:tcW w:type="dxa" w:w="126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255</w:t>
            </w:r>
          </w:p>
        </w:tc>
        <w:tc>
          <w:tcPr>
            <w:tcW w:type="dxa" w:w="4585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Applicant'S Personal Information,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Achivements</w:t>
            </w:r>
          </w:p>
        </w:tc>
      </w:tr>
    </w:tbl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Primary Key: ApplicantDetailsID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Foreign Key: JobCategory, Specialization</w:t>
      </w:r>
    </w:p>
    <w:p>
      <w:pPr>
        <w:pStyle w:val="PO8"/>
        <w:rPr>
          <w:sz w:val="28"/>
          <w:szCs w:val="28"/>
          <w:rFonts w:ascii="Times New Roman" w:hAnsi="Times New Roman" w:cs="Times New Roman"/>
        </w:rPr>
      </w:pPr>
      <w:r>
        <w:rPr>
          <w:sz w:val="28"/>
          <w:szCs w:val="28"/>
          <w:rFonts w:ascii="Times New Roman" w:hAnsi="Times New Roman" w:cs="Times New Roman"/>
        </w:rPr>
        <w:br/>
      </w:r>
      <w:bookmarkStart w:id="18" w:name="_Toc33098683"/>
      <w:r>
        <w:rPr>
          <w:sz w:val="28"/>
          <w:szCs w:val="28"/>
          <w:rFonts w:ascii="Times New Roman" w:hAnsi="Times New Roman" w:cs="Times New Roman"/>
        </w:rPr>
        <w:t xml:space="preserve">Applicant Portfolio</w:t>
      </w:r>
      <w:bookmarkEnd w:id="18"/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605"/>
        <w:gridCol w:w="1260"/>
        <w:gridCol w:w="900"/>
        <w:gridCol w:w="45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2605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Field Name</w:t>
            </w:r>
          </w:p>
        </w:tc>
        <w:tc>
          <w:tcPr>
            <w:tcW w:type="dxa" w:w="1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Type</w:t>
            </w:r>
          </w:p>
        </w:tc>
        <w:tc>
          <w:tcPr>
            <w:tcW w:type="dxa" w:w="9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Size</w:t>
            </w:r>
          </w:p>
        </w:tc>
        <w:tc>
          <w:tcPr>
            <w:tcW w:type="dxa" w:w="45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</w:tr>
      <w:tr>
        <w:trPr>
          <w:trHeight w:hRule="atleast" w:val="569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ApplicantPortfolioID</w:t>
            </w:r>
          </w:p>
        </w:tc>
        <w:tc>
          <w:tcPr>
            <w:tcW w:type="dxa" w:w="126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0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585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Primary key, unique record identifier,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br/>
            </w:r>
            <w:r>
              <w:rPr>
                <w:sz w:val="24"/>
                <w:szCs w:val="24"/>
                <w:rFonts w:ascii="Times New Roman" w:hAnsi="Times New Roman" w:cs="Times New Roman"/>
              </w:rPr>
              <w:t>auto-generated</w:t>
            </w:r>
          </w:p>
        </w:tc>
      </w:tr>
      <w:tr>
        <w:trPr>
          <w:trHeight w:hRule="atleast" w:val="603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DocumentName</w:t>
            </w:r>
          </w:p>
        </w:tc>
        <w:tc>
          <w:tcPr>
            <w:tcW w:type="dxa" w:w="126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Document Title</w:t>
            </w:r>
          </w:p>
        </w:tc>
      </w:tr>
      <w:tr>
        <w:trPr>
          <w:trHeight w:hRule="atleast" w:val="454"/>
          <w:hidden w:val="0"/>
        </w:trPr>
        <w:tc>
          <w:tcPr>
            <w:tcW w:type="dxa" w:w="2605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DateAcquired</w:t>
            </w:r>
          </w:p>
        </w:tc>
        <w:tc>
          <w:tcPr>
            <w:tcW w:type="dxa" w:w="126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16</w:t>
            </w:r>
          </w:p>
        </w:tc>
        <w:tc>
          <w:tcPr>
            <w:tcW w:type="dxa" w:w="4585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Date when the documents were acquired</w:t>
            </w:r>
          </w:p>
        </w:tc>
      </w:tr>
    </w:tbl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Primary Key: ApplicantPortfolioID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Foreign Key: none</w:t>
      </w: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pStyle w:val="PO8"/>
        <w:rPr>
          <w:sz w:val="28"/>
          <w:szCs w:val="28"/>
          <w:rFonts w:ascii="Times New Roman" w:hAnsi="Times New Roman" w:cs="Times New Roman"/>
        </w:rPr>
      </w:pPr>
      <w:bookmarkStart w:id="19" w:name="_Toc33098684"/>
      <w:r>
        <w:rPr>
          <w:sz w:val="28"/>
          <w:szCs w:val="28"/>
          <w:rFonts w:ascii="Times New Roman" w:hAnsi="Times New Roman" w:cs="Times New Roman"/>
        </w:rPr>
        <w:t xml:space="preserve">Applicant Specialization</w:t>
      </w:r>
      <w:bookmarkEnd w:id="19"/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776"/>
        <w:gridCol w:w="1260"/>
        <w:gridCol w:w="900"/>
        <w:gridCol w:w="45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2776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Field Name</w:t>
            </w:r>
          </w:p>
        </w:tc>
        <w:tc>
          <w:tcPr>
            <w:tcW w:type="dxa" w:w="1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Type</w:t>
            </w:r>
          </w:p>
        </w:tc>
        <w:tc>
          <w:tcPr>
            <w:tcW w:type="dxa" w:w="9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Size</w:t>
            </w:r>
          </w:p>
        </w:tc>
        <w:tc>
          <w:tcPr>
            <w:tcW w:type="dxa" w:w="45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</w:tr>
      <w:tr>
        <w:trPr>
          <w:trHeight w:hRule="atleast" w:val="586"/>
          <w:hidden w:val="0"/>
        </w:trPr>
        <w:tc>
          <w:tcPr>
            <w:tcW w:type="dxa" w:w="27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ApplicantSpecializationI</w:t>
            </w: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D</w:t>
            </w:r>
          </w:p>
        </w:tc>
        <w:tc>
          <w:tcPr>
            <w:tcW w:type="dxa" w:w="126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0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585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Primary key, unique record identifier,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br/>
            </w:r>
            <w:r>
              <w:rPr>
                <w:sz w:val="24"/>
                <w:szCs w:val="24"/>
                <w:rFonts w:ascii="Times New Roman" w:hAnsi="Times New Roman" w:cs="Times New Roman"/>
              </w:rPr>
              <w:t>auto-generated</w:t>
            </w:r>
          </w:p>
        </w:tc>
      </w:tr>
      <w:tr>
        <w:trPr>
          <w:trHeight w:hRule="atleast" w:val="584"/>
          <w:hidden w:val="0"/>
        </w:trPr>
        <w:tc>
          <w:tcPr>
            <w:tcW w:type="dxa" w:w="27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 xml:space="preserve">Specialization </w:t>
            </w:r>
          </w:p>
        </w:tc>
        <w:tc>
          <w:tcPr>
            <w:tcW w:type="dxa" w:w="126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Type of Profession</w:t>
            </w:r>
          </w:p>
        </w:tc>
      </w:tr>
      <w:tr>
        <w:trPr>
          <w:trHeight w:hRule="atleast" w:val="507"/>
          <w:hidden w:val="0"/>
        </w:trPr>
        <w:tc>
          <w:tcPr>
            <w:tcW w:type="dxa" w:w="2776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 xml:space="preserve">ApplicantID </w:t>
            </w:r>
          </w:p>
        </w:tc>
        <w:tc>
          <w:tcPr>
            <w:tcW w:type="dxa" w:w="126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00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585"/>
            <w:vAlign w:val="top"/>
            <w:tcBorders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unique record identifier, auto-generated</w:t>
            </w:r>
          </w:p>
        </w:tc>
      </w:tr>
    </w:tbl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Primary Key: ApplicantSpecializationID</w:t>
      </w:r>
    </w:p>
    <w:p>
      <w:pPr>
        <w:rPr>
          <w:b w:val="1"/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Foreign Key: Specialization, ApplicantID</w:t>
      </w: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rFonts w:ascii="Times New Roman" w:hAnsi="Times New Roman" w:cs="Times New Roman"/>
        </w:rPr>
        <w:br/>
      </w:r>
      <w:r>
        <w:rPr>
          <w:rStyle w:val="PO158"/>
          <w:rFonts w:ascii="Times New Roman" w:hAnsi="Times New Roman" w:cs="Times New Roman"/>
        </w:rPr>
        <w:br/>
      </w:r>
      <w:r>
        <w:rPr>
          <w:rStyle w:val="PO158"/>
          <w:sz w:val="28"/>
          <w:szCs w:val="28"/>
          <w:rFonts w:ascii="Times New Roman" w:hAnsi="Times New Roman" w:cs="Times New Roman"/>
        </w:rPr>
        <w:t>Specialization</w:t>
      </w:r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684"/>
        <w:gridCol w:w="1260"/>
        <w:gridCol w:w="900"/>
        <w:gridCol w:w="458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2684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Field Name</w:t>
            </w:r>
          </w:p>
        </w:tc>
        <w:tc>
          <w:tcPr>
            <w:tcW w:type="dxa" w:w="126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Type</w:t>
            </w:r>
          </w:p>
        </w:tc>
        <w:tc>
          <w:tcPr>
            <w:tcW w:type="dxa" w:w="900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Size</w:t>
            </w:r>
          </w:p>
        </w:tc>
        <w:tc>
          <w:tcPr>
            <w:tcW w:type="dxa" w:w="4585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</w:tr>
      <w:tr>
        <w:trPr>
          <w:trHeight w:hRule="atleast" w:val="586"/>
          <w:hidden w:val="0"/>
        </w:trPr>
        <w:tc>
          <w:tcPr>
            <w:tcW w:type="dxa" w:w="268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SpecializationID</w:t>
            </w:r>
          </w:p>
        </w:tc>
        <w:tc>
          <w:tcPr>
            <w:tcW w:type="dxa" w:w="126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90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585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Primary key, unique record identifier,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br/>
            </w:r>
            <w:r>
              <w:rPr>
                <w:sz w:val="24"/>
                <w:szCs w:val="24"/>
                <w:rFonts w:ascii="Times New Roman" w:hAnsi="Times New Roman" w:cs="Times New Roman"/>
              </w:rPr>
              <w:t>auto-generated</w:t>
            </w:r>
          </w:p>
        </w:tc>
      </w:tr>
      <w:tr>
        <w:trPr>
          <w:trHeight w:hRule="atleast" w:val="584"/>
          <w:hidden w:val="0"/>
        </w:trPr>
        <w:tc>
          <w:tcPr>
            <w:tcW w:type="dxa" w:w="2684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SpecializationTitle</w:t>
            </w:r>
          </w:p>
        </w:tc>
        <w:tc>
          <w:tcPr>
            <w:tcW w:type="dxa" w:w="126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NVCHAR</w:t>
            </w:r>
          </w:p>
        </w:tc>
        <w:tc>
          <w:tcPr>
            <w:tcW w:type="dxa" w:w="90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32</w:t>
            </w:r>
          </w:p>
        </w:tc>
        <w:tc>
          <w:tcPr>
            <w:tcW w:type="dxa" w:w="4585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Type of Profession</w:t>
            </w:r>
          </w:p>
        </w:tc>
      </w:tr>
    </w:tbl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Primary Key: SpecializationID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Foreign Key: none</w:t>
      </w: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spacing w:lineRule="auto" w:line="480"/>
        <w:rPr>
          <w:sz w:val="24"/>
          <w:szCs w:val="24"/>
          <w:rFonts w:ascii="Times New Roman" w:hAnsi="Times New Roman" w:cs="Times New Roman"/>
        </w:rPr>
      </w:pPr>
    </w:p>
    <w:p>
      <w:pPr>
        <w:pStyle w:val="PO8"/>
        <w:rPr>
          <w:sz w:val="28"/>
          <w:szCs w:val="28"/>
          <w:rFonts w:ascii="Times New Roman" w:hAnsi="Times New Roman" w:cs="Times New Roman"/>
        </w:rPr>
      </w:pPr>
      <w:bookmarkStart w:id="20" w:name="_Toc33098685"/>
      <w:r>
        <w:rPr>
          <w:sz w:val="28"/>
          <w:szCs w:val="28"/>
          <w:rFonts w:ascii="Times New Roman" w:hAnsi="Times New Roman" w:cs="Times New Roman"/>
        </w:rPr>
        <w:t xml:space="preserve">Job Vacancy Specialization</w:t>
      </w:r>
      <w:bookmarkEnd w:id="20"/>
    </w:p>
    <w:tbl>
      <w:tblID w:val="0"/>
      <w:tblPr>
        <w:tblStyle w:val="PO44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002"/>
        <w:gridCol w:w="1237"/>
        <w:gridCol w:w="888"/>
        <w:gridCol w:w="444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3002"/>
            <w:cnfStyle w:val="101000000000" w:firstRow="1" w:lastRow="0" w:firstColumn="1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Field Name</w:t>
            </w:r>
          </w:p>
        </w:tc>
        <w:tc>
          <w:tcPr>
            <w:tcW w:type="dxa" w:w="1237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Data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t>Type</w:t>
            </w:r>
          </w:p>
        </w:tc>
        <w:tc>
          <w:tcPr>
            <w:tcW w:type="dxa" w:w="888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Size</w:t>
            </w:r>
          </w:p>
        </w:tc>
        <w:tc>
          <w:tcPr>
            <w:tcW w:type="dxa" w:w="4449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vAlign w:val="top"/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Description</w:t>
            </w:r>
          </w:p>
        </w:tc>
      </w:tr>
      <w:tr>
        <w:trPr>
          <w:trHeight w:hRule="atleast" w:val="586"/>
          <w:hidden w:val="0"/>
        </w:trPr>
        <w:tc>
          <w:tcPr>
            <w:tcW w:type="dxa" w:w="300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JobVacancySpecializationID</w:t>
            </w:r>
          </w:p>
        </w:tc>
        <w:tc>
          <w:tcPr>
            <w:tcW w:type="dxa" w:w="1237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888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449"/>
            <w:vAlign w:val="top"/>
            <w:tcBorders>
              <w:bottom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Primary key, unique record identifier, </w:t>
            </w:r>
            <w:r>
              <w:rPr>
                <w:sz w:val="24"/>
                <w:szCs w:val="24"/>
                <w:rFonts w:ascii="Times New Roman" w:hAnsi="Times New Roman" w:cs="Times New Roman"/>
              </w:rPr>
              <w:br/>
            </w:r>
            <w:r>
              <w:rPr>
                <w:sz w:val="24"/>
                <w:szCs w:val="24"/>
                <w:rFonts w:ascii="Times New Roman" w:hAnsi="Times New Roman" w:cs="Times New Roman"/>
              </w:rPr>
              <w:t>auto-generated</w:t>
            </w:r>
          </w:p>
        </w:tc>
      </w:tr>
      <w:tr>
        <w:trPr>
          <w:trHeight w:hRule="atleast" w:val="569"/>
          <w:hidden w:val="0"/>
        </w:trPr>
        <w:tc>
          <w:tcPr>
            <w:tcW w:type="dxa" w:w="300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b w:val="0"/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>SpecializationID</w:t>
            </w:r>
          </w:p>
        </w:tc>
        <w:tc>
          <w:tcPr>
            <w:tcW w:type="dxa" w:w="1237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888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449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unique record identifier, auto-generated</w:t>
            </w:r>
          </w:p>
        </w:tc>
      </w:tr>
      <w:tr>
        <w:trPr>
          <w:trHeight w:hRule="atleast" w:val="552"/>
          <w:hidden w:val="0"/>
        </w:trPr>
        <w:tc>
          <w:tcPr>
            <w:tcW w:type="dxa" w:w="3002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b w:val="0"/>
                <w:sz w:val="24"/>
                <w:szCs w:val="24"/>
                <w:rFonts w:ascii="Times New Roman" w:hAnsi="Times New Roman" w:cs="Times New Roman"/>
              </w:rPr>
              <w:t xml:space="preserve">JobVacancyID </w:t>
            </w:r>
          </w:p>
        </w:tc>
        <w:tc>
          <w:tcPr>
            <w:tcW w:type="dxa" w:w="1237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INT</w:t>
            </w:r>
          </w:p>
        </w:tc>
        <w:tc>
          <w:tcPr>
            <w:tcW w:type="dxa" w:w="888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>6</w:t>
            </w:r>
          </w:p>
        </w:tc>
        <w:tc>
          <w:tcPr>
            <w:tcW w:type="dxa" w:w="4449"/>
            <w:vAlign w:val="top"/>
            <w:tcBorders>
              <w:bottom w:val="single" w:color="auto" w:sz="4"/>
              <w:top w:val="single" w:color="auto" w:sz="4"/>
            </w:tcBorders>
          </w:tcPr>
          <w:p>
            <w:pPr>
              <w:jc w:val="center"/>
              <w:spacing w:lineRule="auto" w:line="480"/>
              <w:rPr>
                <w:sz w:val="24"/>
                <w:szCs w:val="24"/>
                <w:rFonts w:ascii="Times New Roman" w:hAnsi="Times New Roman" w:cs="Times New Roman"/>
              </w:rPr>
            </w:pPr>
            <w:r>
              <w:rPr>
                <w:sz w:val="24"/>
                <w:szCs w:val="24"/>
                <w:rFonts w:ascii="Times New Roman" w:hAnsi="Times New Roman" w:cs="Times New Roman"/>
              </w:rPr>
              <w:t xml:space="preserve">unique record identifier, auto-generated</w:t>
            </w:r>
          </w:p>
        </w:tc>
      </w:tr>
    </w:tbl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br/>
      </w:r>
      <w:r>
        <w:rPr>
          <w:sz w:val="24"/>
          <w:szCs w:val="24"/>
          <w:rFonts w:ascii="Times New Roman" w:hAnsi="Times New Roman" w:cs="Times New Roman"/>
        </w:rPr>
        <w:t xml:space="preserve">Primary Key: JobVacancySpecializationID</w:t>
      </w:r>
    </w:p>
    <w:p>
      <w:pPr>
        <w:rPr>
          <w:sz w:val="24"/>
          <w:szCs w:val="24"/>
          <w:rFonts w:ascii="Times New Roman" w:hAnsi="Times New Roman" w:cs="Times New Roman"/>
        </w:rPr>
      </w:pPr>
      <w:r>
        <w:rPr>
          <w:sz w:val="24"/>
          <w:szCs w:val="24"/>
          <w:rFonts w:ascii="Times New Roman" w:hAnsi="Times New Roman" w:cs="Times New Roman"/>
        </w:rPr>
        <w:t xml:space="preserve">Foreign Key: SpecializationID, JobVacancyID</w:t>
      </w:r>
    </w:p>
    <w:sectPr>
      <w:footerReference w:type="default" r:id="rId7"/>
      <w:pgSz w:w="12240" w:h="15840"/>
      <w:pgMar w:top="1440" w:left="1440" w:bottom="1440" w:right="1440" w:header="708" w:footer="708" w:gutter="0"/>
      <w:pgNumType w:fmt="decimal" w:start="1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"/>
    <w:family w:val="swiss"/>
    <w:pitch w:val="variable"/>
    <w:sig w:usb0="a00002ef" w:usb1="4000207b" w:usb2="00000000" w:usb3="00000000" w:csb0="0000019f" w:csb1="00000000"/>
  </w:font>
  <w:font w:name="Century Gothic">
    <w:panose1 w:val="020B0502020202020204"/>
    <w:charset w:val="0"/>
    <w:family w:val="swiss"/>
    <w:pitch w:val="variable"/>
    <w:sig w:usb0="00000287" w:usb1="00000000" w:usb2="00000000" w:usb3="00000000" w:csb0="0000009f" w:csb1="00000000"/>
  </w:font>
  <w:font w:name="Tahoma">
    <w:panose1 w:val="00000000000000000000"/>
    <w:charset w:val="0"/>
    <w:family w:val="swiss"/>
    <w:pitch w:val="variable"/>
    <w:sig w:usb0="00000003" w:usb1="00000000" w:usb2="00000000" w:usb3="00000000" w:csb0="00000001" w:csb1="00000000"/>
  </w:font>
  <w:font w:name="SimSun">
    <w:altName w:val="ÃÂ¥ÃÂ®ÃÂÃÂ¤ÃÂ½ÃÂ"/>
    <w:panose1 w:val="02010600030101010101"/>
    <w:charset w:val="82"/>
    <w:family w:val="auto"/>
    <w:pitch w:val="variable"/>
    <w:sig w:usb0="00000003" w:usb1="288f0000" w:usb2="00000016" w:usb3="00000000" w:csb0="00040001" w:csb1="00000000"/>
  </w:font>
</w:fonts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">
  <w:p>
    <w:pPr>
      <w:pStyle w:val="PO153"/>
      <w:pBdr>
        <w:top w:val="single" w:sz="4" w:space="1" w:color="D8D8D8" w:themeColor="background1" w:themeShade="D8"/>
      </w:pBdr>
      <w:rPr>
        <w:b w:val="1"/>
      </w:rPr>
    </w:pPr>
    <w:r>
      <w:rPr>
        <w:rFonts w:hint="eastAsia"/>
      </w:rPr>
      <w:fldChar w:fldCharType="begin"/>
    </w:r>
    <w:r>
      <w:rPr>
        <w:rFonts w:hint="eastAsia"/>
      </w:rPr>
      <w:instrText>PAGE  \* MERGEFORMAT</w:instrText>
    </w:r>
    <w:r>
      <w:fldChar w:fldCharType="separate"/>
    </w:r>
    <w:r>
      <w:rPr>
        <w:b w:val="1"/>
      </w:rPr>
      <w:t>2</w:t>
    </w:r>
    <w:r>
      <w:rPr>
        <w:b w:val="1"/>
      </w:rPr>
      <w:fldChar w:fldCharType="end"/>
    </w:r>
    <w:r>
      <w:rPr>
        <w:b w:val="1"/>
      </w:rPr>
      <w:t xml:space="preserve"> | </w:t>
    </w:r>
    <w:r>
      <w:rPr>
        <w:spacing w:val="60"/>
        <w:color w:val="7F7F7F" w:themeColor="background1" w:themeShade="7F"/>
      </w:rPr>
      <w:t>Page</w:t>
    </w:r>
  </w:p>
  <w:p>
    <w:pPr>
      <w:pStyle w:val="PO153"/>
      <w:rPr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51D3CEDE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">
    <w:multiLevelType w:val="hybridMultilevel"/>
    <w:nsid w:val="2F000001"/>
    <w:tmpl w:val="4EB26AE3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2">
    <w:multiLevelType w:val="hybridMultilevel"/>
    <w:nsid w:val="2F000002"/>
    <w:tmpl w:val="4987965F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3">
    <w:multiLevelType w:val="hybridMultilevel"/>
    <w:nsid w:val="2F000003"/>
    <w:tmpl w:val="4AA14CC9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4">
    <w:multiLevelType w:val="hybridMultilevel"/>
    <w:nsid w:val="2F000004"/>
    <w:tmpl w:val="49B8367F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5">
    <w:multiLevelType w:val="hybridMultilevel"/>
    <w:nsid w:val="2F000005"/>
    <w:tmpl w:val="43020295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6">
    <w:multiLevelType w:val="hybridMultilevel"/>
    <w:nsid w:val="2F000006"/>
    <w:tmpl w:val="5EF7B77E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7">
    <w:multiLevelType w:val="hybridMultilevel"/>
    <w:nsid w:val="2F000007"/>
    <w:tmpl w:val="3F2FD201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8">
    <w:multiLevelType w:val="hybridMultilevel"/>
    <w:nsid w:val="2F000008"/>
    <w:tmpl w:val="42845029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9">
    <w:multiLevelType w:val="hybridMultilevel"/>
    <w:nsid w:val="2F000009"/>
    <w:tmpl w:val="22AAC5F6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10">
    <w:multiLevelType w:val="hybridMultilevel"/>
    <w:nsid w:val="2F00000A"/>
    <w:tmpl w:val="1FAABC2F"/>
    <w:lvl w:ilvl="0">
      <w:lvlJc w:val="left"/>
      <w:numFmt w:val="bullet"/>
      <w:start w:val="1"/>
      <w:suff w:val="tab"/>
      <w:pPr>
        <w:ind w:left="720" w:hanging="36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1">
    <w:multiLevelType w:val="hybridMultilevel"/>
    <w:nsid w:val="2F00000B"/>
    <w:tmpl w:val="2828B200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2">
    <w:multiLevelType w:val="hybridMultilevel"/>
    <w:nsid w:val="2F00000C"/>
    <w:tmpl w:val="2DBE4386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abstractNum w:abstractNumId="13">
    <w:multiLevelType w:val="hybridMultilevel"/>
    <w:nsid w:val="2F00000D"/>
    <w:tmpl w:val="4C4319F9"/>
    <w:lvl w:ilvl="0">
      <w:lvlJc w:val="left"/>
      <w:numFmt w:val="bullet"/>
      <w:start w:val="1"/>
      <w:suff w:val="tab"/>
      <w:pPr>
        <w:ind w:left="144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216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88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360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432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504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76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648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7200" w:hanging="360"/>
        <w:rPr/>
      </w:pPr>
      <w:rPr>
        <w:rFonts w:ascii="Wingdings" w:hAnsi="Wingdings" w:hint="default"/>
      </w:rPr>
      <w:lvlText w:val="§"/>
    </w:lvl>
  </w:abstractNum>
  <w:abstractNum w:abstractNumId="14">
    <w:multiLevelType w:val="hybridMultilevel"/>
    <w:nsid w:val="2F00000E"/>
    <w:tmpl w:val="2F5E6279"/>
    <w:lvl w:ilvl="0">
      <w:lvlJc w:val="left"/>
      <w:numFmt w:val="bullet"/>
      <w:start w:val="1"/>
      <w:suff w:val="tab"/>
      <w:pPr>
        <w:ind w:left="720" w:hanging="360"/>
        <w:rPr/>
      </w:pPr>
      <w:rPr>
        <w:rFonts w:ascii="Symbol" w:hAnsi="Symbol" w:hint="default"/>
      </w:rPr>
      <w:lvlText w:val="·"/>
    </w:lvl>
    <w:lvl w:ilvl="1">
      <w:lvlJc w:val="left"/>
      <w:numFmt w:val="bullet"/>
      <w:start w:val="1"/>
      <w:suff w:val="tab"/>
      <w:pPr>
        <w:ind w:left="1440" w:hanging="360"/>
        <w:rPr/>
      </w:pPr>
      <w:rPr>
        <w:rFonts w:ascii="Courier New" w:hAnsi="Courier New" w:cs="Courier New" w:hint="default"/>
      </w:rPr>
      <w:lvlText w:val="o"/>
    </w:lvl>
    <w:lvl w:ilvl="2">
      <w:lvlJc w:val="left"/>
      <w:numFmt w:val="bullet"/>
      <w:start w:val="1"/>
      <w:suff w:val="tab"/>
      <w:pPr>
        <w:ind w:left="2160" w:hanging="360"/>
        <w:rPr/>
      </w:pPr>
      <w:rPr>
        <w:rFonts w:ascii="Wingdings" w:hAnsi="Wingdings" w:hint="default"/>
      </w:rPr>
      <w:lvlText w:val="§"/>
    </w:lvl>
    <w:lvl w:ilvl="3">
      <w:lvlJc w:val="left"/>
      <w:numFmt w:val="bullet"/>
      <w:start w:val="1"/>
      <w:suff w:val="tab"/>
      <w:pPr>
        <w:ind w:left="2880" w:hanging="360"/>
        <w:rPr/>
      </w:pPr>
      <w:rPr>
        <w:rFonts w:ascii="Symbol" w:hAnsi="Symbol" w:hint="default"/>
      </w:rPr>
      <w:lvlText w:val="·"/>
    </w:lvl>
    <w:lvl w:ilvl="4">
      <w:lvlJc w:val="left"/>
      <w:numFmt w:val="bullet"/>
      <w:start w:val="1"/>
      <w:suff w:val="tab"/>
      <w:pPr>
        <w:ind w:left="3600" w:hanging="360"/>
        <w:rPr/>
      </w:pPr>
      <w:rPr>
        <w:rFonts w:ascii="Courier New" w:hAnsi="Courier New" w:cs="Courier New" w:hint="default"/>
      </w:rPr>
      <w:lvlText w:val="o"/>
    </w:lvl>
    <w:lvl w:ilvl="5">
      <w:lvlJc w:val="left"/>
      <w:numFmt w:val="bullet"/>
      <w:start w:val="1"/>
      <w:suff w:val="tab"/>
      <w:pPr>
        <w:ind w:left="4320" w:hanging="360"/>
        <w:rPr/>
      </w:pPr>
      <w:rPr>
        <w:rFonts w:ascii="Wingdings" w:hAnsi="Wingdings" w:hint="default"/>
      </w:rPr>
      <w:lvlText w:val="§"/>
    </w:lvl>
    <w:lvl w:ilvl="6">
      <w:lvlJc w:val="left"/>
      <w:numFmt w:val="bullet"/>
      <w:start w:val="1"/>
      <w:suff w:val="tab"/>
      <w:pPr>
        <w:ind w:left="5040" w:hanging="360"/>
        <w:rPr/>
      </w:pPr>
      <w:rPr>
        <w:rFonts w:ascii="Symbol" w:hAnsi="Symbol" w:hint="default"/>
      </w:rPr>
      <w:lvlText w:val="·"/>
    </w:lvl>
    <w:lvl w:ilvl="7">
      <w:lvlJc w:val="left"/>
      <w:numFmt w:val="bullet"/>
      <w:start w:val="1"/>
      <w:suff w:val="tab"/>
      <w:pPr>
        <w:ind w:left="5760" w:hanging="360"/>
        <w:rPr/>
      </w:pPr>
      <w:rPr>
        <w:rFonts w:ascii="Courier New" w:hAnsi="Courier New" w:cs="Courier New" w:hint="default"/>
      </w:rPr>
      <w:lvlText w:val="o"/>
    </w:lvl>
    <w:lvl w:ilvl="8">
      <w:lvlJc w:val="left"/>
      <w:numFmt w:val="bullet"/>
      <w:start w:val="1"/>
      <w:suff w:val="tab"/>
      <w:pPr>
        <w:ind w:left="6480" w:hanging="360"/>
        <w:rPr/>
      </w:pPr>
      <w:rPr>
        <w:rFonts w:ascii="Wingdings" w:hAnsi="Wingdings" w:hint="default"/>
      </w:rPr>
      <w:lvlText w:val="§"/>
    </w:lvl>
  </w:abstractNum>
  <w:num w:numId="1">
    <w:abstractNumId w:val="12"/>
  </w:num>
  <w:num w:numId="2">
    <w:abstractNumId w:val="1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10"/>
  </w:num>
  <w:num w:numId="8">
    <w:abstractNumId w:val="4"/>
  </w:num>
  <w:num w:numId="9">
    <w:abstractNumId w:val="7"/>
  </w:num>
  <w:num w:numId="10">
    <w:abstractNumId w:val="8"/>
  </w:num>
  <w:num w:numId="11">
    <w:abstractNumId w:val="9"/>
  </w:num>
  <w:num w:numId="12">
    <w:abstractNumId w:val="6"/>
  </w:num>
  <w:num w:numId="13">
    <w:abstractNumId w:val="11"/>
  </w:num>
  <w:num w:numId="14">
    <w:abstractNumId w:val="5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720"/>
  <w:displayHorizontalDrawingGridEvery w:val="0"/>
  <w:displayVerticalDrawingGridEvery w:val="2"/>
  <w:noPunctuationKerning/>
  <w:characterSpacingControl w:val="doNotCompress"/>
  <w:bordersDoNotSurroundHeader/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lineRule="auto" w:line="259" w:after="160"/>
        <w:rPr/>
      </w:pPr>
    </w:pPrDefault>
    <w:rPrDefault>
      <w:rPr>
        <w:sz w:val="22"/>
        <w:szCs w:val="22"/>
        <w:rFonts w:asciiTheme="minorHAnsi" w:eastAsiaTheme="minorHAnsi" w:hAnsiTheme="minorHAnsi" w:cstheme="minorBidi"/>
        <w:lang w:bidi="ar-SA" w:eastAsia="en-US" w:val="en-PH"/>
      </w:rPr>
    </w:rPrDefault>
  </w:docDefaults>
  <w:style w:default="1" w:styleId="PO1" w:type="paragraph">
    <w:name w:val="Normal"/>
    <w:qFormat/>
    <w:uiPriority w:val="1"/>
    <w:pPr>
      <w:spacing w:lineRule="auto" w:line="275" w:after="200"/>
      <w:rPr/>
    </w:pPr>
    <w:rPr>
      <w:sz w:val="20"/>
      <w:szCs w:val="20"/>
      <w:rFonts w:eastAsiaTheme="minorEastAsia"/>
      <w:lang w:eastAsia="zh-CN" w:val="en-US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basedOn w:val="PO1"/>
    <w:qFormat/>
    <w:uiPriority w:val="5"/>
    <w:pPr>
      <w:spacing w:lineRule="auto" w:line="360" w:before="100" w:beforeAutospacing="1"/>
      <w:rPr/>
    </w:pPr>
    <w:rPr>
      <w:sz w:val="22"/>
      <w:szCs w:val="22"/>
      <w:rFonts w:ascii="Calibri" w:eastAsia="Times New Roman" w:hAnsi="Calibri" w:cs="Calibri"/>
      <w:lang w:eastAsia="en-PH" w:val="en-PH"/>
    </w:rPr>
  </w:style>
  <w:style w:styleId="PO7" w:type="paragraph">
    <w:name w:val="heading 1"/>
    <w:basedOn w:val="PO1"/>
    <w:next w:val="PO1"/>
    <w:link w:val="PO157"/>
    <w:qFormat/>
    <w:uiPriority w:val="7"/>
    <w:pPr>
      <w:spacing w:before="480" w:after="0"/>
      <w:rPr/>
      <w:outlineLvl w:val="0"/>
    </w:pPr>
    <w:rPr>
      <w:b w:val="1"/>
      <w:color w:val="2F5496" w:themeColor="accent1" w:themeShade="BF"/>
      <w:sz w:val="28"/>
      <w:szCs w:val="28"/>
      <w:rFonts w:asciiTheme="majorHAnsi" w:eastAsiaTheme="majorEastAsia" w:hAnsiTheme="majorHAnsi" w:cstheme="majorBidi"/>
    </w:rPr>
  </w:style>
  <w:style w:styleId="PO8" w:type="paragraph">
    <w:name w:val="heading 2"/>
    <w:basedOn w:val="PO1"/>
    <w:next w:val="PO1"/>
    <w:link w:val="PO158"/>
    <w:qFormat/>
    <w:uiPriority w:val="8"/>
    <w:unhideWhenUsed/>
    <w:pPr>
      <w:spacing w:before="200" w:after="0"/>
      <w:rPr/>
      <w:outlineLvl w:val="1"/>
    </w:pPr>
    <w:rPr>
      <w:b w:val="1"/>
      <w:color w:val="4472C4" w:themeColor="accent1"/>
      <w:sz w:val="26"/>
      <w:szCs w:val="26"/>
      <w:rFonts w:asciiTheme="majorHAnsi" w:eastAsiaTheme="majorEastAsia" w:hAnsiTheme="majorHAnsi" w:cstheme="majorBidi"/>
    </w:rPr>
  </w:style>
  <w:style w:styleId="PO26" w:type="paragraph">
    <w:name w:val="List Paragraph"/>
    <w:basedOn w:val="PO1"/>
    <w:qFormat/>
    <w:uiPriority w:val="26"/>
    <w:pPr>
      <w:spacing w:lineRule="auto" w:line="240" w:after="0"/>
      <w:contextualSpacing w:val="1"/>
      <w:ind w:left="720" w:firstLine="0"/>
      <w:rPr/>
    </w:pPr>
    <w:rPr>
      <w:sz w:val="24"/>
      <w:szCs w:val="24"/>
      <w:rFonts w:ascii="Century Gothic" w:hAnsi="Century Gothic" w:eastAsiaTheme="minorHAnsi"/>
      <w:lang w:eastAsia="en-US" w:val="en-PH"/>
    </w:rPr>
  </w:style>
  <w:style w:styleId="PO27" w:type="paragraph">
    <w:name w:val="TOC Heading"/>
    <w:basedOn w:val="PO7"/>
    <w:next w:val="PO1"/>
    <w:qFormat/>
    <w:uiPriority w:val="27"/>
    <w:semiHidden/>
    <w:unhideWhenUsed/>
    <w:pPr>
      <w:rPr/>
      <w:outlineLvl w:val="9"/>
    </w:pPr>
    <w:rPr>
      <w:lang w:eastAsia="en-US"/>
    </w:rPr>
  </w:style>
  <w:style w:styleId="PO28" w:type="paragraph">
    <w:name w:val="toc 1"/>
    <w:basedOn w:val="PO1"/>
    <w:next w:val="PO1"/>
    <w:uiPriority w:val="28"/>
    <w:unhideWhenUsed/>
    <w:pPr>
      <w:spacing w:after="100"/>
      <w:rPr/>
    </w:pPr>
    <w:rPr/>
  </w:style>
  <w:style w:styleId="PO29" w:type="paragraph">
    <w:name w:val="toc 2"/>
    <w:basedOn w:val="PO1"/>
    <w:next w:val="PO1"/>
    <w:uiPriority w:val="29"/>
    <w:unhideWhenUsed/>
    <w:pPr>
      <w:spacing w:after="100"/>
      <w:ind w:left="200" w:firstLine="0"/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>
      <w:sz w:val="24"/>
      <w:szCs w:val="24"/>
      <w:rFonts w:ascii="Century Gothic" w:hAnsi="Century Gothic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customStyle="1" w:styleId="PO44" w:type="table">
    <w:name w:val="Grid Table 1 Light"/>
    <w:basedOn w:val="PO3"/>
    <w:uiPriority w:val="44"/>
    <w:pPr>
      <w:spacing w:lineRule="auto" w:line="240" w:after="0"/>
      <w:rPr/>
    </w:pPr>
    <w:rPr>
      <w:lang w:val="en-US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blPr/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blPr/>
      <w:tcPr>
        <w:tcBorders>
          <w:top w:val="double" w:color="666666" w:themeColor="text1" w:themeTint="99" w:sz="2"/>
        </w:tcBorders>
      </w:tcPr>
    </w:tblStylePr>
  </w:style>
  <w:style w:styleId="PO151" w:type="paragraph">
    <w:name w:val="header"/>
    <w:basedOn w:val="PO1"/>
    <w:link w:val="PO152"/>
    <w:uiPriority w:val="151"/>
    <w:unhideWhenUsed/>
    <w:pPr>
      <w:spacing w:lineRule="auto" w:line="240" w:after="0"/>
      <w:tabs>
        <w:tab w:val="center" w:pos="4680"/>
        <w:tab w:val="right" w:pos="9360"/>
      </w:tabs>
      <w:rPr/>
    </w:pPr>
    <w:rPr/>
  </w:style>
  <w:style w:customStyle="1" w:styleId="PO152" w:type="character">
    <w:name w:val="Header Char"/>
    <w:basedOn w:val="PO2"/>
    <w:link w:val="PO151"/>
    <w:uiPriority w:val="152"/>
    <w:rPr>
      <w:sz w:val="20"/>
      <w:szCs w:val="20"/>
      <w:rFonts w:eastAsiaTheme="minorEastAsia"/>
      <w:lang w:eastAsia="zh-CN" w:val="en-US"/>
    </w:rPr>
  </w:style>
  <w:style w:styleId="PO153" w:type="paragraph">
    <w:name w:val="footer"/>
    <w:basedOn w:val="PO1"/>
    <w:link w:val="PO154"/>
    <w:uiPriority w:val="153"/>
    <w:unhideWhenUsed/>
    <w:pPr>
      <w:spacing w:lineRule="auto" w:line="240" w:after="0"/>
      <w:tabs>
        <w:tab w:val="center" w:pos="4680"/>
        <w:tab w:val="right" w:pos="9360"/>
      </w:tabs>
      <w:rPr/>
    </w:pPr>
    <w:rPr/>
  </w:style>
  <w:style w:customStyle="1" w:styleId="PO154" w:type="character">
    <w:name w:val="Footer Char"/>
    <w:basedOn w:val="PO2"/>
    <w:link w:val="PO153"/>
    <w:uiPriority w:val="154"/>
    <w:rPr>
      <w:sz w:val="20"/>
      <w:szCs w:val="20"/>
      <w:rFonts w:eastAsiaTheme="minorEastAsia"/>
      <w:lang w:eastAsia="zh-CN" w:val="en-US"/>
    </w:rPr>
  </w:style>
  <w:style w:styleId="PO155" w:type="paragraph">
    <w:name w:val="Balloon Text"/>
    <w:basedOn w:val="PO1"/>
    <w:link w:val="PO156"/>
    <w:uiPriority w:val="155"/>
    <w:semiHidden/>
    <w:unhideWhenUsed/>
    <w:pPr>
      <w:spacing w:lineRule="auto" w:line="240" w:after="0"/>
      <w:rPr/>
    </w:pPr>
    <w:rPr>
      <w:sz w:val="16"/>
      <w:szCs w:val="16"/>
      <w:rFonts w:ascii="Tahoma" w:hAnsi="Tahoma" w:cs="Tahoma"/>
    </w:rPr>
  </w:style>
  <w:style w:customStyle="1" w:styleId="PO156" w:type="character">
    <w:name w:val="Balloon Text Char"/>
    <w:basedOn w:val="PO2"/>
    <w:link w:val="PO155"/>
    <w:uiPriority w:val="156"/>
    <w:semiHidden/>
    <w:rPr>
      <w:sz w:val="16"/>
      <w:szCs w:val="16"/>
      <w:rFonts w:ascii="Tahoma" w:hAnsi="Tahoma" w:cs="Tahoma" w:eastAsiaTheme="minorEastAsia"/>
      <w:lang w:eastAsia="zh-CN" w:val="en-US"/>
    </w:rPr>
  </w:style>
  <w:style w:customStyle="1" w:styleId="PO157" w:type="character">
    <w:name w:val="Heading 1 Char"/>
    <w:basedOn w:val="PO2"/>
    <w:link w:val="PO7"/>
    <w:uiPriority w:val="157"/>
    <w:rPr>
      <w:b w:val="1"/>
      <w:color w:val="2F5496" w:themeColor="accent1" w:themeShade="BF"/>
      <w:sz w:val="28"/>
      <w:szCs w:val="28"/>
      <w:rFonts w:asciiTheme="majorHAnsi" w:eastAsiaTheme="majorEastAsia" w:hAnsiTheme="majorHAnsi" w:cstheme="majorBidi"/>
      <w:lang w:eastAsia="zh-CN" w:val="en-US"/>
    </w:rPr>
  </w:style>
  <w:style w:customStyle="1" w:styleId="PO158" w:type="character">
    <w:name w:val="Heading 2 Char"/>
    <w:basedOn w:val="PO2"/>
    <w:link w:val="PO8"/>
    <w:uiPriority w:val="158"/>
    <w:rPr>
      <w:b w:val="1"/>
      <w:color w:val="4472C4" w:themeColor="accent1"/>
      <w:sz w:val="26"/>
      <w:szCs w:val="26"/>
      <w:rFonts w:asciiTheme="majorHAnsi" w:eastAsiaTheme="majorEastAsia" w:hAnsiTheme="majorHAnsi" w:cstheme="majorBidi"/>
      <w:lang w:eastAsia="zh-CN" w:val="en-US"/>
    </w:rPr>
  </w:style>
  <w:style w:styleId="PO159" w:type="character">
    <w:name w:val="Hyperlink"/>
    <w:basedOn w:val="PO2"/>
    <w:uiPriority w:val="159"/>
    <w:unhideWhenUsed/>
    <w:rPr>
      <w:color w:val="0563C1" w:themeColor="hyperlink"/>
      <w:u w:val="single"/>
    </w:rPr>
  </w:style>
  <w:style w:customStyle="1" w:styleId="PO160" w:type="table">
    <w:name w:val="Light Grid - Accent 11"/>
    <w:basedOn w:val="PO3"/>
    <w:uiPriority w:val="160"/>
    <w:pPr>
      <w:spacing w:lineRule="auto" w:line="240" w:after="0"/>
      <w:rPr/>
    </w:pPr>
    <w:rPr/>
    <w:tblPr>
      <w:tblBorders>
        <w:bottom w:val="single" w:color="4472C4" w:themeColor="accent1" w:sz="8"/>
        <w:insideH w:val="single" w:color="4472C4" w:themeColor="accent1" w:sz="8"/>
        <w:insideV w:val="single" w:color="4472C4" w:themeColor="accent1" w:sz="8"/>
        <w:left w:val="single" w:color="4472C4" w:themeColor="accent1" w:sz="8"/>
        <w:right w:val="single" w:color="4472C4" w:themeColor="accent1" w:sz="8"/>
        <w:top w:val="single" w:color="4472C4" w:themeColor="accent1" w:sz="8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1DCF0" w:themeFill="accent1" w:themeFillTint="3F" w:color="000000" w:val="clear"/>
        <w:tcBorders>
          <w:bottom w:val="single" w:color="4472C4" w:themeColor="accent1" w:sz="8"/>
          <w:insideV w:val="single" w:color="4472C4" w:themeColor="accent1" w:sz="8"/>
          <w:left w:val="single" w:color="4472C4" w:themeColor="accent1" w:sz="8"/>
          <w:right w:val="single" w:color="4472C4" w:themeColor="accent1" w:sz="8"/>
          <w:top w:val="single" w:color="4472C4" w:themeColor="accent1" w:sz="8"/>
        </w:tcBorders>
      </w:tcPr>
    </w:tblStylePr>
    <w:tblStylePr w:type="band1Vert">
      <w:tblPr/>
      <w:tcPr>
        <w:shd w:fill="D1DCF0" w:themeFill="accent1" w:themeFillTint="3F" w:color="000000" w:val="clear"/>
        <w:tcBorders>
          <w:bottom w:val="single" w:color="4472C4" w:themeColor="accent1" w:sz="8"/>
          <w:left w:val="single" w:color="4472C4" w:themeColor="accent1" w:sz="8"/>
          <w:right w:val="single" w:color="4472C4" w:themeColor="accent1" w:sz="8"/>
          <w:top w:val="single" w:color="4472C4" w:themeColor="accent1" w:sz="8"/>
        </w:tcBorders>
      </w:tcPr>
    </w:tblStylePr>
    <w:tblStylePr w:type="band2Horz">
      <w:tblPr/>
      <w:tcPr>
        <w:tcBorders>
          <w:bottom w:val="single" w:color="4472C4" w:themeColor="accent1" w:sz="8"/>
          <w:insideV w:val="single" w:color="4472C4" w:themeColor="accent1" w:sz="8"/>
          <w:left w:val="single" w:color="4472C4" w:themeColor="accent1" w:sz="8"/>
          <w:right w:val="single" w:color="4472C4" w:themeColor="accent1" w:sz="8"/>
          <w:top w:val="single" w:color="4472C4" w:themeColor="accent1" w:sz="8"/>
        </w:tcBorders>
      </w:tcPr>
    </w:tblStylePr>
    <w:tblStylePr w:type="firstCol">
      <w:rPr>
        <w:b w:val="1"/>
        <w:rFonts w:asciiTheme="majorHAnsi" w:eastAsiaTheme="majorEastAsia" w:hAnsiTheme="majorHAnsi" w:cstheme="majorBidi"/>
      </w:rPr>
    </w:tblStylePr>
    <w:tblStylePr w:type="fir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ajorBidi"/>
      </w:rPr>
      <w:tblPr/>
      <w:tcPr>
        <w:tcBorders>
          <w:bottom w:val="single" w:color="4472C4" w:themeColor="accent1" w:sz="18"/>
          <w:insideH w:val="nil"/>
          <w:insideV w:val="single" w:color="4472C4" w:themeColor="accent1" w:sz="8"/>
          <w:left w:val="single" w:color="4472C4" w:themeColor="accent1" w:sz="8"/>
          <w:right w:val="single" w:color="4472C4" w:themeColor="accent1" w:sz="8"/>
          <w:top w:val="single" w:color="4472C4" w:themeColor="accent1" w:sz="8"/>
        </w:tcBorders>
      </w:tcPr>
    </w:tblStylePr>
    <w:tblStylePr w:type="lastCol">
      <w:rPr>
        <w:b w:val="1"/>
        <w:rFonts w:asciiTheme="majorHAnsi" w:eastAsiaTheme="majorEastAsia" w:hAnsiTheme="majorHAnsi" w:cstheme="majorBidi"/>
      </w:rPr>
      <w:tblPr/>
      <w:tcPr>
        <w:tcBorders>
          <w:bottom w:val="single" w:color="4472C4" w:themeColor="accent1" w:sz="8"/>
          <w:left w:val="single" w:color="4472C4" w:themeColor="accent1" w:sz="8"/>
          <w:right w:val="single" w:color="4472C4" w:themeColor="accent1" w:sz="8"/>
          <w:top w:val="single" w:color="4472C4" w:themeColor="accent1" w:sz="8"/>
        </w:tcBorders>
      </w:tcPr>
    </w:tblStylePr>
    <w:tblStylePr w:type="lastRow">
      <w:pPr>
        <w:spacing w:lineRule="auto" w:line="240" w:before="0" w:after="0"/>
        <w:rPr/>
      </w:pPr>
      <w:rPr>
        <w:b w:val="1"/>
        <w:rFonts w:asciiTheme="majorHAnsi" w:eastAsiaTheme="majorEastAsia" w:hAnsiTheme="majorHAnsi" w:cstheme="majorBidi"/>
      </w:rPr>
      <w:tblPr/>
      <w:tcPr>
        <w:tcBorders>
          <w:bottom w:val="single" w:color="4472C4" w:themeColor="accent1" w:sz="8"/>
          <w:insideH w:val="nil"/>
          <w:insideV w:val="single" w:color="4472C4" w:themeColor="accent1" w:sz="8"/>
          <w:left w:val="single" w:color="4472C4" w:themeColor="accent1" w:sz="8"/>
          <w:right w:val="single" w:color="4472C4" w:themeColor="accent1" w:sz="8"/>
          <w:top w:val="double" w:color="4472C4" w:themeColor="accent1" w:sz="6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image" Target="media/image2.png"></Relationship><Relationship Id="rId7" Type="http://schemas.openxmlformats.org/officeDocument/2006/relationships/footer" Target="footer2.xml"></Relationship><Relationship Id="rId8" Type="http://schemas.openxmlformats.org/officeDocument/2006/relationships/numbering" Target="numbering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Company>Grizli777</Company>
  <DocSecurity>0</DocSecurity>
  <HyperlinksChanged>false</HyperlinksChanged>
  <Lines>127</Lines>
  <LinksUpToDate>false</LinksUpToDate>
  <Pages>23</Pages>
  <Paragraphs>36</Paragraphs>
  <Words>2692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HP</dc:creator>
  <cp:lastModifiedBy>dimple gabunada</cp:lastModifiedBy>
  <dcterms:modified xsi:type="dcterms:W3CDTF">2020-02-27T20:38:00Z</dcterms:modified>
</cp:coreProperties>
</file>