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FF" w:rsidRDefault="00505AFF" w:rsidP="00505AFF">
      <w:pPr>
        <w:pStyle w:val="3"/>
        <w:numPr>
          <w:ilvl w:val="0"/>
          <w:numId w:val="0"/>
        </w:numPr>
        <w:ind w:left="720"/>
      </w:pPr>
      <w:r>
        <w:t>Общие замечания по скриптам:</w:t>
      </w:r>
    </w:p>
    <w:p w:rsidR="00505AFF" w:rsidRDefault="00B33C5F" w:rsidP="00505AFF">
      <w:pPr>
        <w:pStyle w:val="a3"/>
        <w:numPr>
          <w:ilvl w:val="0"/>
          <w:numId w:val="7"/>
        </w:numPr>
      </w:pPr>
      <w:r>
        <w:t xml:space="preserve">Скрипт </w:t>
      </w:r>
      <w:r w:rsidR="00505AFF">
        <w:rPr>
          <w:lang w:val="en-US"/>
        </w:rPr>
        <w:t xml:space="preserve">WebTours_reg_user – </w:t>
      </w:r>
      <w:r w:rsidR="00505AFF">
        <w:t>нет главной транзации, которая включает в себя весь бизнес процесс.</w:t>
      </w:r>
      <w:r w:rsidR="00505AFF">
        <w:rPr>
          <w:lang w:val="en-US"/>
        </w:rPr>
        <w:t xml:space="preserve"> </w:t>
      </w:r>
      <w:r w:rsidR="00505AFF">
        <w:t xml:space="preserve">Нужно реализовать </w:t>
      </w:r>
      <w:r w:rsidR="005E4039">
        <w:t>рандомную генерацию тестовых данных для регистрации пользователей. В текущем состоянии во время теста скрипт отработает только 10 успешных итераций, дальше свалится с ошибкой, что такой пользователь уже существует в системе.</w:t>
      </w:r>
    </w:p>
    <w:p w:rsidR="005E4039" w:rsidRDefault="00B33C5F" w:rsidP="00505AFF">
      <w:pPr>
        <w:pStyle w:val="a3"/>
        <w:numPr>
          <w:ilvl w:val="0"/>
          <w:numId w:val="7"/>
        </w:numPr>
      </w:pPr>
      <w:r>
        <w:rPr>
          <w:lang w:val="en-US"/>
        </w:rPr>
        <w:t>C</w:t>
      </w:r>
      <w:r>
        <w:t xml:space="preserve">крипт </w:t>
      </w:r>
      <w:r>
        <w:rPr>
          <w:lang w:val="en-US"/>
        </w:rPr>
        <w:t xml:space="preserve">WebTours_deleting_tickets – </w:t>
      </w:r>
      <w:r>
        <w:t>не работает. Разбирали на занятиях как записать шаг удаления.</w:t>
      </w:r>
      <w:r>
        <w:br/>
        <w:t xml:space="preserve">А проверка отрабатывает корректно, так как при обнолвении страницы там действительно нет </w:t>
      </w:r>
      <w:r>
        <w:rPr>
          <w:lang w:val="en-US"/>
        </w:rPr>
        <w:t xml:space="preserve">flightId, </w:t>
      </w:r>
      <w:r>
        <w:t>потому что там ошибка:</w:t>
      </w:r>
      <w:r>
        <w:br/>
      </w:r>
      <w:r>
        <w:rPr>
          <w:noProof/>
        </w:rPr>
        <w:drawing>
          <wp:inline distT="0" distB="0" distL="0" distR="0" wp14:anchorId="482976A4" wp14:editId="30583E0E">
            <wp:extent cx="5940425" cy="1069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5F" w:rsidRDefault="00B33C5F" w:rsidP="00B33C5F">
      <w:pPr>
        <w:pStyle w:val="a3"/>
      </w:pPr>
      <w:r>
        <w:t xml:space="preserve">Данная реализация отправляет в запросе один </w:t>
      </w:r>
      <w:r>
        <w:rPr>
          <w:lang w:val="en-US"/>
        </w:rPr>
        <w:t xml:space="preserve">flightId, </w:t>
      </w:r>
      <w:r>
        <w:t>который мы хотим удалить, но сервер ожидает, что мы отправим ему весь перечень запросов, которые были на странице до удаления.</w:t>
      </w:r>
    </w:p>
    <w:p w:rsidR="00B33C5F" w:rsidRPr="00B33C5F" w:rsidRDefault="00B33C5F" w:rsidP="00B33C5F">
      <w:pPr>
        <w:pStyle w:val="a3"/>
      </w:pPr>
      <w:r>
        <w:t>Нужно записать только шаг удаления с настройками ниже и добавить в скрипт вместо текущего запроса удаления.</w:t>
      </w:r>
      <w:r>
        <w:br/>
      </w:r>
      <w:r>
        <w:rPr>
          <w:noProof/>
        </w:rPr>
        <w:drawing>
          <wp:inline distT="0" distB="0" distL="0" distR="0" wp14:anchorId="64EF9BE6" wp14:editId="33430B40">
            <wp:extent cx="5940425" cy="4850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76" w:rsidRDefault="007C5176" w:rsidP="007C5176">
      <w:pPr>
        <w:pStyle w:val="3"/>
        <w:numPr>
          <w:ilvl w:val="0"/>
          <w:numId w:val="0"/>
        </w:numPr>
        <w:ind w:left="720"/>
      </w:pPr>
      <w:r>
        <w:lastRenderedPageBreak/>
        <w:t>Критерии успешности выполнения задания: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>Скрипт записан, сценарий соответствует корректному бизнес-процессу (т.е. имеет правильную последовательность и перечень запросов)</w:t>
      </w:r>
      <w:r w:rsidR="00B24F67">
        <w:rPr>
          <w:lang w:val="en-US"/>
        </w:rPr>
        <w:t xml:space="preserve"> – </w:t>
      </w:r>
      <w:r w:rsidR="00B33C5F">
        <w:t>выполнено.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 xml:space="preserve">Расставлены простые проверки успешности </w:t>
      </w:r>
      <w:r w:rsidR="00B24F67">
        <w:t xml:space="preserve">выполнения, для каждого запроса </w:t>
      </w:r>
      <w:r w:rsidR="00B33C5F">
        <w:t>–</w:t>
      </w:r>
      <w:r w:rsidR="00B24F67">
        <w:t xml:space="preserve"> </w:t>
      </w:r>
      <w:r w:rsidR="00B33C5F">
        <w:t>выполнено.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>Расставлены транзакции для каждого шага скрипта. Есть общая транзакция для всего скрипта (бизнес-процесса</w:t>
      </w:r>
      <w:r w:rsidR="00B24F67">
        <w:t>) –</w:t>
      </w:r>
      <w:r w:rsidR="00B33C5F">
        <w:t xml:space="preserve"> </w:t>
      </w:r>
      <w:r w:rsidR="00B33C5F" w:rsidRPr="00553D94">
        <w:rPr>
          <w:highlight w:val="yellow"/>
        </w:rPr>
        <w:t xml:space="preserve">выполнено. Но в скрипте удаления, два запроса в одной транзакции </w:t>
      </w:r>
      <w:r w:rsidR="00B33C5F" w:rsidRPr="00553D94">
        <w:rPr>
          <w:color w:val="008080"/>
          <w:highlight w:val="yellow"/>
        </w:rPr>
        <w:t>deleting_a_ticket</w:t>
      </w:r>
      <w:r w:rsidR="00B33C5F" w:rsidRPr="00553D94">
        <w:rPr>
          <w:color w:val="008080"/>
          <w:highlight w:val="yellow"/>
        </w:rPr>
        <w:t xml:space="preserve">, </w:t>
      </w:r>
      <w:r w:rsidR="00B33C5F" w:rsidRPr="00553D94">
        <w:rPr>
          <w:highlight w:val="yellow"/>
        </w:rPr>
        <w:t xml:space="preserve">с нашими настройками один переход пользователем на страницу = одна ф-ция, которая отправляет все нужные запросы, т.е. </w:t>
      </w:r>
      <w:r w:rsidR="00553D94" w:rsidRPr="00553D94">
        <w:rPr>
          <w:highlight w:val="yellow"/>
        </w:rPr>
        <w:t>на каждую ф-цию одна транзакция.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 xml:space="preserve">Выполнена корреляция динамических значений (например, пользовательская сессия, </w:t>
      </w:r>
      <w:r>
        <w:rPr>
          <w:lang w:val="en-US"/>
        </w:rPr>
        <w:t>id</w:t>
      </w:r>
      <w:r w:rsidRPr="005C155D">
        <w:t xml:space="preserve"> </w:t>
      </w:r>
      <w:r>
        <w:t>рейса и т.д.</w:t>
      </w:r>
      <w:r w:rsidR="00B24F67">
        <w:t>) –</w:t>
      </w:r>
      <w:r w:rsidR="00553D94">
        <w:t xml:space="preserve"> выполнено.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>Выполнена параметризация знач</w:t>
      </w:r>
      <w:r w:rsidR="00B24F67">
        <w:t xml:space="preserve">ений, заполняемых пользователем </w:t>
      </w:r>
      <w:r w:rsidR="00553D94">
        <w:t>–</w:t>
      </w:r>
      <w:r w:rsidR="00B24F67">
        <w:t xml:space="preserve"> </w:t>
      </w:r>
      <w:r w:rsidR="00553D94" w:rsidRPr="00553D94">
        <w:rPr>
          <w:highlight w:val="yellow"/>
        </w:rPr>
        <w:t xml:space="preserve">не </w:t>
      </w:r>
      <w:r w:rsidR="00B24F67" w:rsidRPr="00553D94">
        <w:rPr>
          <w:highlight w:val="yellow"/>
        </w:rPr>
        <w:t>выполнено</w:t>
      </w:r>
      <w:r w:rsidR="00553D94">
        <w:t xml:space="preserve">, </w:t>
      </w:r>
      <w:r w:rsidR="00553D94" w:rsidRPr="00553D94">
        <w:rPr>
          <w:highlight w:val="yellow"/>
        </w:rPr>
        <w:t>не все данные заполняемые пользователем параметризованы. Так же при выборе пунктов вылетов и прилёта слишком маленькое покрытие данных, нужно все вариации учесть.</w:t>
      </w:r>
      <w:r w:rsidR="00553D94">
        <w:t xml:space="preserve"> </w:t>
      </w:r>
      <w:r>
        <w:t xml:space="preserve"> </w:t>
      </w:r>
    </w:p>
    <w:p w:rsidR="007C5176" w:rsidRDefault="007C5176" w:rsidP="007C5176">
      <w:pPr>
        <w:pStyle w:val="a3"/>
        <w:numPr>
          <w:ilvl w:val="1"/>
          <w:numId w:val="2"/>
        </w:numPr>
      </w:pPr>
      <w:r>
        <w:t>Данные для параметров информации о пользователе (логин, пароль, Имя, Фамилия, адрес и т.д.) должны хранит</w:t>
      </w:r>
      <w:r w:rsidR="00553D94">
        <w:t xml:space="preserve">ся и вызываться из одного файла – </w:t>
      </w:r>
      <w:r w:rsidR="00553D94" w:rsidRPr="00553D94">
        <w:rPr>
          <w:highlight w:val="yellow"/>
        </w:rPr>
        <w:t>не выполнено. Данные, которые относятся к пользователю хранятся в одном файле, это ок. Но каждый скрипт используют свою локальную копию файла со скриптами, т.е. на каждый скрипт по ожному экземпляру файлов с параметрами. А должен быть один экземпляр файлов с параметрами на все скрипты, лежащий в папке с параметрами и путь должен быть относительный.</w:t>
      </w:r>
    </w:p>
    <w:p w:rsidR="007C5176" w:rsidRDefault="007C5176" w:rsidP="007C5176">
      <w:pPr>
        <w:pStyle w:val="a3"/>
        <w:numPr>
          <w:ilvl w:val="1"/>
          <w:numId w:val="2"/>
        </w:numPr>
      </w:pPr>
      <w:r>
        <w:t>Решена вероятная проблема выбора один</w:t>
      </w:r>
      <w:r w:rsidR="00553D94">
        <w:t>акового пункта вылета и прилета –выполнено.</w:t>
      </w:r>
    </w:p>
    <w:p w:rsidR="007C5176" w:rsidRDefault="007C5176" w:rsidP="007C5176">
      <w:pPr>
        <w:pStyle w:val="a3"/>
        <w:numPr>
          <w:ilvl w:val="1"/>
          <w:numId w:val="2"/>
        </w:numPr>
      </w:pPr>
      <w:r>
        <w:t xml:space="preserve">Файлы датапулов (файлы содержащие параметры </w:t>
      </w:r>
      <w:r w:rsidRPr="005C155D">
        <w:t>.</w:t>
      </w:r>
      <w:r>
        <w:rPr>
          <w:lang w:val="en-US"/>
        </w:rPr>
        <w:t>dat</w:t>
      </w:r>
      <w:r>
        <w:t>)</w:t>
      </w:r>
      <w:r w:rsidRPr="005C155D">
        <w:t xml:space="preserve"> </w:t>
      </w:r>
      <w:r>
        <w:t>расположены в отдельной папке и име</w:t>
      </w:r>
      <w:r w:rsidR="00553D94">
        <w:t xml:space="preserve">ют относительный путь в скрипте – </w:t>
      </w:r>
      <w:r w:rsidR="00553D94" w:rsidRPr="00553D94">
        <w:rPr>
          <w:highlight w:val="yellow"/>
        </w:rPr>
        <w:t>не выполнено.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>Для тестирования используется не менее 10 отличных друг от друг</w:t>
      </w:r>
      <w:r w:rsidR="00B24F67">
        <w:t xml:space="preserve">а учетных записей пользователей </w:t>
      </w:r>
      <w:r w:rsidR="00553D94">
        <w:t>–</w:t>
      </w:r>
      <w:r w:rsidR="00B24F67">
        <w:t xml:space="preserve"> </w:t>
      </w:r>
      <w:r w:rsidR="00553D94">
        <w:t>выполнено.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>Расставлены динамические проверки успешности выполнения запроса, для каждого запроса. Например: проверка корректности выбранных пунктов вылета и прилета, проверка корректности удаления брони (</w:t>
      </w:r>
      <w:r w:rsidRPr="008E4659">
        <w:rPr>
          <w:lang w:val="en-US"/>
        </w:rPr>
        <w:t>id</w:t>
      </w:r>
      <w:r w:rsidRPr="009B4FF9">
        <w:t xml:space="preserve"> </w:t>
      </w:r>
      <w:r w:rsidR="00B24F67">
        <w:t>брони/количество броней) –</w:t>
      </w:r>
      <w:r w:rsidR="00553D94">
        <w:t xml:space="preserve"> </w:t>
      </w:r>
      <w:r w:rsidR="00553D94" w:rsidRPr="00553D94">
        <w:rPr>
          <w:highlight w:val="yellow"/>
        </w:rPr>
        <w:t>выполнено, но как мы видим она не учитывает кейс, когда сервер вернул ошибку.</w:t>
      </w:r>
    </w:p>
    <w:p w:rsidR="007C5176" w:rsidRDefault="007C5176" w:rsidP="007C5176">
      <w:pPr>
        <w:pStyle w:val="3"/>
        <w:numPr>
          <w:ilvl w:val="0"/>
          <w:numId w:val="0"/>
        </w:numPr>
        <w:ind w:left="720"/>
      </w:pPr>
      <w:r>
        <w:t>Критерии успешности повышенного уровня сложности.</w:t>
      </w:r>
    </w:p>
    <w:p w:rsidR="007C5176" w:rsidRPr="00505AFF" w:rsidRDefault="007C5176" w:rsidP="007C5176">
      <w:pPr>
        <w:pStyle w:val="a3"/>
      </w:pPr>
      <w:r w:rsidRPr="005C155D">
        <w:t xml:space="preserve">* </w:t>
      </w:r>
      <w:r>
        <w:t xml:space="preserve">Внимание! Приступать к данному разделу можно, если выполнены все </w:t>
      </w:r>
      <w:r w:rsidRPr="00505AFF">
        <w:t>предыдущие пункты (1-7).</w:t>
      </w:r>
    </w:p>
    <w:p w:rsidR="007C5176" w:rsidRPr="00505AFF" w:rsidRDefault="007C5176" w:rsidP="007C5176">
      <w:pPr>
        <w:pStyle w:val="a3"/>
        <w:numPr>
          <w:ilvl w:val="0"/>
          <w:numId w:val="2"/>
        </w:numPr>
      </w:pPr>
      <w:r w:rsidRPr="00505AFF">
        <w:t>Реализован шаг покупки билета для</w:t>
      </w:r>
      <w:r w:rsidR="00B24F67" w:rsidRPr="00505AFF">
        <w:t xml:space="preserve"> нескольких пассажиров (от 3ех) –</w:t>
      </w:r>
      <w:r w:rsidR="00553D94">
        <w:t xml:space="preserve"> не выполено.</w:t>
      </w:r>
    </w:p>
    <w:p w:rsidR="007C5176" w:rsidRDefault="007C5176" w:rsidP="007C5176">
      <w:pPr>
        <w:pStyle w:val="a3"/>
        <w:numPr>
          <w:ilvl w:val="0"/>
          <w:numId w:val="2"/>
        </w:numPr>
      </w:pPr>
      <w:r w:rsidRPr="00505AFF">
        <w:t>Реализован</w:t>
      </w:r>
      <w:r>
        <w:t xml:space="preserve"> шаг удаления нескольких броней (1-3, рандом</w:t>
      </w:r>
      <w:r w:rsidR="00B24F67">
        <w:t>) –</w:t>
      </w:r>
      <w:r w:rsidR="00553D94">
        <w:t xml:space="preserve"> не выполнено.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>Реализован шаг вы</w:t>
      </w:r>
      <w:r w:rsidR="00B24F67">
        <w:t xml:space="preserve">бора рандомного рейса из списка </w:t>
      </w:r>
      <w:r w:rsidR="00553D94">
        <w:t>–</w:t>
      </w:r>
      <w:r w:rsidR="00B24F67">
        <w:t xml:space="preserve"> </w:t>
      </w:r>
      <w:r w:rsidR="00553D94">
        <w:t>не выполнено.</w:t>
      </w:r>
    </w:p>
    <w:p w:rsidR="007C5176" w:rsidRDefault="007C5176" w:rsidP="007C5176">
      <w:pPr>
        <w:pStyle w:val="a3"/>
        <w:numPr>
          <w:ilvl w:val="0"/>
          <w:numId w:val="2"/>
        </w:numPr>
      </w:pPr>
      <w:r>
        <w:t>Реализован скрипт регистрации новых пользователей с автоматической генерацией тестовых данных, сценарий включен в профиль тестирования (нельзя использовать цифры)</w:t>
      </w:r>
      <w:r w:rsidR="00B24F67">
        <w:t xml:space="preserve"> –</w:t>
      </w:r>
      <w:r w:rsidR="00553D94">
        <w:t xml:space="preserve"> не выполнено.</w:t>
      </w:r>
    </w:p>
    <w:p w:rsidR="007C5176" w:rsidRPr="00EA6D8A" w:rsidRDefault="007C5176" w:rsidP="007C5176">
      <w:pPr>
        <w:pStyle w:val="a3"/>
        <w:numPr>
          <w:ilvl w:val="0"/>
          <w:numId w:val="2"/>
        </w:numPr>
      </w:pPr>
      <w:r>
        <w:t>Использована общая библиотека, куда вынесены повторяющиеся тр</w:t>
      </w:r>
      <w:r w:rsidR="00B24F67">
        <w:t xml:space="preserve">анзакции, общие настройки и т.д – </w:t>
      </w:r>
      <w:r w:rsidR="00553D94">
        <w:t>не выполнено.</w:t>
      </w:r>
    </w:p>
    <w:p w:rsidR="00EA6D8A" w:rsidRDefault="00EA6D8A" w:rsidP="00EA6D8A">
      <w:pPr>
        <w:pStyle w:val="3"/>
        <w:numPr>
          <w:ilvl w:val="0"/>
          <w:numId w:val="0"/>
        </w:numPr>
      </w:pPr>
      <w:r w:rsidRPr="00E5427B">
        <w:t>Критерии успешности расчета Профиля НТ</w:t>
      </w:r>
      <w:r w:rsidR="0015184A">
        <w:t xml:space="preserve"> </w:t>
      </w:r>
    </w:p>
    <w:p w:rsidR="00EA6D8A" w:rsidRDefault="00EA6D8A" w:rsidP="00EA6D8A">
      <w:pPr>
        <w:pStyle w:val="a3"/>
        <w:numPr>
          <w:ilvl w:val="0"/>
          <w:numId w:val="4"/>
        </w:numPr>
      </w:pPr>
      <w:r>
        <w:t>Перечень скриптов и перечень запросов соответствует действительности, т.е. содержанию скриптов НТ - выполнено</w:t>
      </w:r>
    </w:p>
    <w:p w:rsidR="00EA6D8A" w:rsidRDefault="00EA6D8A" w:rsidP="004A417F">
      <w:pPr>
        <w:pStyle w:val="a3"/>
        <w:numPr>
          <w:ilvl w:val="0"/>
          <w:numId w:val="4"/>
        </w:numPr>
      </w:pPr>
      <w:r>
        <w:lastRenderedPageBreak/>
        <w:t>Отклонение «расчетной интенсивности запросов / час» не превышает +/- 5</w:t>
      </w:r>
      <w:r w:rsidRPr="00E5427B">
        <w:t xml:space="preserve">% </w:t>
      </w:r>
      <w:r>
        <w:t xml:space="preserve">от «Интенсивности по статистике запросов в час» - </w:t>
      </w:r>
      <w:r w:rsidR="0015184A" w:rsidRPr="0015184A">
        <w:rPr>
          <w:highlight w:val="yellow"/>
        </w:rPr>
        <w:t>не выполнено, слишком большие отклонения, мы разбирали на занятиях, как привести их в соответствие критерию, смотри записи.</w:t>
      </w:r>
      <w:bookmarkStart w:id="0" w:name="_GoBack"/>
      <w:bookmarkEnd w:id="0"/>
    </w:p>
    <w:p w:rsidR="00EA6D8A" w:rsidRDefault="00EA6D8A" w:rsidP="00EA6D8A"/>
    <w:p w:rsidR="00EA6D8A" w:rsidRDefault="00EA6D8A" w:rsidP="00EA6D8A"/>
    <w:p w:rsidR="00897B86" w:rsidRDefault="00897B86"/>
    <w:sectPr w:rsidR="00897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6BA"/>
    <w:multiLevelType w:val="hybridMultilevel"/>
    <w:tmpl w:val="4EDE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D7C6C"/>
    <w:multiLevelType w:val="hybridMultilevel"/>
    <w:tmpl w:val="3E664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3051D"/>
    <w:multiLevelType w:val="hybridMultilevel"/>
    <w:tmpl w:val="7FD80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E17ED"/>
    <w:multiLevelType w:val="hybridMultilevel"/>
    <w:tmpl w:val="28B6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174E"/>
    <w:multiLevelType w:val="multilevel"/>
    <w:tmpl w:val="19ECE2F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isLgl/>
      <w:lvlText w:val="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F4A5F9A"/>
    <w:multiLevelType w:val="hybridMultilevel"/>
    <w:tmpl w:val="D3B0883A"/>
    <w:lvl w:ilvl="0" w:tplc="BC128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A7E0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76"/>
    <w:rsid w:val="0015184A"/>
    <w:rsid w:val="004A417F"/>
    <w:rsid w:val="00505AFF"/>
    <w:rsid w:val="00553D94"/>
    <w:rsid w:val="005E4039"/>
    <w:rsid w:val="007C5176"/>
    <w:rsid w:val="00897B86"/>
    <w:rsid w:val="00AD6D82"/>
    <w:rsid w:val="00B24F67"/>
    <w:rsid w:val="00B33C5F"/>
    <w:rsid w:val="00EA6D8A"/>
    <w:rsid w:val="00F665AF"/>
    <w:rsid w:val="00F7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AABD"/>
  <w15:chartTrackingRefBased/>
  <w15:docId w15:val="{1257B3C0-0093-4E91-8805-85D9C2B4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5176"/>
    <w:pPr>
      <w:keepNext/>
      <w:keepLines/>
      <w:numPr>
        <w:numId w:val="1"/>
      </w:numPr>
      <w:spacing w:before="240" w:after="24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176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ascii="Times New Roman" w:eastAsiaTheme="majorEastAsia" w:hAnsi="Times New Roman" w:cstheme="majorBidi"/>
      <w:color w:val="2E74B5" w:themeColor="accent1" w:themeShade="BF"/>
      <w:sz w:val="24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5176"/>
    <w:pPr>
      <w:keepNext/>
      <w:keepLines/>
      <w:numPr>
        <w:ilvl w:val="2"/>
        <w:numId w:val="1"/>
      </w:numPr>
      <w:spacing w:before="40" w:after="240" w:line="240" w:lineRule="auto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C5176"/>
    <w:pPr>
      <w:keepNext/>
      <w:keepLines/>
      <w:numPr>
        <w:ilvl w:val="3"/>
        <w:numId w:val="1"/>
      </w:numPr>
      <w:spacing w:before="40" w:after="24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176"/>
    <w:pPr>
      <w:keepNext/>
      <w:keepLines/>
      <w:numPr>
        <w:ilvl w:val="4"/>
        <w:numId w:val="1"/>
      </w:numPr>
      <w:spacing w:before="40" w:after="24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176"/>
    <w:pPr>
      <w:keepNext/>
      <w:keepLines/>
      <w:numPr>
        <w:ilvl w:val="5"/>
        <w:numId w:val="1"/>
      </w:numPr>
      <w:spacing w:before="40" w:after="24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176"/>
    <w:pPr>
      <w:keepNext/>
      <w:keepLines/>
      <w:numPr>
        <w:ilvl w:val="6"/>
        <w:numId w:val="1"/>
      </w:numPr>
      <w:spacing w:before="40" w:after="24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176"/>
    <w:pPr>
      <w:keepNext/>
      <w:keepLines/>
      <w:numPr>
        <w:ilvl w:val="7"/>
        <w:numId w:val="1"/>
      </w:numPr>
      <w:spacing w:before="40" w:after="24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176"/>
    <w:pPr>
      <w:keepNext/>
      <w:keepLines/>
      <w:numPr>
        <w:ilvl w:val="8"/>
        <w:numId w:val="1"/>
      </w:numPr>
      <w:spacing w:before="40" w:after="24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176"/>
    <w:rPr>
      <w:rFonts w:ascii="Times New Roman" w:eastAsiaTheme="majorEastAsia" w:hAnsi="Times New Roman" w:cstheme="majorBidi"/>
      <w:color w:val="2E74B5" w:themeColor="accent1" w:themeShade="BF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176"/>
    <w:rPr>
      <w:rFonts w:ascii="Times New Roman" w:eastAsiaTheme="majorEastAsia" w:hAnsi="Times New Roman" w:cstheme="majorBidi"/>
      <w:color w:val="2E74B5" w:themeColor="accent1" w:themeShade="BF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176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C51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C517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C51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C517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C51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C51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List Paragraph"/>
    <w:basedOn w:val="a"/>
    <w:uiPriority w:val="34"/>
    <w:qFormat/>
    <w:rsid w:val="007C5176"/>
    <w:pPr>
      <w:spacing w:before="120" w:after="24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2022-09-20T20:54:00Z</dcterms:created>
  <dcterms:modified xsi:type="dcterms:W3CDTF">2022-09-20T21:55:00Z</dcterms:modified>
</cp:coreProperties>
</file>