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B0" w:rsidRDefault="00D3258C" w:rsidP="00D3258C">
      <w:pPr>
        <w:spacing w:line="240" w:lineRule="auto"/>
        <w:jc w:val="right"/>
      </w:pPr>
      <w:r>
        <w:t>Subang , 11 oktober 2021</w:t>
      </w:r>
    </w:p>
    <w:p w:rsidR="00D3258C" w:rsidRDefault="00D3258C" w:rsidP="00D3258C">
      <w:pPr>
        <w:spacing w:after="120" w:line="240" w:lineRule="auto"/>
      </w:pPr>
      <w:r>
        <w:t>Hal:Lamaran kerja</w:t>
      </w:r>
    </w:p>
    <w:p w:rsidR="00D3258C" w:rsidRDefault="00D3258C" w:rsidP="00D3258C">
      <w:pPr>
        <w:pBdr>
          <w:bottom w:val="single" w:sz="6" w:space="1" w:color="auto"/>
        </w:pBdr>
        <w:spacing w:after="120" w:line="240" w:lineRule="auto"/>
      </w:pPr>
    </w:p>
    <w:p w:rsidR="00D3258C" w:rsidRDefault="00D3258C" w:rsidP="00D3258C">
      <w:pPr>
        <w:spacing w:after="120" w:line="240" w:lineRule="auto"/>
      </w:pPr>
    </w:p>
    <w:p w:rsidR="00D3258C" w:rsidRDefault="00D3258C" w:rsidP="00D3258C">
      <w:pPr>
        <w:spacing w:after="0" w:line="240" w:lineRule="auto"/>
      </w:pPr>
      <w:r>
        <w:t>Kepada Yth :</w:t>
      </w:r>
    </w:p>
    <w:p w:rsidR="00D3258C" w:rsidRDefault="00D3258C" w:rsidP="00D3258C">
      <w:pPr>
        <w:spacing w:after="0" w:line="240" w:lineRule="auto"/>
      </w:pPr>
      <w:r>
        <w:t xml:space="preserve">Manager personalia </w:t>
      </w:r>
    </w:p>
    <w:p w:rsidR="00D3258C" w:rsidRDefault="00D3258C" w:rsidP="00D3258C">
      <w:pPr>
        <w:spacing w:after="0" w:line="240" w:lineRule="auto"/>
      </w:pPr>
      <w:r>
        <w:t>PT Gramedia  Asri Media</w:t>
      </w:r>
    </w:p>
    <w:p w:rsidR="00D3258C" w:rsidRDefault="00D3258C" w:rsidP="00D3258C">
      <w:pPr>
        <w:spacing w:after="0" w:line="240" w:lineRule="auto"/>
      </w:pPr>
      <w:r>
        <w:t>Di Jakarta pusat</w:t>
      </w:r>
    </w:p>
    <w:p w:rsidR="00D3258C" w:rsidRDefault="00D3258C" w:rsidP="00D3258C">
      <w:pPr>
        <w:spacing w:after="0" w:line="240" w:lineRule="auto"/>
      </w:pPr>
    </w:p>
    <w:p w:rsidR="00D3258C" w:rsidRDefault="00D3258C" w:rsidP="00D3258C">
      <w:pPr>
        <w:spacing w:after="0" w:line="240" w:lineRule="auto"/>
      </w:pPr>
      <w:r>
        <w:t>Dengan Hormat</w:t>
      </w:r>
    </w:p>
    <w:p w:rsidR="00D3258C" w:rsidRDefault="00D3258C" w:rsidP="00DD0332">
      <w:pPr>
        <w:spacing w:after="0" w:line="240" w:lineRule="auto"/>
        <w:ind w:left="720"/>
      </w:pPr>
      <w:r>
        <w:t xml:space="preserve">Sesuai dengan informasi lowongann pekerja dari </w:t>
      </w:r>
      <w:bookmarkStart w:id="0" w:name="_GoBack"/>
      <w:r>
        <w:t>P</w:t>
      </w:r>
      <w:bookmarkEnd w:id="0"/>
      <w:r>
        <w:t>T Gramedia Asri Media pada website Tech In Asia 21 Febuari</w:t>
      </w:r>
      <w:r w:rsidR="00DD0332">
        <w:t xml:space="preserve"> 2021</w:t>
      </w:r>
    </w:p>
    <w:sectPr w:rsidR="00D3258C" w:rsidSect="00D325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8C"/>
    <w:rsid w:val="00C813B0"/>
    <w:rsid w:val="00D3258C"/>
    <w:rsid w:val="00D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DB95-C749-4D78-B255-703E3191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197A3-16DE-4BE6-B342-721B7CA2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SISWA 15</dc:creator>
  <cp:keywords/>
  <dc:description/>
  <cp:lastModifiedBy>SISWA 15</cp:lastModifiedBy>
  <cp:revision>1</cp:revision>
  <dcterms:created xsi:type="dcterms:W3CDTF">2021-10-11T02:47:00Z</dcterms:created>
  <dcterms:modified xsi:type="dcterms:W3CDTF">2021-10-11T02:59:00Z</dcterms:modified>
</cp:coreProperties>
</file>