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商用級</w:t>
            </w:r>
            <w:r>
              <w:t xml:space="preserve">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KPI </w:t>
            </w:r>
            <w:r>
              <w:rPr>
                <w:rFonts w:hint="eastAsia"/>
              </w:rPr>
              <w:t xml:space="preserve">監控、營收趨勢、機台狀態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遊戲列表、本地與第三方遊戲新增/編輯/停用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</w:t>
            </w:r>
          </w:p>
        </w:tc>
      </w:tr>
    </w:tbl>
    <w:bookmarkEnd w:id="17"/>
    <w:bookmarkStart w:id="18" w:name="實用的數據清單無圖表但好用"/>
    <w:p>
      <w:pPr>
        <w:pStyle w:val="Heading3"/>
      </w:pPr>
      <w:r>
        <w:t xml:space="preserve">3.2 </w:t>
      </w:r>
      <w:r>
        <w:rPr>
          <w:rFonts w:hint="eastAsia"/>
        </w:rPr>
        <w:t xml:space="preserve">實用的數據清單（無圖表，但好用）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不提供複雜圖表</w:t>
      </w:r>
      <w:r>
        <w:t xml:space="preserve"> </w:t>
      </w:r>
      <w:r>
        <w:rPr>
          <w:rFonts w:hint="eastAsia"/>
        </w:rPr>
        <w:t xml:space="preserve">(無</w:t>
      </w:r>
      <w:r>
        <w:t xml:space="preserve"> Pie Chart / Bar Chart)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提供具備「分頁、日期區間過濾、欄位排序」的現代化</w:t>
      </w:r>
      <w:r>
        <w:t xml:space="preserve"> DataGrid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包含：系統交易總表、玩家(Guest)餘額速查表、機台參數列表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0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本地/第三方遊戲列表、啟用/停用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</w:tbl>
    <w:bookmarkEnd w:id="20"/>
    <w:bookmarkStart w:id="21" w:name="視覺化本機設定介面-local-settings-ui"/>
    <w:p>
      <w:pPr>
        <w:pStyle w:val="Heading3"/>
      </w:pPr>
      <w:r>
        <w:t xml:space="preserve">4.2 </w:t>
      </w:r>
      <w:r>
        <w:rPr>
          <w:rFonts w:hint="eastAsia"/>
        </w:rPr>
        <w:t xml:space="preserve">視覺化本機設定介面</w:t>
      </w:r>
      <w:r>
        <w:t xml:space="preserve"> (Local Settings UI)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完全抹除修改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透過</w:t>
      </w:r>
      <w:r>
        <w:t xml:space="preserve"> UI </w:t>
      </w:r>
      <w:r>
        <w:rPr>
          <w:rFonts w:hint="eastAsia"/>
        </w:rPr>
        <w:t xml:space="preserve">介面設定：「中央</w:t>
      </w:r>
      <w:r>
        <w:t xml:space="preserve"> API IP </w:t>
      </w:r>
      <w:r>
        <w:rPr>
          <w:rFonts w:hint="eastAsia"/>
        </w:rPr>
        <w:t xml:space="preserve">位置、機台綁定序號」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機台管理者能在本機開啟專屬設定網頁</w:t>
      </w:r>
    </w:p>
    <w:bookmarkEnd w:id="21"/>
    <w:bookmarkStart w:id="22" w:name="現場安全開洗分通道"/>
    <w:p>
      <w:pPr>
        <w:pStyle w:val="Heading3"/>
      </w:pPr>
      <w:r>
        <w:t xml:space="preserve">4.3 </w:t>
      </w:r>
      <w:r>
        <w:rPr>
          <w:rFonts w:hint="eastAsia"/>
        </w:rPr>
        <w:t xml:space="preserve">現場安全開洗分通道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提供專屬的輸入介面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</w:t>
      </w:r>
      <w:r>
        <w:t xml:space="preserve"> PIN </w:t>
      </w:r>
      <w:r>
        <w:rPr>
          <w:rFonts w:hint="eastAsia"/>
        </w:rPr>
        <w:t xml:space="preserve">碼保護，防止玩家誤觸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開洗分完成後會顯示「已排入同步佇列」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28" w:name="集中式後台-central-backend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(Central Backend)</w:t>
      </w:r>
    </w:p>
    <w:bookmarkStart w:id="24" w:name="畫面-1-登入頁面"/>
    <w:p>
      <w:pPr>
        <w:pStyle w:val="Heading4"/>
      </w:pPr>
      <w:r>
        <w:rPr>
          <w:rFonts w:hint="eastAsia"/>
        </w:rPr>
        <w:t xml:space="preserve">[畫面</w:t>
      </w:r>
      <w:r>
        <w:t xml:space="preserve"> 1] </w:t>
      </w:r>
      <w:r>
        <w:rPr>
          <w:rFonts w:hint="eastAsia"/>
        </w:rPr>
        <w:t xml:space="preserve">登入頁面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                       LOGO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使用者帳號:</w:t>
      </w:r>
      <w:r>
        <w:rPr>
          <w:rStyle w:val="VerbatimChar"/>
        </w:rPr>
        <w:t xml:space="preserve">                                                   |   |</w:t>
      </w:r>
      <w:r>
        <w:br/>
      </w:r>
      <w:r>
        <w:rPr>
          <w:rStyle w:val="VerbatimChar"/>
        </w:rPr>
        <w:t xml:space="preserve">|  |  [ admin                                              ]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密碼:</w:t>
      </w:r>
      <w:r>
        <w:rPr>
          <w:rStyle w:val="VerbatimChar"/>
        </w:rPr>
        <w:t xml:space="preserve">                                                         |   |</w:t>
      </w:r>
      <w:r>
        <w:br/>
      </w:r>
      <w:r>
        <w:rPr>
          <w:rStyle w:val="VerbatimChar"/>
        </w:rPr>
        <w:t xml:space="preserve">|  |  [ ************************************ ]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[ </w:t>
      </w:r>
      <w:r>
        <w:rPr>
          <w:rStyle w:val="VerbatimChar"/>
          <w:rFonts w:hint="eastAsia"/>
        </w:rPr>
        <w:t xml:space="preserve">登入</w:t>
      </w:r>
      <w:r>
        <w:rPr>
          <w:rStyle w:val="VerbatimChar"/>
        </w:rPr>
        <w:t xml:space="preserve"> ]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© 2026 </w:t>
      </w:r>
      <w:r>
        <w:rPr>
          <w:rStyle w:val="VerbatimChar"/>
          <w:rFonts w:hint="eastAsia"/>
        </w:rPr>
        <w:t xml:space="preserve">遊戲平台管理系統</w:t>
      </w:r>
      <w:r>
        <w:rPr>
          <w:rStyle w:val="VerbatimChar"/>
        </w:rPr>
        <w:t xml:space="preserve"> v1.0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4"/>
    <w:bookmarkStart w:id="25" w:name="畫面-2-實用的數據清單-無圖表但好用"/>
    <w:p>
      <w:pPr>
        <w:pStyle w:val="Heading4"/>
      </w:pPr>
      <w:r>
        <w:rPr>
          <w:rFonts w:hint="eastAsia"/>
        </w:rPr>
        <w:t xml:space="preserve">[畫面</w:t>
      </w:r>
      <w:r>
        <w:t xml:space="preserve"> 2] </w:t>
      </w:r>
      <w:r>
        <w:rPr>
          <w:rFonts w:hint="eastAsia"/>
        </w:rPr>
        <w:t xml:space="preserve">實用的數據清單</w:t>
      </w:r>
      <w:r>
        <w:t xml:space="preserve"> </w:t>
      </w:r>
      <w:r>
        <w:rPr>
          <w:rFonts w:hint="eastAsia"/>
        </w:rPr>
        <w:t xml:space="preserve">(無圖表，但好用)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[機台管理]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KPI </w:t>
      </w:r>
      <w:r>
        <w:rPr>
          <w:rStyle w:val="VerbatimChar"/>
          <w:rFonts w:hint="eastAsia"/>
        </w:rPr>
        <w:t xml:space="preserve">總覽</w:t>
      </w:r>
      <w:r>
        <w:rPr>
          <w:rStyle w:val="VerbatimChar"/>
        </w:rPr>
        <w:t xml:space="preserve"> ████  </w:t>
      </w:r>
      <w:r>
        <w:rPr>
          <w:rStyle w:val="VerbatimChar"/>
          <w:rFonts w:hint="eastAsia"/>
        </w:rPr>
        <w:t xml:space="preserve">[今日營收]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[總下注額]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[總派彩額]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[線上機台]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🔍 </w:t>
      </w:r>
      <w:r>
        <w:rPr>
          <w:rStyle w:val="VerbatimChar"/>
          <w:rFonts w:hint="eastAsia"/>
        </w:rPr>
        <w:t xml:space="preserve">搜尋...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日期區間</w:t>
      </w:r>
      <w:r>
        <w:rPr>
          <w:rStyle w:val="VerbatimChar"/>
        </w:rPr>
        <w:t xml:space="preserve"> ▼ | </w:t>
      </w:r>
      <w:r>
        <w:rPr>
          <w:rStyle w:val="VerbatimChar"/>
          <w:rFonts w:hint="eastAsia"/>
        </w:rPr>
        <w:t xml:space="preserve">機台</w:t>
      </w:r>
      <w:r>
        <w:rPr>
          <w:rStyle w:val="VerbatimChar"/>
        </w:rPr>
        <w:t xml:space="preserve"> ▼ | </w:t>
      </w:r>
      <w:r>
        <w:rPr>
          <w:rStyle w:val="VerbatimChar"/>
          <w:rFonts w:hint="eastAsia"/>
        </w:rPr>
        <w:t xml:space="preserve">遊戲</w:t>
      </w:r>
      <w:r>
        <w:rPr>
          <w:rStyle w:val="VerbatimChar"/>
        </w:rPr>
        <w:t xml:space="preserve"> ▼ | </w:t>
      </w:r>
      <w:r>
        <w:rPr>
          <w:rStyle w:val="VerbatimChar"/>
          <w:rFonts w:hint="eastAsia"/>
        </w:rPr>
        <w:t xml:space="preserve">[匯出]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[篩選]</w:t>
      </w:r>
      <w:r>
        <w:rPr>
          <w:rStyle w:val="VerbatimChar"/>
        </w:rPr>
        <w:t xml:space="preserve">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# | </w:t>
      </w:r>
      <w:r>
        <w:rPr>
          <w:rStyle w:val="VerbatimChar"/>
          <w:rFonts w:hint="eastAsia"/>
        </w:rPr>
        <w:t xml:space="preserve">機台名稱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遊戲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金額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類型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時間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      |  |</w:t>
      </w:r>
      <w:r>
        <w:br/>
      </w:r>
      <w:r>
        <w:rPr>
          <w:rStyle w:val="VerbatimChar"/>
        </w:rPr>
        <w:t xml:space="preserve">|  |---|---------|------|------|------|------|------|------|       |</w:t>
      </w:r>
      <w:r>
        <w:br/>
      </w:r>
      <w:r>
        <w:rPr>
          <w:rStyle w:val="VerbatimChar"/>
        </w:rPr>
        <w:t xml:space="preserve">|  | 1 | </w:t>
      </w:r>
      <w:r>
        <w:rPr>
          <w:rStyle w:val="VerbatimChar"/>
          <w:rFonts w:hint="eastAsia"/>
        </w:rPr>
        <w:t xml:space="preserve">機台A-01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拉霸王</w:t>
      </w:r>
      <w:r>
        <w:rPr>
          <w:rStyle w:val="VerbatimChar"/>
        </w:rPr>
        <w:t xml:space="preserve"> | user01 | 1000 | bet | 14:30 | ✅ |       |  |</w:t>
      </w:r>
      <w:r>
        <w:br/>
      </w:r>
      <w:r>
        <w:rPr>
          <w:rStyle w:val="VerbatimChar"/>
        </w:rPr>
        <w:t xml:space="preserve">|  | 2 | </w:t>
      </w:r>
      <w:r>
        <w:rPr>
          <w:rStyle w:val="VerbatimChar"/>
          <w:rFonts w:hint="eastAsia"/>
        </w:rPr>
        <w:t xml:space="preserve">機台A-02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百家樂</w:t>
      </w:r>
      <w:r>
        <w:rPr>
          <w:rStyle w:val="VerbatimChar"/>
        </w:rPr>
        <w:t xml:space="preserve"> | user02 | 5000 | bet | 14:28 | ✅ |       |  |</w:t>
      </w:r>
      <w:r>
        <w:br/>
      </w:r>
      <w:r>
        <w:rPr>
          <w:rStyle w:val="VerbatimChar"/>
        </w:rPr>
        <w:t xml:space="preserve">|  | 3 | </w:t>
      </w:r>
      <w:r>
        <w:rPr>
          <w:rStyle w:val="VerbatimChar"/>
          <w:rFonts w:hint="eastAsia"/>
        </w:rPr>
        <w:t xml:space="preserve">機台A-01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拉霸王</w:t>
      </w:r>
      <w:r>
        <w:rPr>
          <w:rStyle w:val="VerbatimChar"/>
        </w:rPr>
        <w:t xml:space="preserve"> | user01 | 2500 | </w:t>
      </w:r>
      <w:r>
        <w:rPr>
          <w:rStyle w:val="VerbatimChar"/>
          <w:rFonts w:hint="eastAsia"/>
        </w:rPr>
        <w:t xml:space="preserve">派彩|</w:t>
      </w:r>
      <w:r>
        <w:rPr>
          <w:rStyle w:val="VerbatimChar"/>
        </w:rPr>
        <w:t xml:space="preserve"> 14:25 | ✅ |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〈 </w:t>
      </w:r>
      <w:r>
        <w:rPr>
          <w:rStyle w:val="VerbatimChar"/>
          <w:rFonts w:hint="eastAsia"/>
        </w:rPr>
        <w:t xml:space="preserve">上一頁</w:t>
      </w:r>
      <w:r>
        <w:rPr>
          <w:rStyle w:val="VerbatimChar"/>
        </w:rPr>
        <w:t xml:space="preserve"> 1/50 </w:t>
      </w:r>
      <w:r>
        <w:rPr>
          <w:rStyle w:val="VerbatimChar"/>
          <w:rFonts w:hint="eastAsia"/>
        </w:rPr>
        <w:t xml:space="preserve">下一頁</w:t>
      </w:r>
      <w:r>
        <w:rPr>
          <w:rStyle w:val="VerbatimChar"/>
        </w:rPr>
        <w:t xml:space="preserve"> 〉                          </w:t>
      </w:r>
      <w:r>
        <w:rPr>
          <w:rStyle w:val="VerbatimChar"/>
          <w:rFonts w:hint="eastAsia"/>
        </w:rPr>
        <w:t xml:space="preserve">顯示</w:t>
      </w:r>
      <w:r>
        <w:rPr>
          <w:rStyle w:val="VerbatimChar"/>
        </w:rPr>
        <w:t xml:space="preserve"> 20/100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5"/>
    <w:bookmarkStart w:id="26" w:name="畫面-3-機台管理列表"/>
    <w:p>
      <w:pPr>
        <w:pStyle w:val="Heading4"/>
      </w:pPr>
      <w:r>
        <w:rPr>
          <w:rFonts w:hint="eastAsia"/>
        </w:rPr>
        <w:t xml:space="preserve">[畫面</w:t>
      </w:r>
      <w:r>
        <w:t xml:space="preserve"> 3] </w:t>
      </w:r>
      <w:r>
        <w:rPr>
          <w:rFonts w:hint="eastAsia"/>
        </w:rPr>
        <w:t xml:space="preserve">機台管理列表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[機台管理]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機台管理</w:t>
      </w:r>
      <w:r>
        <w:rPr>
          <w:rStyle w:val="VerbatimChar"/>
        </w:rPr>
        <w:t xml:space="preserve"> ████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🔍 </w:t>
      </w:r>
      <w:r>
        <w:rPr>
          <w:rStyle w:val="VerbatimChar"/>
          <w:rFonts w:hint="eastAsia"/>
        </w:rPr>
        <w:t xml:space="preserve">搜尋機台...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▼ | </w:t>
      </w:r>
      <w:r>
        <w:rPr>
          <w:rStyle w:val="VerbatimChar"/>
          <w:rFonts w:hint="eastAsia"/>
        </w:rPr>
        <w:t xml:space="preserve">[新增機台]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[匯出]</w:t>
      </w:r>
      <w:r>
        <w:rPr>
          <w:rStyle w:val="VerbatimChar"/>
        </w:rPr>
        <w:t xml:space="preserve">     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# | </w:t>
      </w:r>
      <w:r>
        <w:rPr>
          <w:rStyle w:val="VerbatimChar"/>
          <w:rFonts w:hint="eastAsia"/>
        </w:rPr>
        <w:t xml:space="preserve">機台編號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機台名稱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最後同步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|  |</w:t>
      </w:r>
      <w:r>
        <w:br/>
      </w:r>
      <w:r>
        <w:rPr>
          <w:rStyle w:val="VerbatimChar"/>
        </w:rPr>
        <w:t xml:space="preserve">|  |---|----------|---------|------|------|----------|----------|    |</w:t>
      </w:r>
      <w:r>
        <w:br/>
      </w:r>
      <w:r>
        <w:rPr>
          <w:rStyle w:val="VerbatimChar"/>
        </w:rPr>
        <w:t xml:space="preserve">|  | 1 | A-001    | </w:t>
      </w:r>
      <w:r>
        <w:rPr>
          <w:rStyle w:val="VerbatimChar"/>
          <w:rFonts w:hint="eastAsia"/>
        </w:rPr>
        <w:t xml:space="preserve">旗艦1號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門市A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🟢連線</w:t>
      </w:r>
      <w:r>
        <w:rPr>
          <w:rStyle w:val="VerbatimChar"/>
        </w:rPr>
        <w:t xml:space="preserve"> | 14:30   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 |  |</w:t>
      </w:r>
      <w:r>
        <w:br/>
      </w:r>
      <w:r>
        <w:rPr>
          <w:rStyle w:val="VerbatimChar"/>
        </w:rPr>
        <w:t xml:space="preserve">|  | 2 | A-002    | </w:t>
      </w:r>
      <w:r>
        <w:rPr>
          <w:rStyle w:val="VerbatimChar"/>
          <w:rFonts w:hint="eastAsia"/>
        </w:rPr>
        <w:t xml:space="preserve">旗艦2號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門市B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🔴離線</w:t>
      </w:r>
      <w:r>
        <w:rPr>
          <w:rStyle w:val="VerbatimChar"/>
        </w:rPr>
        <w:t xml:space="preserve"> | 10:15   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 |  |</w:t>
      </w:r>
      <w:r>
        <w:br/>
      </w:r>
      <w:r>
        <w:rPr>
          <w:rStyle w:val="VerbatimChar"/>
        </w:rPr>
        <w:t xml:space="preserve">|  | 3 | A-003    | </w:t>
      </w:r>
      <w:r>
        <w:rPr>
          <w:rStyle w:val="VerbatimChar"/>
          <w:rFonts w:hint="eastAsia"/>
        </w:rPr>
        <w:t xml:space="preserve">標準1號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門市C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🟢連線</w:t>
      </w:r>
      <w:r>
        <w:rPr>
          <w:rStyle w:val="VerbatimChar"/>
        </w:rPr>
        <w:t xml:space="preserve"> | 14:28   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6"/>
    <w:bookmarkStart w:id="27" w:name="畫面-4-玩家管理列表"/>
    <w:p>
      <w:pPr>
        <w:pStyle w:val="Heading4"/>
      </w:pPr>
      <w:r>
        <w:rPr>
          <w:rFonts w:hint="eastAsia"/>
        </w:rPr>
        <w:t xml:space="preserve">[畫面</w:t>
      </w:r>
      <w:r>
        <w:t xml:space="preserve"> 4] </w:t>
      </w:r>
      <w:r>
        <w:rPr>
          <w:rFonts w:hint="eastAsia"/>
        </w:rPr>
        <w:t xml:space="preserve">玩家管理列表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[系統LOGO]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[機台管理]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[遊戲管理]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[玩家管理]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[交易]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[權限]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玩家管理</w:t>
      </w:r>
      <w:r>
        <w:rPr>
          <w:rStyle w:val="VerbatimChar"/>
        </w:rPr>
        <w:t xml:space="preserve"> ████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🔍 </w:t>
      </w:r>
      <w:r>
        <w:rPr>
          <w:rStyle w:val="VerbatimChar"/>
          <w:rFonts w:hint="eastAsia"/>
        </w:rPr>
        <w:t xml:space="preserve">搜尋玩家...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▼ | </w:t>
      </w:r>
      <w:r>
        <w:rPr>
          <w:rStyle w:val="VerbatimChar"/>
          <w:rFonts w:hint="eastAsia"/>
        </w:rPr>
        <w:t xml:space="preserve">[新增玩家]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[匯出]</w:t>
      </w:r>
      <w:r>
        <w:rPr>
          <w:rStyle w:val="VerbatimChar"/>
        </w:rPr>
        <w:t xml:space="preserve">             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# | </w:t>
      </w:r>
      <w:r>
        <w:rPr>
          <w:rStyle w:val="VerbatimChar"/>
          <w:rFonts w:hint="eastAsia"/>
        </w:rPr>
        <w:t xml:space="preserve">帳號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暱稱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餘額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狀態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註冊時間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              |  |</w:t>
      </w:r>
      <w:r>
        <w:br/>
      </w:r>
      <w:r>
        <w:rPr>
          <w:rStyle w:val="VerbatimChar"/>
        </w:rPr>
        <w:t xml:space="preserve">|  |---|------|------|------|------|----------|-------------------|    |</w:t>
      </w:r>
      <w:r>
        <w:br/>
      </w:r>
      <w:r>
        <w:rPr>
          <w:rStyle w:val="VerbatimChar"/>
        </w:rPr>
        <w:t xml:space="preserve">|  | 1 | user01 | </w:t>
      </w:r>
      <w:r>
        <w:rPr>
          <w:rStyle w:val="VerbatimChar"/>
          <w:rFonts w:hint="eastAsia"/>
        </w:rPr>
        <w:t xml:space="preserve">玩家小明</w:t>
      </w:r>
      <w:r>
        <w:rPr>
          <w:rStyle w:val="VerbatimChar"/>
        </w:rPr>
        <w:t xml:space="preserve"> | $5,000 |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| 2026/01/15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| 2 | user02 | </w:t>
      </w:r>
      <w:r>
        <w:rPr>
          <w:rStyle w:val="VerbatimChar"/>
          <w:rFonts w:hint="eastAsia"/>
        </w:rPr>
        <w:t xml:space="preserve">玩家大華</w:t>
      </w:r>
      <w:r>
        <w:rPr>
          <w:rStyle w:val="VerbatimChar"/>
        </w:rPr>
        <w:t xml:space="preserve"> | $12,500 |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| 2026/01/20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| 3 | user03 | </w:t>
      </w:r>
      <w:r>
        <w:rPr>
          <w:rStyle w:val="VerbatimChar"/>
          <w:rFonts w:hint="eastAsia"/>
        </w:rPr>
        <w:t xml:space="preserve">玩家小美</w:t>
      </w:r>
      <w:r>
        <w:rPr>
          <w:rStyle w:val="VerbatimChar"/>
        </w:rPr>
        <w:t xml:space="preserve"> | $0 | </w:t>
      </w:r>
      <w:r>
        <w:rPr>
          <w:rStyle w:val="VerbatimChar"/>
          <w:rFonts w:hint="eastAsia"/>
        </w:rPr>
        <w:t xml:space="preserve">停權</w:t>
      </w:r>
      <w:r>
        <w:rPr>
          <w:rStyle w:val="VerbatimChar"/>
        </w:rPr>
        <w:t xml:space="preserve"> | 2026/02/01 | </w:t>
      </w:r>
      <w:r>
        <w:rPr>
          <w:rStyle w:val="VerbatimChar"/>
          <w:rFonts w:hint="eastAsia"/>
        </w:rPr>
        <w:t xml:space="preserve">[詳情]</w:t>
      </w:r>
      <w:r>
        <w:rPr>
          <w:rStyle w:val="VerbatimChar"/>
        </w:rPr>
        <w:t xml:space="preserve">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7"/>
    <w:bookmarkEnd w:id="28"/>
    <w:bookmarkStart w:id="31" w:name="單機本地後台-local-backend"/>
    <w:p>
      <w:pPr>
        <w:pStyle w:val="Heading3"/>
      </w:pPr>
      <w:r>
        <w:t xml:space="preserve">5.2 </w:t>
      </w:r>
      <w:r>
        <w:rPr>
          <w:rFonts w:hint="eastAsia"/>
        </w:rPr>
        <w:t xml:space="preserve">單機本地後台</w:t>
      </w:r>
      <w:r>
        <w:t xml:space="preserve"> (Local Backend)</w:t>
      </w:r>
    </w:p>
    <w:bookmarkStart w:id="29" w:name="畫面-1-安全的開洗分介面"/>
    <w:p>
      <w:pPr>
        <w:pStyle w:val="Heading4"/>
      </w:pPr>
      <w:r>
        <w:rPr>
          <w:rFonts w:hint="eastAsia"/>
        </w:rPr>
        <w:t xml:space="preserve">[畫面</w:t>
      </w:r>
      <w:r>
        <w:t xml:space="preserve"> 1] </w:t>
      </w:r>
      <w:r>
        <w:rPr>
          <w:rFonts w:hint="eastAsia"/>
        </w:rPr>
        <w:t xml:space="preserve">安全的開洗分介面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[本機設定]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機台名稱:</w:t>
      </w:r>
      <w:r>
        <w:rPr>
          <w:rStyle w:val="VerbatimChar"/>
        </w:rPr>
        <w:t xml:space="preserve"> A-01    </w:t>
      </w:r>
      <w:r>
        <w:rPr>
          <w:rStyle w:val="VerbatimChar"/>
          <w:rFonts w:hint="eastAsia"/>
        </w:rPr>
        <w:t xml:space="preserve">狀態:</w:t>
      </w:r>
      <w:r>
        <w:rPr>
          <w:rStyle w:val="VerbatimChar"/>
        </w:rPr>
        <w:t xml:space="preserve"> 🟢 </w:t>
      </w:r>
      <w:r>
        <w:rPr>
          <w:rStyle w:val="VerbatimChar"/>
          <w:rFonts w:hint="eastAsia"/>
        </w:rPr>
        <w:t xml:space="preserve">連線中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[登出]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本日營收</w:t>
      </w:r>
      <w:r>
        <w:rPr>
          <w:rStyle w:val="VerbatimChar"/>
        </w:rPr>
        <w:t xml:space="preserve"> ████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</w:t>
      </w:r>
      <w:r>
        <w:rPr>
          <w:rStyle w:val="VerbatimChar"/>
          <w:rFonts w:hint="eastAsia"/>
        </w:rPr>
        <w:t xml:space="preserve">今日營收</w:t>
      </w:r>
      <w:r>
        <w:rPr>
          <w:rStyle w:val="VerbatimChar"/>
        </w:rPr>
        <w:t xml:space="preserve">  |   </w:t>
      </w:r>
      <w:r>
        <w:rPr>
          <w:rStyle w:val="VerbatimChar"/>
          <w:rFonts w:hint="eastAsia"/>
        </w:rPr>
        <w:t xml:space="preserve">今日下注</w:t>
      </w:r>
      <w:r>
        <w:rPr>
          <w:rStyle w:val="VerbatimChar"/>
        </w:rPr>
        <w:t xml:space="preserve">   |  </w:t>
      </w:r>
      <w:r>
        <w:rPr>
          <w:rStyle w:val="VerbatimChar"/>
          <w:rFonts w:hint="eastAsia"/>
        </w:rPr>
        <w:t xml:space="preserve">今日派彩</w:t>
      </w:r>
      <w:r>
        <w:rPr>
          <w:rStyle w:val="VerbatimChar"/>
        </w:rPr>
        <w:t xml:space="preserve">   |   </w:t>
      </w:r>
      <w:r>
        <w:rPr>
          <w:rStyle w:val="VerbatimChar"/>
          <w:rFonts w:hint="eastAsia"/>
        </w:rPr>
        <w:t xml:space="preserve">淨收益</w:t>
      </w:r>
      <w:r>
        <w:rPr>
          <w:rStyle w:val="VerbatimChar"/>
        </w:rPr>
        <w:t xml:space="preserve">           |   |</w:t>
      </w:r>
      <w:r>
        <w:br/>
      </w:r>
      <w:r>
        <w:rPr>
          <w:rStyle w:val="VerbatimChar"/>
        </w:rPr>
        <w:t xml:space="preserve">|  |  $12,500   |   $45,000    |   $32,500   |   $12,500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快速操作</w:t>
      </w:r>
      <w:r>
        <w:rPr>
          <w:rStyle w:val="VerbatimChar"/>
        </w:rPr>
        <w:t xml:space="preserve"> ████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+------------------+      +------------------+                  |</w:t>
      </w:r>
      <w:r>
        <w:br/>
      </w:r>
      <w:r>
        <w:rPr>
          <w:rStyle w:val="VerbatimChar"/>
        </w:rPr>
        <w:t xml:space="preserve">|     |    </w:t>
      </w:r>
      <w:r>
        <w:rPr>
          <w:rStyle w:val="VerbatimChar"/>
          <w:rFonts w:hint="eastAsia"/>
        </w:rPr>
        <w:t xml:space="preserve">[輸入PIN碼]</w:t>
      </w:r>
      <w:r>
        <w:rPr>
          <w:rStyle w:val="VerbatimChar"/>
        </w:rPr>
        <w:t xml:space="preserve">    |      |    </w:t>
      </w:r>
      <w:r>
        <w:rPr>
          <w:rStyle w:val="VerbatimChar"/>
          <w:rFonts w:hint="eastAsia"/>
        </w:rPr>
        <w:t xml:space="preserve">[輸入PIN碼]</w:t>
      </w:r>
      <w:r>
        <w:rPr>
          <w:rStyle w:val="VerbatimChar"/>
        </w:rPr>
        <w:t xml:space="preserve">    |                  |</w:t>
      </w:r>
      <w:r>
        <w:br/>
      </w:r>
      <w:r>
        <w:rPr>
          <w:rStyle w:val="VerbatimChar"/>
        </w:rPr>
        <w:t xml:space="preserve">|     |   ┌──────────┐    |      |   ┌──────────┐    |                  |</w:t>
      </w:r>
      <w:r>
        <w:br/>
      </w:r>
      <w:r>
        <w:rPr>
          <w:rStyle w:val="VerbatimChar"/>
        </w:rPr>
        <w:t xml:space="preserve">|     |   │  ▢ ▢ ▢ ▢ │    |      |   │  ▢ ▢ ▢ ▢ │    |                  |</w:t>
      </w:r>
      <w:r>
        <w:br/>
      </w:r>
      <w:r>
        <w:rPr>
          <w:rStyle w:val="VerbatimChar"/>
        </w:rPr>
        <w:t xml:space="preserve">|     |   └──────────┘    |      |   └──────────┘    |                  |</w:t>
      </w:r>
      <w:r>
        <w:br/>
      </w:r>
      <w:r>
        <w:rPr>
          <w:rStyle w:val="VerbatimChar"/>
        </w:rPr>
        <w:t xml:space="preserve">|     |   ┌──────────┐    |      |   ┌──────────┐    |                  |</w:t>
      </w:r>
      <w:r>
        <w:br/>
      </w:r>
      <w:r>
        <w:rPr>
          <w:rStyle w:val="VerbatimChar"/>
        </w:rPr>
        <w:t xml:space="preserve">|     |   │ $        │    |      |   │ $        │    |                  |</w:t>
      </w:r>
      <w:r>
        <w:br/>
      </w:r>
      <w:r>
        <w:rPr>
          <w:rStyle w:val="VerbatimChar"/>
        </w:rPr>
        <w:t xml:space="preserve">|     |   └──────────┘    |      |   └──────────┘    |                  |</w:t>
      </w:r>
      <w:r>
        <w:br/>
      </w:r>
      <w:r>
        <w:rPr>
          <w:rStyle w:val="VerbatimChar"/>
        </w:rPr>
        <w:t xml:space="preserve">|     |   [  </w:t>
      </w:r>
      <w:r>
        <w:rPr>
          <w:rStyle w:val="VerbatimChar"/>
          <w:rFonts w:hint="eastAsia"/>
        </w:rPr>
        <w:t xml:space="preserve">注分</w:t>
      </w:r>
      <w:r>
        <w:rPr>
          <w:rStyle w:val="VerbatimChar"/>
        </w:rPr>
        <w:t xml:space="preserve">  ]      |      |   [  </w:t>
      </w:r>
      <w:r>
        <w:rPr>
          <w:rStyle w:val="VerbatimChar"/>
          <w:rFonts w:hint="eastAsia"/>
        </w:rPr>
        <w:t xml:space="preserve">洗分</w:t>
      </w:r>
      <w:r>
        <w:rPr>
          <w:rStyle w:val="VerbatimChar"/>
        </w:rPr>
        <w:t xml:space="preserve">  ]      |                  |</w:t>
      </w:r>
      <w:r>
        <w:br/>
      </w:r>
      <w:r>
        <w:rPr>
          <w:rStyle w:val="VerbatimChar"/>
        </w:rPr>
        <w:t xml:space="preserve">|     |   </w:t>
      </w:r>
      <w:r>
        <w:rPr>
          <w:rStyle w:val="VerbatimChar"/>
          <w:rFonts w:hint="eastAsia"/>
        </w:rPr>
        <w:t xml:space="preserve">(開分/充值)</w:t>
      </w:r>
      <w:r>
        <w:rPr>
          <w:rStyle w:val="VerbatimChar"/>
        </w:rPr>
        <w:t xml:space="preserve">     |      |   </w:t>
      </w:r>
      <w:r>
        <w:rPr>
          <w:rStyle w:val="VerbatimChar"/>
          <w:rFonts w:hint="eastAsia"/>
        </w:rPr>
        <w:t xml:space="preserve">(結算/歸零)</w:t>
      </w:r>
      <w:r>
        <w:rPr>
          <w:rStyle w:val="VerbatimChar"/>
        </w:rPr>
        <w:t xml:space="preserve">     |                  |</w:t>
      </w:r>
      <w:r>
        <w:br/>
      </w:r>
      <w:r>
        <w:rPr>
          <w:rStyle w:val="VerbatimChar"/>
        </w:rPr>
        <w:t xml:space="preserve">|     +------------------+      +------------------+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⏳ </w:t>
      </w:r>
      <w:r>
        <w:rPr>
          <w:rStyle w:val="VerbatimChar"/>
          <w:rFonts w:hint="eastAsia"/>
        </w:rPr>
        <w:t xml:space="preserve">待同步佇列: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筆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[強制同步]</w:t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bookmarkEnd w:id="29"/>
    <w:bookmarkStart w:id="30" w:name="畫面-2-本機設定介面"/>
    <w:p>
      <w:pPr>
        <w:pStyle w:val="Heading4"/>
      </w:pPr>
      <w:r>
        <w:rPr>
          <w:rFonts w:hint="eastAsia"/>
        </w:rPr>
        <w:t xml:space="preserve">[畫面</w:t>
      </w:r>
      <w:r>
        <w:t xml:space="preserve"> 2] </w:t>
      </w:r>
      <w:r>
        <w:rPr>
          <w:rFonts w:hint="eastAsia"/>
        </w:rPr>
        <w:t xml:space="preserve">本機設定介面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</w:t>
      </w:r>
      <w:r>
        <w:rPr>
          <w:rStyle w:val="VerbatimChar"/>
          <w:rFonts w:hint="eastAsia"/>
        </w:rPr>
        <w:t xml:space="preserve">本機設定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(需工程師密碼)</w:t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中央伺服器設定</w:t>
      </w:r>
      <w:r>
        <w:rPr>
          <w:rStyle w:val="VerbatimChar"/>
        </w:rPr>
        <w:t xml:space="preserve"> ████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API </w:t>
      </w:r>
      <w:r>
        <w:rPr>
          <w:rStyle w:val="VerbatimChar"/>
          <w:rFonts w:hint="eastAsia"/>
        </w:rPr>
        <w:t xml:space="preserve">位址:</w:t>
      </w:r>
      <w:r>
        <w:rPr>
          <w:rStyle w:val="VerbatimChar"/>
        </w:rPr>
        <w:t xml:space="preserve">   [ https://api.gameplatform.com ]                       |</w:t>
      </w:r>
      <w:r>
        <w:br/>
      </w:r>
      <w:r>
        <w:rPr>
          <w:rStyle w:val="VerbatimChar"/>
        </w:rPr>
        <w:t xml:space="preserve">|  API </w:t>
      </w:r>
      <w:r>
        <w:rPr>
          <w:rStyle w:val="VerbatimChar"/>
          <w:rFonts w:hint="eastAsia"/>
        </w:rPr>
        <w:t xml:space="preserve">金鑰:</w:t>
      </w:r>
      <w:r>
        <w:rPr>
          <w:rStyle w:val="VerbatimChar"/>
        </w:rPr>
        <w:t xml:space="preserve">   [ ********************************* ]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機台序號:</w:t>
      </w:r>
      <w:r>
        <w:rPr>
          <w:rStyle w:val="VerbatimChar"/>
        </w:rPr>
        <w:t xml:space="preserve">   [ A-001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網路設定</w:t>
      </w:r>
      <w:r>
        <w:rPr>
          <w:rStyle w:val="VerbatimChar"/>
        </w:rPr>
        <w:t xml:space="preserve"> ████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自動同步: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[啟用</w:t>
      </w:r>
      <w:r>
        <w:rPr>
          <w:rStyle w:val="VerbatimChar"/>
        </w:rPr>
        <w:t xml:space="preserve"> ▼]          </w:t>
      </w:r>
      <w:r>
        <w:rPr>
          <w:rStyle w:val="VerbatimChar"/>
          <w:rFonts w:hint="eastAsia"/>
        </w:rPr>
        <w:t xml:space="preserve">同步間隔:</w:t>
      </w:r>
      <w:r>
        <w:rPr>
          <w:rStyle w:val="VerbatimChar"/>
        </w:rPr>
        <w:t xml:space="preserve"> [ 3 </w:t>
      </w:r>
      <w:r>
        <w:rPr>
          <w:rStyle w:val="VerbatimChar"/>
          <w:rFonts w:hint="eastAsia"/>
        </w:rPr>
        <w:t xml:space="preserve">分鐘</w:t>
      </w:r>
      <w:r>
        <w:rPr>
          <w:rStyle w:val="VerbatimChar"/>
        </w:rPr>
        <w:t xml:space="preserve"> ▼]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████ </w:t>
      </w:r>
      <w:r>
        <w:rPr>
          <w:rStyle w:val="VerbatimChar"/>
          <w:rFonts w:hint="eastAsia"/>
        </w:rPr>
        <w:t xml:space="preserve">安全設定</w:t>
      </w:r>
      <w:r>
        <w:rPr>
          <w:rStyle w:val="VerbatimChar"/>
        </w:rPr>
        <w:t xml:space="preserve"> ████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PIN </w:t>
      </w:r>
      <w:r>
        <w:rPr>
          <w:rStyle w:val="VerbatimChar"/>
          <w:rFonts w:hint="eastAsia"/>
        </w:rPr>
        <w:t xml:space="preserve">碼:</w:t>
      </w:r>
      <w:r>
        <w:rPr>
          <w:rStyle w:val="VerbatimChar"/>
        </w:rPr>
        <w:t xml:space="preserve">     [ **** ]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[ </w:t>
      </w:r>
      <w:r>
        <w:rPr>
          <w:rStyle w:val="VerbatimChar"/>
          <w:rFonts w:hint="eastAsia"/>
        </w:rPr>
        <w:t xml:space="preserve">儲存</w:t>
      </w:r>
      <w:r>
        <w:rPr>
          <w:rStyle w:val="VerbatimChar"/>
        </w:rPr>
        <w:t xml:space="preserve"> ] [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]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35" w:name="X58fa065f55b162a3c9747a206d9acd74ed71854"/>
    <w:p>
      <w:pPr>
        <w:pStyle w:val="Heading3"/>
      </w:pPr>
      <w:r>
        <w:t xml:space="preserve">Use Case 1: </w:t>
      </w:r>
      <w:r>
        <w:rPr>
          <w:rFonts w:hint="eastAsia"/>
        </w:rPr>
        <w:t xml:space="preserve">現場穩定的開洗分操作</w:t>
      </w:r>
      <w:r>
        <w:t xml:space="preserve"> (Secure Local Cash-in/out)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現場人員在實體機台上，替玩家加分與洗分。必須確保即使拔掉網路線，依然能順利運作且對帳無誤。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現場操作員、機台本地伺服器</w:t>
      </w:r>
    </w:p>
    <w:bookmarkStart w:id="33" w:name="階段一正常操作"/>
    <w:p>
      <w:pPr>
        <w:pStyle w:val="Heading4"/>
      </w:pPr>
      <w:r>
        <w:rPr>
          <w:rFonts w:hint="eastAsia"/>
        </w:rPr>
        <w:t xml:space="preserve">階段一：正常操作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操作員於機台隱藏介面輸入</w:t>
      </w:r>
      <w:r>
        <w:t xml:space="preserve"> 4 </w:t>
      </w:r>
      <w:r>
        <w:rPr>
          <w:rFonts w:hint="eastAsia"/>
        </w:rPr>
        <w:t xml:space="preserve">碼</w:t>
      </w:r>
      <w:r>
        <w:t xml:space="preserve"> PIN </w:t>
      </w:r>
      <w:r>
        <w:rPr>
          <w:rFonts w:hint="eastAsia"/>
        </w:rPr>
        <w:t xml:space="preserve">碼解鎖（取代過去毫無防護的設計）。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在數字鍵盤上輸入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rPr>
          <w:rFonts w:hint="eastAsia"/>
        </w:rPr>
        <w:t xml:space="preserve">並按下</w:t>
      </w:r>
      <w:r>
        <w:t xml:space="preserve"> </w:t>
      </w:r>
      <w:r>
        <w:rPr>
          <w:rStyle w:val="VerbatimChar"/>
          <w:rFonts w:hint="eastAsia"/>
        </w:rPr>
        <w:t xml:space="preserve">[注資]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系統將</w:t>
      </w:r>
      <w:r>
        <w:t xml:space="preserve"> </w:t>
      </w:r>
      <w:r>
        <w:rPr>
          <w:rStyle w:val="VerbatimChar"/>
        </w:rPr>
        <w:t xml:space="preserve">$1,000</w:t>
      </w:r>
      <w:r>
        <w:t xml:space="preserve">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SQLite，並顯示綠色勾勾「✅</w:t>
      </w:r>
      <w:r>
        <w:t xml:space="preserve"> </w:t>
      </w:r>
      <w:r>
        <w:rPr>
          <w:rFonts w:hint="eastAsia"/>
        </w:rPr>
        <w:t xml:space="preserve">已成功進分1,000，並已同步至中央」。</w:t>
      </w:r>
    </w:p>
    <w:bookmarkEnd w:id="33"/>
    <w:bookmarkStart w:id="34" w:name="階段二離線斷網保護"/>
    <w:p>
      <w:pPr>
        <w:pStyle w:val="Heading4"/>
      </w:pPr>
      <w:r>
        <w:rPr>
          <w:rFonts w:hint="eastAsia"/>
        </w:rPr>
        <w:t xml:space="preserve">階段二：離線斷網保護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若展場或店面網路意外斷線，操作員一樣按下</w:t>
      </w:r>
      <w:r>
        <w:t xml:space="preserve"> </w:t>
      </w:r>
      <w:r>
        <w:rPr>
          <w:rStyle w:val="VerbatimChar"/>
          <w:rFonts w:hint="eastAsia"/>
        </w:rPr>
        <w:t xml:space="preserve">[注資]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系統將</w:t>
      </w:r>
      <w:r>
        <w:t xml:space="preserve"> </w:t>
      </w:r>
      <w:r>
        <w:rPr>
          <w:rStyle w:val="VerbatimChar"/>
        </w:rPr>
        <w:t xml:space="preserve">$1,000</w:t>
      </w:r>
      <w:r>
        <w:t xml:space="preserve">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SQLite，此時會顯示黃色時鐘「⏳</w:t>
      </w:r>
      <w:r>
        <w:t xml:space="preserve"> </w:t>
      </w:r>
      <w:r>
        <w:rPr>
          <w:rFonts w:hint="eastAsia"/>
        </w:rPr>
        <w:t xml:space="preserve">已成功進分1,000，(網路離線中，已排入待傳佇列)」。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玩家依然可以立刻使用這</w:t>
      </w:r>
      <w:r>
        <w:t xml:space="preserve"> $1,000 </w:t>
      </w:r>
      <w:r>
        <w:rPr>
          <w:rFonts w:hint="eastAsia"/>
        </w:rPr>
        <w:t xml:space="preserve">開始打遊戲，現場營運完全不中斷。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網路恢復後，背景的</w:t>
      </w:r>
      <w:r>
        <w:t xml:space="preserve"> Worker </w:t>
      </w:r>
      <w:r>
        <w:rPr>
          <w:rFonts w:hint="eastAsia"/>
        </w:rPr>
        <w:t xml:space="preserve">會自動將該筆紀錄推送至中央，且前端畫面的「待傳佇列」數字會歸零。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use-case-2-本地機台連線設定-local-setup-ui"/>
    <w:p>
      <w:pPr>
        <w:pStyle w:val="Heading3"/>
      </w:pPr>
      <w:r>
        <w:t xml:space="preserve">Use Case 2: </w:t>
      </w:r>
      <w:r>
        <w:rPr>
          <w:rFonts w:hint="eastAsia"/>
        </w:rPr>
        <w:t xml:space="preserve">本地機台連線設定</w:t>
      </w:r>
      <w:r>
        <w:t xml:space="preserve"> (Local Setup UI)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將新機台搬到新店面，工程師不需要再用記事本去改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，可以優雅地透過</w:t>
      </w:r>
      <w:r>
        <w:t xml:space="preserve"> UI </w:t>
      </w:r>
      <w:r>
        <w:rPr>
          <w:rFonts w:hint="eastAsia"/>
        </w:rPr>
        <w:t xml:space="preserve">完成初步綁定。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裝機工程師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工程師將主機接上螢幕與鍵盤，打開瀏覽器進入</w:t>
      </w:r>
      <w:r>
        <w:t xml:space="preserve"> </w:t>
      </w:r>
      <w:r>
        <w:rPr>
          <w:rStyle w:val="VerbatimChar"/>
        </w:rPr>
        <w:t xml:space="preserve">http://localhost:3000/setup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系統要求輸入預設的工程密碼。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進入設定頁面後，工程師輸入：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中央</w:t>
      </w:r>
      <w:r>
        <w:t xml:space="preserve"> API </w:t>
      </w:r>
      <w:r>
        <w:rPr>
          <w:rFonts w:hint="eastAsia"/>
        </w:rPr>
        <w:t xml:space="preserve">網址（例如</w:t>
      </w:r>
      <w:r>
        <w:t xml:space="preserve"> </w:t>
      </w:r>
      <w:r>
        <w:rPr>
          <w:rStyle w:val="VerbatimChar"/>
        </w:rPr>
        <w:t xml:space="preserve">https://api.gameplatform.com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0"/>
        </w:numPr>
      </w:pPr>
      <w:r>
        <w:t xml:space="preserve">API </w:t>
      </w:r>
      <w:r>
        <w:rPr>
          <w:rFonts w:hint="eastAsia"/>
        </w:rPr>
        <w:t xml:space="preserve">Key（從管理後台取得）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機台序號（例如</w:t>
      </w:r>
      <w:r>
        <w:t xml:space="preserve"> </w:t>
      </w:r>
      <w:r>
        <w:rPr>
          <w:rStyle w:val="VerbatimChar"/>
        </w:rPr>
        <w:t xml:space="preserve">A-01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點擊「儲存」，系統會自動測試連線並顯示結果。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設定完成後，系統自動重啟本地服務。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38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38"/>
    <w:bookmarkStart w:id="39" w:name="輸入元件"/>
    <w:p>
      <w:pPr>
        <w:pStyle w:val="Heading3"/>
      </w:pPr>
      <w:r>
        <w:t xml:space="preserve">7.2 </w:t>
      </w:r>
      <w:r>
        <w:rPr>
          <w:rFonts w:hint="eastAsia"/>
        </w:rPr>
        <w:t xml:space="preserve">輸入元件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文字輸入：圓角邊框，聚焦時顯示</w:t>
      </w:r>
      <w:r>
        <w:t xml:space="preserve"> Primary </w:t>
      </w:r>
      <w:r>
        <w:rPr>
          <w:rFonts w:hint="eastAsia"/>
        </w:rPr>
        <w:t xml:space="preserve">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數字輸入：千分位格式化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密碼輸入：顯示/隱藏切換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下拉選單：支援搜尋</w:t>
      </w:r>
    </w:p>
    <w:bookmarkEnd w:id="39"/>
    <w:bookmarkStart w:id="40" w:name="表格元件"/>
    <w:p>
      <w:pPr>
        <w:pStyle w:val="Heading3"/>
      </w:pPr>
      <w:r>
        <w:t xml:space="preserve">7.3 </w:t>
      </w:r>
      <w:r>
        <w:rPr>
          <w:rFonts w:hint="eastAsia"/>
        </w:rPr>
        <w:t xml:space="preserve">表格元件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固定表頭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欄位排序（點擊切換</w:t>
      </w:r>
      <w:r>
        <w:t xml:space="preserve"> </w:t>
      </w:r>
      <w:r>
        <w:rPr>
          <w:rFonts w:hint="eastAsia"/>
        </w:rPr>
        <w:t xml:space="preserve">ASC/DESC）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分頁控制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列</w:t>
      </w:r>
      <w:r>
        <w:t xml:space="preserve"> hover </w:t>
      </w:r>
      <w:r>
        <w:rPr>
          <w:rFonts w:hint="eastAsia"/>
        </w:rPr>
        <w:t xml:space="preserve">效果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42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42"/>
    <w:bookmarkStart w:id="43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45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45"/>
    <w:bookmarkStart w:id="46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48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資料網格，現代化表格元件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個人識別碼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背景佇列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背景工作程式</w:t>
            </w:r>
          </w:p>
        </w:tc>
      </w:tr>
    </w:tbl>
    <w:bookmarkEnd w:id="48"/>
    <w:bookmarkStart w:id="49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UI設計詳細說明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UseCase</w:t>
            </w:r>
          </w:p>
        </w:tc>
      </w:tr>
    </w:tbl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