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540" w:footer="360"/>
          <w:pgNumType w:start="1"/>
        </w:sect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400" w:lineRule="auto"/>
        <w:ind w:left="0" w:right="0" w:firstLine="0"/>
        <w:jc w:val="left"/>
        <w:rPr>
          <w:rFonts w:ascii="Arial Black" w:cs="Arial Black" w:eastAsia="Arial Black" w:hAnsi="Arial Black"/>
          <w:b w:val="1"/>
          <w:i w:val="0"/>
          <w:smallCaps w:val="0"/>
          <w:strike w:val="0"/>
          <w:color w:val="000000"/>
          <w:sz w:val="36"/>
          <w:szCs w:val="36"/>
          <w:u w:val="none"/>
          <w:shd w:fill="auto" w:val="clear"/>
          <w:vertAlign w:val="baseline"/>
        </w:rPr>
      </w:pPr>
      <w:bookmarkStart w:colFirst="0" w:colLast="0" w:name="_heading=h.30j0zll" w:id="0"/>
      <w:bookmarkEnd w:id="0"/>
      <w:r w:rsidDel="00000000" w:rsidR="00000000" w:rsidRPr="00000000">
        <w:rPr>
          <w:rFonts w:ascii="Arial Black" w:cs="Arial Black" w:eastAsia="Arial Black" w:hAnsi="Arial Black"/>
          <w:b w:val="1"/>
          <w:sz w:val="36"/>
          <w:szCs w:val="36"/>
          <w:rtl w:val="0"/>
        </w:rPr>
        <w:tab/>
      </w:r>
      <w:sdt>
        <w:sdtPr>
          <w:tag w:val="goog_rdk_0"/>
        </w:sdtPr>
        <w:sdtContent>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Менеджер задач</w:t>
          </w:r>
        </w:sdtContent>
      </w:sdt>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48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440" w:line="240" w:lineRule="auto"/>
        <w:ind w:left="0" w:right="0" w:firstLine="0"/>
        <w:jc w:val="center"/>
        <w:rPr>
          <w:rFonts w:ascii="Arial Bold" w:cs="Arial Bold" w:eastAsia="Arial Bold" w:hAnsi="Arial Bold"/>
          <w:b w:val="1"/>
          <w:i w:val="0"/>
          <w:smallCaps w:val="0"/>
          <w:strike w:val="0"/>
          <w:color w:val="000000"/>
          <w:sz w:val="30"/>
          <w:szCs w:val="3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30"/>
          <w:szCs w:val="30"/>
          <w:u w:val="none"/>
          <w:shd w:fill="auto" w:val="clear"/>
          <w:vertAlign w:val="baseline"/>
          <w:rtl w:val="0"/>
        </w:rPr>
        <w:t xml:space="preserve">[WUNU_G]</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center"/>
        <w:rPr>
          <w:rFonts w:ascii="Arial Black" w:cs="Arial Black" w:eastAsia="Arial Black" w:hAnsi="Arial Black"/>
          <w:b w:val="1"/>
          <w:i w:val="0"/>
          <w:smallCaps w:val="0"/>
          <w:strike w:val="0"/>
          <w:color w:val="000000"/>
          <w:sz w:val="36"/>
          <w:szCs w:val="36"/>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6"/>
          <w:szCs w:val="36"/>
          <w:u w:val="none"/>
          <w:shd w:fill="auto" w:val="clear"/>
          <w:vertAlign w:val="baseline"/>
          <w:rtl w:val="0"/>
        </w:rPr>
        <w:t xml:space="preserve">[TASK FLOW]</w:t>
      </w:r>
    </w:p>
    <w:tbl>
      <w:tblPr>
        <w:tblStyle w:val="Table1"/>
        <w:tblW w:w="6480.0" w:type="dxa"/>
        <w:jc w:val="center"/>
        <w:tblBorders>
          <w:insideH w:color="000000" w:space="0" w:sz="4" w:val="single"/>
        </w:tblBorders>
        <w:tblLayout w:type="fixed"/>
        <w:tblLook w:val="0000"/>
      </w:tblPr>
      <w:tblGrid>
        <w:gridCol w:w="3060"/>
        <w:gridCol w:w="3420"/>
        <w:tblGridChange w:id="0">
          <w:tblGrid>
            <w:gridCol w:w="3060"/>
            <w:gridCol w:w="3420"/>
          </w:tblGrid>
        </w:tblGridChange>
      </w:tblGrid>
      <w:tr>
        <w:trPr>
          <w:cantSplit w:val="0"/>
          <w:trHeight w:val="144" w:hRule="atLeast"/>
          <w:tblHeader w:val="0"/>
        </w:trPr>
        <w:tc>
          <w:tcPr/>
          <w:p w:rsidR="00000000" w:rsidDel="00000000" w:rsidP="00000000" w:rsidRDefault="00000000" w:rsidRPr="00000000" w14:paraId="00000006">
            <w:pPr>
              <w:ind w:left="0" w:firstLine="0"/>
              <w:jc w:val="center"/>
              <w:rPr/>
            </w:pPr>
            <w:r w:rsidDel="00000000" w:rsidR="00000000" w:rsidRPr="00000000">
              <w:rPr>
                <w:rtl w:val="0"/>
              </w:rPr>
              <w:t xml:space="preserve">ВЕРСІЯ: 1.0</w:t>
            </w:r>
          </w:p>
        </w:tc>
        <w:tc>
          <w:tcPr/>
          <w:p w:rsidR="00000000" w:rsidDel="00000000" w:rsidP="00000000" w:rsidRDefault="00000000" w:rsidRPr="00000000" w14:paraId="00000007">
            <w:pPr>
              <w:ind w:left="0" w:firstLine="0"/>
              <w:jc w:val="center"/>
              <w:rPr/>
            </w:pPr>
            <w:r w:rsidDel="00000000" w:rsidR="00000000" w:rsidRPr="00000000">
              <w:rPr>
                <w:rtl w:val="0"/>
              </w:rPr>
              <w:t xml:space="preserve">ДАТА ПЕРЕГЛЯДУ: 22.04.2024</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36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1"/>
          <w:trHeight w:val="370" w:hRule="atLeast"/>
          <w:tblHeader w:val="0"/>
        </w:trPr>
        <w:tc>
          <w:tcPr>
            <w:shd w:fill="e6e6e6"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Ім'я затверджувача</w:t>
            </w:r>
          </w:p>
        </w:tc>
        <w:tc>
          <w:tcPr>
            <w:shd w:fill="e6e6e6"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Назва</w:t>
            </w:r>
          </w:p>
        </w:tc>
        <w:tc>
          <w:tcPr>
            <w:shd w:fill="e6e6e6"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Підпис</w:t>
            </w:r>
          </w:p>
        </w:tc>
        <w:tc>
          <w:tcPr>
            <w:shd w:fill="e6e6e6"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Дата</w:t>
            </w:r>
          </w:p>
        </w:tc>
      </w:tr>
      <w:tr>
        <w:trPr>
          <w:cantSplit w:val="1"/>
          <w:trHeight w:val="370" w:hRule="atLeast"/>
          <w:tblHeader w:val="0"/>
        </w:trPr>
        <w:tc>
          <w:tcPr>
            <w:shd w:fill="ffffff"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Адам Іванюш</w:t>
            </w:r>
          </w:p>
        </w:tc>
        <w:tc>
          <w:tcPr>
            <w:shd w:fill="fffff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27.03.2024</w:t>
            </w:r>
          </w:p>
        </w:tc>
      </w:tr>
      <w:tr>
        <w:trPr>
          <w:cantSplit w:val="1"/>
          <w:trHeight w:val="370" w:hRule="atLeast"/>
          <w:tblHeader w:val="0"/>
        </w:trPr>
        <w:tc>
          <w:tcPr>
            <w:shd w:fill="ffffff"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Ружицький Дмитро</w:t>
            </w:r>
          </w:p>
        </w:tc>
        <w:tc>
          <w:tcPr>
            <w:shd w:fill="ffffff"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27.03.2024</w:t>
            </w:r>
          </w:p>
        </w:tc>
      </w:tr>
      <w:tr>
        <w:trPr>
          <w:cantSplit w:val="1"/>
          <w:trHeight w:val="370" w:hRule="atLeast"/>
          <w:tblHeader w:val="0"/>
        </w:trPr>
        <w:tc>
          <w:tcPr>
            <w:shd w:fill="ffff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headerReference r:id="rId11" w:type="default"/>
          <w:footerReference r:id="rId12" w:type="default"/>
          <w:type w:val="nextPage"/>
          <w:pgSz w:h="15840" w:w="12240" w:orient="portrait"/>
          <w:pgMar w:bottom="1440" w:top="1440" w:left="1440" w:right="1440" w:header="540" w:footer="360"/>
          <w:pgNumType w:start="1"/>
        </w:sect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Зміст</w:t>
          </w:r>
        </w:sdtContent>
      </w:sdt>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1.  Огляд</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Призначення</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Сфера застосування</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2.  Архітектура системи</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3.  Словник даних</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4.  Дизайн даних</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Інтерефейс користувача</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Ієрархія навігації інтерфейсу користувача</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Перетворення даних</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5.  Дизайн інтерфейсу користувача</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Огляд дизайну інтерфейсу користувача</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Ієрархія навігації інтерфейсу користувача</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Категорії функцій користувача (або випадки використання)</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6.  Інші інтерфейси</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7.  Інші конструктивні особливості</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8.  Матриця відстеження вимог</w:t>
            </w:r>
          </w:hyperlink>
          <w:hyperlink w:anchor="_heading=h.nrl5lkohe2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9.  Література</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Розділ 10. Історія переглядів</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tabs>
          <w:tab w:val="left" w:leader="none" w:pos="0"/>
          <w:tab w:val="left" w:leader="none" w:pos="1980"/>
        </w:tabs>
        <w:ind w:firstLine="0"/>
        <w:rPr/>
        <w:sectPr>
          <w:headerReference r:id="rId13" w:type="default"/>
          <w:headerReference r:id="rId14" w:type="first"/>
          <w:footerReference r:id="rId15" w:type="default"/>
          <w:footerReference r:id="rId16" w:type="first"/>
          <w:type w:val="nextPage"/>
          <w:pgSz w:h="15840" w:w="12240" w:orient="portrait"/>
          <w:pgMar w:bottom="1440" w:top="1440" w:left="1440" w:right="1440" w:header="540" w:footer="360"/>
          <w:pgNumType w:start="1"/>
        </w:sectPr>
      </w:pPr>
      <w:bookmarkStart w:colFirst="0" w:colLast="0" w:name="_heading=h.1fob9te" w:id="1"/>
      <w:bookmarkEnd w:id="1"/>
      <w:r w:rsidDel="00000000" w:rsidR="00000000" w:rsidRPr="00000000">
        <w:rPr>
          <w:rtl w:val="0"/>
        </w:rPr>
      </w:r>
    </w:p>
    <w:p w:rsidR="00000000" w:rsidDel="00000000" w:rsidP="00000000" w:rsidRDefault="00000000" w:rsidRPr="00000000" w14:paraId="00000034">
      <w:pPr>
        <w:pStyle w:val="Heading1"/>
        <w:tabs>
          <w:tab w:val="left" w:leader="none" w:pos="0"/>
          <w:tab w:val="left" w:leader="none" w:pos="1980"/>
          <w:tab w:val="left" w:leader="none" w:pos="540"/>
        </w:tabs>
        <w:ind w:left="540" w:hanging="540"/>
        <w:rPr/>
      </w:pPr>
      <w:bookmarkStart w:colFirst="0" w:colLast="0" w:name="_heading=h.3znysh7" w:id="2"/>
      <w:bookmarkEnd w:id="2"/>
      <w:sdt>
        <w:sdtPr>
          <w:tag w:val="goog_rdk_2"/>
        </w:sdtPr>
        <w:sdtContent>
          <w:r w:rsidDel="00000000" w:rsidR="00000000" w:rsidRPr="00000000">
            <w:rPr>
              <w:rFonts w:ascii="Arial" w:cs="Arial" w:eastAsia="Arial" w:hAnsi="Arial"/>
              <w:rtl w:val="0"/>
            </w:rPr>
            <w:t xml:space="preserve">Розділ 1. </w:t>
            <w:tab/>
            <w:t xml:space="preserve">Огляд</w:t>
          </w:r>
        </w:sdtContent>
      </w:sdt>
    </w:p>
    <w:p w:rsidR="00000000" w:rsidDel="00000000" w:rsidP="00000000" w:rsidRDefault="00000000" w:rsidRPr="00000000" w14:paraId="00000035">
      <w:pPr>
        <w:pStyle w:val="Heading2"/>
        <w:tabs>
          <w:tab w:val="left" w:leader="none" w:pos="720"/>
        </w:tabs>
        <w:ind w:firstLine="187"/>
        <w:rPr>
          <w:sz w:val="24"/>
          <w:szCs w:val="24"/>
        </w:rPr>
      </w:pPr>
      <w:bookmarkStart w:colFirst="0" w:colLast="0" w:name="_heading=h.2et92p0" w:id="3"/>
      <w:bookmarkEnd w:id="3"/>
      <w:r w:rsidDel="00000000" w:rsidR="00000000" w:rsidRPr="00000000">
        <w:rPr>
          <w:sz w:val="24"/>
          <w:szCs w:val="24"/>
          <w:rtl w:val="0"/>
        </w:rPr>
        <w:t xml:space="preserve">1.1 </w:t>
        <w:tab/>
        <w:t xml:space="preserve">Призначення</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Функціональний опис дизайну програмного забезпечення (SDD) - це документ, який детально описує архітектуру, компоненти, модулі та інтерфейси системи, що розробляється, і слугує вичерпним керівництвом для розробників, дизайнерів користувацького інтерфейсу та інженерів, які працюють над проектом. Документ призначений не тільки для технічних команд, які використовують його для розуміння технічних вимог і розробки коду, але також для менеджерів проектів, бізнес-аналітиків, фахівців з контролю якості та зацікавлених сторін, які хочуть переконатися, що кінцевий продукт відповідає бізнес-цілям і сценаріям користувачів, заявленим на самому початку Це також важливо для У контексті додатку з потоком завдань, SDD надає детальну структуру і взаємодію між завданнями, процесами і вхідними даними користувачів, а також чітке бачення того, як користувачі будуть досягати своїх цілей за допомогою додатку</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37">
      <w:pPr>
        <w:pStyle w:val="Heading2"/>
        <w:tabs>
          <w:tab w:val="left" w:leader="none" w:pos="720"/>
        </w:tabs>
        <w:ind w:firstLine="187"/>
        <w:rPr>
          <w:sz w:val="24"/>
          <w:szCs w:val="24"/>
        </w:rPr>
      </w:pPr>
      <w:bookmarkStart w:colFirst="0" w:colLast="0" w:name="_heading=h.tyjcwt" w:id="4"/>
      <w:bookmarkEnd w:id="4"/>
      <w:r w:rsidDel="00000000" w:rsidR="00000000" w:rsidRPr="00000000">
        <w:rPr>
          <w:sz w:val="28"/>
          <w:szCs w:val="28"/>
          <w:rtl w:val="0"/>
        </w:rPr>
        <w:t xml:space="preserve">1.2 </w:t>
        <w:tab/>
      </w:r>
      <w:r w:rsidDel="00000000" w:rsidR="00000000" w:rsidRPr="00000000">
        <w:rPr>
          <w:sz w:val="24"/>
          <w:szCs w:val="24"/>
          <w:rtl w:val="0"/>
        </w:rPr>
        <w:t xml:space="preserve">Сфера застосування</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Метою розробки прикладного програмного забезпечення Taskflow є створення інтуїтивно зрозумілого, високофункціонального додатку для управління завданнями, який дозволить користувачам планувати, відстежувати та аналізувати свої щоденні завдання в ефективний та результативний спосіб. Програмне забезпечення включає модульну архітектуру, яка дозволяє інтегруватися з існуючими системами, розширені можливості персоналізації для підтримки індивідуальних робочих процесів та аналітичні інструменти для вимірювання продуктивності. Метою є створення універсального рішення, яке враховує як індивідуальну самоорганізацію, так і командну координацію в різних галузях і розмірах бізнесу, а також забезпечує безперервну синхронізацію на різних пристроях і платформах.</w:t>
      </w:r>
    </w:p>
    <w:p w:rsidR="00000000" w:rsidDel="00000000" w:rsidP="00000000" w:rsidRDefault="00000000" w:rsidRPr="00000000" w14:paraId="00000039">
      <w:pPr>
        <w:pStyle w:val="Heading1"/>
        <w:tabs>
          <w:tab w:val="left" w:leader="none" w:pos="0"/>
          <w:tab w:val="left" w:leader="none" w:pos="1980"/>
          <w:tab w:val="left" w:leader="none" w:pos="540"/>
        </w:tabs>
        <w:ind w:left="540" w:hanging="540"/>
        <w:rPr>
          <w:i w:val="1"/>
        </w:rPr>
      </w:pPr>
      <w:bookmarkStart w:colFirst="0" w:colLast="0" w:name="_heading=h.3dy6vkm" w:id="5"/>
      <w:bookmarkEnd w:id="5"/>
      <w:r w:rsidDel="00000000" w:rsidR="00000000" w:rsidRPr="00000000">
        <w:br w:type="page"/>
      </w:r>
      <w:sdt>
        <w:sdtPr>
          <w:tag w:val="goog_rdk_3"/>
        </w:sdtPr>
        <w:sdtContent>
          <w:r w:rsidDel="00000000" w:rsidR="00000000" w:rsidRPr="00000000">
            <w:rPr>
              <w:rFonts w:ascii="Arial" w:cs="Arial" w:eastAsia="Arial" w:hAnsi="Arial"/>
              <w:rtl w:val="0"/>
            </w:rPr>
            <w:t xml:space="preserve">Розділ 2. </w:t>
            <w:tab/>
            <w:t xml:space="preserve">Архітектура системи</w:t>
          </w:r>
        </w:sdtContent>
      </w:sdt>
      <w:r w:rsidDel="00000000" w:rsidR="00000000" w:rsidRPr="00000000">
        <w:rPr>
          <w:rtl w:val="0"/>
        </w:rPr>
      </w:r>
    </w:p>
    <w:p w:rsidR="00000000" w:rsidDel="00000000" w:rsidP="00000000" w:rsidRDefault="00000000" w:rsidRPr="00000000" w14:paraId="0000003A">
      <w:pPr>
        <w:numPr>
          <w:ilvl w:val="0"/>
          <w:numId w:val="5"/>
        </w:numPr>
        <w:spacing w:after="0" w:afterAutospacing="0"/>
        <w:ind w:left="0" w:firstLine="0"/>
        <w:rPr>
          <w:sz w:val="24"/>
          <w:szCs w:val="24"/>
          <w:u w:val="none"/>
        </w:rPr>
      </w:pPr>
      <w:r w:rsidDel="00000000" w:rsidR="00000000" w:rsidRPr="00000000">
        <w:rPr>
          <w:sz w:val="24"/>
          <w:szCs w:val="24"/>
          <w:rtl w:val="0"/>
        </w:rPr>
        <w:t xml:space="preserve">Сторінка авторизації (Login). Користувач здійснює авторизацію через Google. Створюється документ в колекції “users”.</w:t>
      </w:r>
    </w:p>
    <w:p w:rsidR="00000000" w:rsidDel="00000000" w:rsidP="00000000" w:rsidRDefault="00000000" w:rsidRPr="00000000" w14:paraId="0000003B">
      <w:pPr>
        <w:numPr>
          <w:ilvl w:val="0"/>
          <w:numId w:val="5"/>
        </w:numPr>
        <w:spacing w:after="0" w:lineRule="auto"/>
        <w:ind w:left="0" w:firstLine="0"/>
        <w:rPr>
          <w:sz w:val="24"/>
          <w:szCs w:val="24"/>
          <w:u w:val="none"/>
        </w:rPr>
      </w:pPr>
      <w:r w:rsidDel="00000000" w:rsidR="00000000" w:rsidRPr="00000000">
        <w:rPr>
          <w:sz w:val="24"/>
          <w:szCs w:val="24"/>
          <w:rtl w:val="0"/>
        </w:rPr>
        <w:t xml:space="preserve">Головна сторінка (main). Ця сторінка є частиною додатку для управління завданнями або нотатками. </w:t>
      </w:r>
    </w:p>
    <w:p w:rsidR="00000000" w:rsidDel="00000000" w:rsidP="00000000" w:rsidRDefault="00000000" w:rsidRPr="00000000" w14:paraId="0000003C">
      <w:pPr>
        <w:spacing w:after="0" w:line="240" w:lineRule="auto"/>
        <w:ind w:left="0"/>
        <w:rPr>
          <w:sz w:val="24"/>
          <w:szCs w:val="24"/>
        </w:rPr>
      </w:pPr>
      <w:r w:rsidDel="00000000" w:rsidR="00000000" w:rsidRPr="00000000">
        <w:rPr>
          <w:sz w:val="24"/>
          <w:szCs w:val="24"/>
          <w:rtl w:val="0"/>
        </w:rPr>
        <w:t xml:space="preserve">Інтерфейс має такі елементи:</w:t>
      </w:r>
    </w:p>
    <w:p w:rsidR="00000000" w:rsidDel="00000000" w:rsidP="00000000" w:rsidRDefault="00000000" w:rsidRPr="00000000" w14:paraId="0000003D">
      <w:pPr>
        <w:numPr>
          <w:ilvl w:val="0"/>
          <w:numId w:val="3"/>
        </w:numPr>
        <w:spacing w:after="0" w:afterAutospacing="0"/>
        <w:ind w:left="850.3937007874017" w:hanging="360"/>
        <w:rPr>
          <w:sz w:val="24"/>
          <w:szCs w:val="24"/>
          <w:u w:val="none"/>
        </w:rPr>
      </w:pPr>
      <w:r w:rsidDel="00000000" w:rsidR="00000000" w:rsidRPr="00000000">
        <w:rPr>
          <w:sz w:val="24"/>
          <w:szCs w:val="24"/>
          <w:rtl w:val="0"/>
        </w:rPr>
        <w:t xml:space="preserve">Ліва панель:</w:t>
      </w:r>
    </w:p>
    <w:p w:rsidR="00000000" w:rsidDel="00000000" w:rsidP="00000000" w:rsidRDefault="00000000" w:rsidRPr="00000000" w14:paraId="0000003E">
      <w:pPr>
        <w:numPr>
          <w:ilvl w:val="0"/>
          <w:numId w:val="3"/>
        </w:numPr>
        <w:spacing w:after="0" w:afterAutospacing="0"/>
        <w:ind w:left="1440" w:hanging="360"/>
        <w:rPr>
          <w:sz w:val="24"/>
          <w:szCs w:val="24"/>
          <w:u w:val="none"/>
        </w:rPr>
      </w:pPr>
      <w:r w:rsidDel="00000000" w:rsidR="00000000" w:rsidRPr="00000000">
        <w:rPr>
          <w:sz w:val="24"/>
          <w:szCs w:val="24"/>
          <w:rtl w:val="0"/>
        </w:rPr>
        <w:t xml:space="preserve">Ім'я користувача та кнопка виходу: Вгорі лівої панелі розташоване ім'я користувача та кнопка "Вийти!". Дані беруться з колекції “users”</w:t>
      </w:r>
    </w:p>
    <w:p w:rsidR="00000000" w:rsidDel="00000000" w:rsidP="00000000" w:rsidRDefault="00000000" w:rsidRPr="00000000" w14:paraId="0000003F">
      <w:pPr>
        <w:numPr>
          <w:ilvl w:val="0"/>
          <w:numId w:val="3"/>
        </w:numPr>
        <w:spacing w:after="0" w:afterAutospacing="0"/>
        <w:ind w:left="1440" w:hanging="360"/>
        <w:rPr>
          <w:sz w:val="24"/>
          <w:szCs w:val="24"/>
          <w:u w:val="none"/>
        </w:rPr>
      </w:pPr>
      <w:r w:rsidDel="00000000" w:rsidR="00000000" w:rsidRPr="00000000">
        <w:rPr>
          <w:sz w:val="24"/>
          <w:szCs w:val="24"/>
          <w:rtl w:val="0"/>
        </w:rPr>
        <w:t xml:space="preserve">Кнопка додавання нового запису: Під іменем користувача знаходиться кнопка "+ Новий запис" для створення нових завдань. Під час натискання цієї кнопки всі дані з полів передаються в колекцію “tasks”</w:t>
      </w:r>
    </w:p>
    <w:p w:rsidR="00000000" w:rsidDel="00000000" w:rsidP="00000000" w:rsidRDefault="00000000" w:rsidRPr="00000000" w14:paraId="00000040">
      <w:pPr>
        <w:numPr>
          <w:ilvl w:val="0"/>
          <w:numId w:val="3"/>
        </w:numPr>
        <w:spacing w:after="0" w:afterAutospacing="0"/>
        <w:ind w:left="1440" w:hanging="360"/>
        <w:rPr>
          <w:sz w:val="24"/>
          <w:szCs w:val="24"/>
          <w:u w:val="none"/>
        </w:rPr>
      </w:pPr>
      <w:r w:rsidDel="00000000" w:rsidR="00000000" w:rsidRPr="00000000">
        <w:rPr>
          <w:sz w:val="24"/>
          <w:szCs w:val="24"/>
          <w:rtl w:val="0"/>
        </w:rPr>
        <w:t xml:space="preserve">Календар: Розділ "Календар" з підпунктами "Сьогодні", "Цього тижня" і "Весь час" для фільтрації завдань за різними періодами.</w:t>
      </w:r>
    </w:p>
    <w:p w:rsidR="00000000" w:rsidDel="00000000" w:rsidP="00000000" w:rsidRDefault="00000000" w:rsidRPr="00000000" w14:paraId="00000041">
      <w:pPr>
        <w:numPr>
          <w:ilvl w:val="0"/>
          <w:numId w:val="3"/>
        </w:numPr>
        <w:spacing w:after="0" w:afterAutospacing="0"/>
        <w:ind w:left="1440" w:hanging="360"/>
        <w:rPr>
          <w:sz w:val="24"/>
          <w:szCs w:val="24"/>
          <w:u w:val="none"/>
        </w:rPr>
      </w:pPr>
      <w:r w:rsidDel="00000000" w:rsidR="00000000" w:rsidRPr="00000000">
        <w:rPr>
          <w:sz w:val="24"/>
          <w:szCs w:val="24"/>
          <w:rtl w:val="0"/>
        </w:rPr>
        <w:t xml:space="preserve">Категорії: Розділ "Категорії" з підкатегоріями "Інше", "Особисте", "Робота" ці підкатегорії є стандартними при реєстрації користувача. Є також іконки для редагування та додавання нових категорій. Дані передаються в колекцію “projects”.</w:t>
      </w:r>
    </w:p>
    <w:p w:rsidR="00000000" w:rsidDel="00000000" w:rsidP="00000000" w:rsidRDefault="00000000" w:rsidRPr="00000000" w14:paraId="00000042">
      <w:pPr>
        <w:numPr>
          <w:ilvl w:val="0"/>
          <w:numId w:val="3"/>
        </w:numPr>
        <w:spacing w:after="0" w:afterAutospacing="0"/>
        <w:ind w:left="850.3937007874017" w:hanging="360"/>
        <w:rPr>
          <w:sz w:val="24"/>
          <w:szCs w:val="24"/>
          <w:u w:val="none"/>
        </w:rPr>
      </w:pPr>
      <w:r w:rsidDel="00000000" w:rsidR="00000000" w:rsidRPr="00000000">
        <w:rPr>
          <w:sz w:val="24"/>
          <w:szCs w:val="24"/>
          <w:rtl w:val="0"/>
        </w:rPr>
        <w:t xml:space="preserve">Основна панель:</w:t>
      </w:r>
    </w:p>
    <w:p w:rsidR="00000000" w:rsidDel="00000000" w:rsidP="00000000" w:rsidRDefault="00000000" w:rsidRPr="00000000" w14:paraId="00000043">
      <w:pPr>
        <w:numPr>
          <w:ilvl w:val="0"/>
          <w:numId w:val="3"/>
        </w:numPr>
        <w:spacing w:after="0" w:afterAutospacing="0"/>
        <w:ind w:left="1440" w:hanging="360"/>
        <w:rPr>
          <w:sz w:val="24"/>
          <w:szCs w:val="24"/>
          <w:u w:val="none"/>
        </w:rPr>
      </w:pPr>
      <w:r w:rsidDel="00000000" w:rsidR="00000000" w:rsidRPr="00000000">
        <w:rPr>
          <w:sz w:val="24"/>
          <w:szCs w:val="24"/>
          <w:rtl w:val="0"/>
        </w:rPr>
        <w:t xml:space="preserve">Заголовок: Напис "Сьогодні", який вказує на поточний вибраний фільтр завдань, цей фільтр змінюється автоматично коли користувач натискає на будь який пункт з лівої панелі.</w:t>
      </w:r>
    </w:p>
    <w:p w:rsidR="00000000" w:rsidDel="00000000" w:rsidP="00000000" w:rsidRDefault="00000000" w:rsidRPr="00000000" w14:paraId="00000044">
      <w:pPr>
        <w:numPr>
          <w:ilvl w:val="0"/>
          <w:numId w:val="3"/>
        </w:numPr>
        <w:spacing w:after="0" w:afterAutospacing="0"/>
        <w:ind w:left="1440" w:hanging="360"/>
        <w:rPr>
          <w:sz w:val="24"/>
          <w:szCs w:val="24"/>
          <w:u w:val="none"/>
        </w:rPr>
      </w:pPr>
      <w:r w:rsidDel="00000000" w:rsidR="00000000" w:rsidRPr="00000000">
        <w:rPr>
          <w:sz w:val="24"/>
          <w:szCs w:val="24"/>
          <w:rtl w:val="0"/>
        </w:rPr>
        <w:t xml:space="preserve">Ілюстрація та повідомлення: В центрі сторінки розташована ілюстрація з людиною та списком, а під нею текст "У вас немає завдань!" і пояснення "Для того щоб з'явилися завдання в пункті 'Сьогодні' натисніть на '+ Новий запис'". Коли з'являється запис, ця ілюстрація пропадає і на місці цієї ілюстрації з'являється конкретне завдання користувача.</w:t>
      </w:r>
    </w:p>
    <w:p w:rsidR="00000000" w:rsidDel="00000000" w:rsidP="00000000" w:rsidRDefault="00000000" w:rsidRPr="00000000" w14:paraId="00000045">
      <w:pPr>
        <w:numPr>
          <w:ilvl w:val="0"/>
          <w:numId w:val="3"/>
        </w:numPr>
        <w:spacing w:after="0" w:afterAutospacing="0"/>
        <w:ind w:left="1440" w:hanging="360"/>
        <w:rPr>
          <w:sz w:val="24"/>
          <w:szCs w:val="24"/>
          <w:u w:val="none"/>
        </w:rPr>
      </w:pPr>
      <w:r w:rsidDel="00000000" w:rsidR="00000000" w:rsidRPr="00000000">
        <w:rPr>
          <w:sz w:val="24"/>
          <w:szCs w:val="24"/>
          <w:rtl w:val="0"/>
        </w:rPr>
        <w:t xml:space="preserve">Саме завдання: Завдання має таку структуру, як: заголовок завдання, час виконання, кольорове коло (генерується автоматично), категорію завдання, кнопка видалення. Коли користувач натискає на кольорове коло, статус завдання міняється на виконано та зʼявляється кнопка з іконкою “повторити”. За допомогою цієї кнопки користувач може повторити це завдання, але на наступний день (статус завдання міняється в колекції “tasks”, міняється ключ “checked”). Коли користувач натискає на кнопку видалення на якесь завдання, то це завдання видаляється з колекції “tasks” </w:t>
      </w:r>
    </w:p>
    <w:p w:rsidR="00000000" w:rsidDel="00000000" w:rsidP="00000000" w:rsidRDefault="00000000" w:rsidRPr="00000000" w14:paraId="00000046">
      <w:pPr>
        <w:numPr>
          <w:ilvl w:val="0"/>
          <w:numId w:val="3"/>
        </w:numPr>
        <w:ind w:left="1440" w:hanging="360"/>
        <w:rPr>
          <w:sz w:val="24"/>
          <w:szCs w:val="24"/>
          <w:u w:val="none"/>
        </w:rPr>
      </w:pPr>
      <w:r w:rsidDel="00000000" w:rsidR="00000000" w:rsidRPr="00000000">
        <w:rPr>
          <w:sz w:val="24"/>
          <w:szCs w:val="24"/>
          <w:rtl w:val="0"/>
        </w:rPr>
        <w:t xml:space="preserve">Редагування завдання: В цьому вікні користувач може відредагувати своє завдання вибираючи конкретне завдання яке йому потрібно відредагувати. Редагування відбувається в реальному часі, тобто коли користувач починає редагувати будь яке поле, будь які зміни зразу вносяться в базу і відображається на сторінці. Дані беруться з колекції “tasks”</w:t>
      </w:r>
    </w:p>
    <w:p w:rsidR="00000000" w:rsidDel="00000000" w:rsidP="00000000" w:rsidRDefault="00000000" w:rsidRPr="00000000" w14:paraId="00000047">
      <w:pPr>
        <w:ind w:left="0"/>
        <w:rPr>
          <w:sz w:val="24"/>
          <w:szCs w:val="24"/>
        </w:rPr>
      </w:pPr>
      <w:r w:rsidDel="00000000" w:rsidR="00000000" w:rsidRPr="00000000">
        <w:rPr>
          <w:sz w:val="24"/>
          <w:szCs w:val="24"/>
          <w:rtl w:val="0"/>
        </w:rPr>
        <w:t xml:space="preserve">Сам малюнок архітектури</w:t>
      </w:r>
    </w:p>
    <w:p w:rsidR="00000000" w:rsidDel="00000000" w:rsidP="00000000" w:rsidRDefault="00000000" w:rsidRPr="00000000" w14:paraId="00000048">
      <w:pPr>
        <w:ind w:left="0" w:firstLine="0"/>
        <w:rPr>
          <w:sz w:val="24"/>
          <w:szCs w:val="24"/>
        </w:rPr>
      </w:pPr>
      <w:r w:rsidDel="00000000" w:rsidR="00000000" w:rsidRPr="00000000">
        <w:rPr>
          <w:sz w:val="24"/>
          <w:szCs w:val="24"/>
        </w:rPr>
        <w:drawing>
          <wp:inline distB="114300" distT="114300" distL="114300" distR="114300">
            <wp:extent cx="5958000" cy="41783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580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tabs>
          <w:tab w:val="left" w:leader="none" w:pos="0"/>
          <w:tab w:val="left" w:leader="none" w:pos="1980"/>
          <w:tab w:val="left" w:leader="none" w:pos="540"/>
        </w:tabs>
        <w:ind w:left="540" w:hanging="540"/>
        <w:rPr/>
      </w:pPr>
      <w:bookmarkStart w:colFirst="0" w:colLast="0" w:name="_heading=h.1t3h5sf" w:id="6"/>
      <w:bookmarkEnd w:id="6"/>
      <w:r w:rsidDel="00000000" w:rsidR="00000000" w:rsidRPr="00000000">
        <w:br w:type="page"/>
      </w:r>
      <w:sdt>
        <w:sdtPr>
          <w:tag w:val="goog_rdk_4"/>
        </w:sdtPr>
        <w:sdtContent>
          <w:r w:rsidDel="00000000" w:rsidR="00000000" w:rsidRPr="00000000">
            <w:rPr>
              <w:rFonts w:ascii="Arial" w:cs="Arial" w:eastAsia="Arial" w:hAnsi="Arial"/>
              <w:rtl w:val="0"/>
            </w:rPr>
            <w:t xml:space="preserve">Розділ 3. </w:t>
            <w:tab/>
            <w:t xml:space="preserve">Словник даних</w:t>
          </w:r>
        </w:sdtContent>
      </w:sdt>
    </w:p>
    <w:p w:rsidR="00000000" w:rsidDel="00000000" w:rsidP="00000000" w:rsidRDefault="00000000" w:rsidRPr="00000000" w14:paraId="0000004B">
      <w:pPr>
        <w:spacing w:line="360" w:lineRule="auto"/>
        <w:ind w:left="0"/>
        <w:rPr>
          <w:sz w:val="24"/>
          <w:szCs w:val="24"/>
        </w:rPr>
      </w:pPr>
      <w:r w:rsidDel="00000000" w:rsidR="00000000" w:rsidRPr="00000000">
        <w:rPr>
          <w:sz w:val="24"/>
          <w:szCs w:val="24"/>
          <w:rtl w:val="0"/>
        </w:rPr>
        <w:t xml:space="preserve">Завдання:</w:t>
      </w:r>
    </w:p>
    <w:p w:rsidR="00000000" w:rsidDel="00000000" w:rsidP="00000000" w:rsidRDefault="00000000" w:rsidRPr="00000000" w14:paraId="0000004C">
      <w:pPr>
        <w:numPr>
          <w:ilvl w:val="0"/>
          <w:numId w:val="1"/>
        </w:numPr>
        <w:spacing w:after="0" w:afterAutospacing="0" w:line="360" w:lineRule="auto"/>
        <w:ind w:firstLine="360"/>
        <w:rPr>
          <w:sz w:val="24"/>
          <w:szCs w:val="24"/>
        </w:rPr>
      </w:pPr>
      <w:r w:rsidDel="00000000" w:rsidR="00000000" w:rsidRPr="00000000">
        <w:rPr>
          <w:sz w:val="24"/>
          <w:szCs w:val="24"/>
          <w:rtl w:val="0"/>
        </w:rPr>
        <w:t xml:space="preserve">Назва завдання</w:t>
      </w:r>
    </w:p>
    <w:p w:rsidR="00000000" w:rsidDel="00000000" w:rsidP="00000000" w:rsidRDefault="00000000" w:rsidRPr="00000000" w14:paraId="0000004D">
      <w:pPr>
        <w:numPr>
          <w:ilvl w:val="0"/>
          <w:numId w:val="1"/>
        </w:numPr>
        <w:spacing w:after="0" w:afterAutospacing="0" w:line="360" w:lineRule="auto"/>
        <w:ind w:firstLine="360"/>
        <w:rPr>
          <w:sz w:val="24"/>
          <w:szCs w:val="24"/>
        </w:rPr>
      </w:pPr>
      <w:r w:rsidDel="00000000" w:rsidR="00000000" w:rsidRPr="00000000">
        <w:rPr>
          <w:sz w:val="24"/>
          <w:szCs w:val="24"/>
          <w:rtl w:val="0"/>
        </w:rPr>
        <w:t xml:space="preserve">Термін виконання</w:t>
      </w:r>
    </w:p>
    <w:p w:rsidR="00000000" w:rsidDel="00000000" w:rsidP="00000000" w:rsidRDefault="00000000" w:rsidRPr="00000000" w14:paraId="0000004E">
      <w:pPr>
        <w:numPr>
          <w:ilvl w:val="0"/>
          <w:numId w:val="1"/>
        </w:numPr>
        <w:spacing w:after="0" w:afterAutospacing="0" w:line="360" w:lineRule="auto"/>
        <w:ind w:firstLine="360"/>
        <w:rPr>
          <w:sz w:val="24"/>
          <w:szCs w:val="24"/>
        </w:rPr>
      </w:pPr>
      <w:r w:rsidDel="00000000" w:rsidR="00000000" w:rsidRPr="00000000">
        <w:rPr>
          <w:sz w:val="24"/>
          <w:szCs w:val="24"/>
          <w:rtl w:val="0"/>
        </w:rPr>
        <w:t xml:space="preserve">Статус завдання (виконано, в процесі, відкладено і т.д.)</w:t>
      </w:r>
    </w:p>
    <w:p w:rsidR="00000000" w:rsidDel="00000000" w:rsidP="00000000" w:rsidRDefault="00000000" w:rsidRPr="00000000" w14:paraId="0000004F">
      <w:pPr>
        <w:numPr>
          <w:ilvl w:val="0"/>
          <w:numId w:val="1"/>
        </w:numPr>
        <w:spacing w:line="360" w:lineRule="auto"/>
        <w:ind w:firstLine="360"/>
        <w:rPr>
          <w:sz w:val="24"/>
          <w:szCs w:val="24"/>
        </w:rPr>
      </w:pPr>
      <w:r w:rsidDel="00000000" w:rsidR="00000000" w:rsidRPr="00000000">
        <w:rPr>
          <w:sz w:val="24"/>
          <w:szCs w:val="24"/>
          <w:rtl w:val="0"/>
        </w:rPr>
        <w:t xml:space="preserve">Категорія завдання</w:t>
      </w:r>
    </w:p>
    <w:p w:rsidR="00000000" w:rsidDel="00000000" w:rsidP="00000000" w:rsidRDefault="00000000" w:rsidRPr="00000000" w14:paraId="00000050">
      <w:pPr>
        <w:spacing w:line="360" w:lineRule="auto"/>
        <w:ind w:left="0"/>
        <w:rPr>
          <w:sz w:val="24"/>
          <w:szCs w:val="24"/>
        </w:rPr>
      </w:pPr>
      <w:r w:rsidDel="00000000" w:rsidR="00000000" w:rsidRPr="00000000">
        <w:rPr>
          <w:sz w:val="24"/>
          <w:szCs w:val="24"/>
          <w:rtl w:val="0"/>
        </w:rPr>
        <w:t xml:space="preserve">Категорії (Categories):</w:t>
      </w:r>
    </w:p>
    <w:p w:rsidR="00000000" w:rsidDel="00000000" w:rsidP="00000000" w:rsidRDefault="00000000" w:rsidRPr="00000000" w14:paraId="00000051">
      <w:pPr>
        <w:numPr>
          <w:ilvl w:val="0"/>
          <w:numId w:val="4"/>
        </w:numPr>
        <w:spacing w:after="0" w:afterAutospacing="0" w:line="360" w:lineRule="auto"/>
        <w:ind w:firstLine="360"/>
        <w:rPr>
          <w:sz w:val="24"/>
          <w:szCs w:val="24"/>
        </w:rPr>
      </w:pPr>
      <w:r w:rsidDel="00000000" w:rsidR="00000000" w:rsidRPr="00000000">
        <w:rPr>
          <w:sz w:val="24"/>
          <w:szCs w:val="24"/>
          <w:rtl w:val="0"/>
        </w:rPr>
        <w:t xml:space="preserve">Назва категорії</w:t>
      </w:r>
    </w:p>
    <w:p w:rsidR="00000000" w:rsidDel="00000000" w:rsidP="00000000" w:rsidRDefault="00000000" w:rsidRPr="00000000" w14:paraId="00000052">
      <w:pPr>
        <w:numPr>
          <w:ilvl w:val="0"/>
          <w:numId w:val="4"/>
        </w:numPr>
        <w:spacing w:after="0" w:afterAutospacing="0" w:line="360" w:lineRule="auto"/>
        <w:ind w:firstLine="360"/>
        <w:rPr>
          <w:sz w:val="24"/>
          <w:szCs w:val="24"/>
        </w:rPr>
      </w:pPr>
      <w:r w:rsidDel="00000000" w:rsidR="00000000" w:rsidRPr="00000000">
        <w:rPr>
          <w:sz w:val="24"/>
          <w:szCs w:val="24"/>
          <w:rtl w:val="0"/>
        </w:rPr>
        <w:t xml:space="preserve">Опис категорії</w:t>
      </w:r>
    </w:p>
    <w:p w:rsidR="00000000" w:rsidDel="00000000" w:rsidP="00000000" w:rsidRDefault="00000000" w:rsidRPr="00000000" w14:paraId="00000053">
      <w:pPr>
        <w:numPr>
          <w:ilvl w:val="0"/>
          <w:numId w:val="4"/>
        </w:numPr>
        <w:spacing w:line="360" w:lineRule="auto"/>
        <w:ind w:firstLine="360"/>
        <w:rPr>
          <w:sz w:val="24"/>
          <w:szCs w:val="24"/>
        </w:rPr>
      </w:pPr>
      <w:r w:rsidDel="00000000" w:rsidR="00000000" w:rsidRPr="00000000">
        <w:rPr>
          <w:sz w:val="24"/>
          <w:szCs w:val="24"/>
          <w:rtl w:val="0"/>
        </w:rPr>
        <w:t xml:space="preserve">Кольорове позначення (необов'язково)</w:t>
      </w:r>
    </w:p>
    <w:p w:rsidR="00000000" w:rsidDel="00000000" w:rsidP="00000000" w:rsidRDefault="00000000" w:rsidRPr="00000000" w14:paraId="00000054">
      <w:pPr>
        <w:spacing w:line="360" w:lineRule="auto"/>
        <w:ind w:left="0"/>
        <w:rPr>
          <w:sz w:val="24"/>
          <w:szCs w:val="24"/>
        </w:rPr>
      </w:pPr>
      <w:r w:rsidDel="00000000" w:rsidR="00000000" w:rsidRPr="00000000">
        <w:rPr>
          <w:sz w:val="24"/>
          <w:szCs w:val="24"/>
          <w:rtl w:val="0"/>
        </w:rPr>
        <w:t xml:space="preserve">Користувачі (Users):</w:t>
      </w:r>
    </w:p>
    <w:p w:rsidR="00000000" w:rsidDel="00000000" w:rsidP="00000000" w:rsidRDefault="00000000" w:rsidRPr="00000000" w14:paraId="00000055">
      <w:pPr>
        <w:numPr>
          <w:ilvl w:val="0"/>
          <w:numId w:val="2"/>
        </w:numPr>
        <w:spacing w:after="0" w:afterAutospacing="0" w:line="360" w:lineRule="auto"/>
        <w:ind w:firstLine="360"/>
        <w:rPr>
          <w:sz w:val="24"/>
          <w:szCs w:val="24"/>
        </w:rPr>
      </w:pPr>
      <w:r w:rsidDel="00000000" w:rsidR="00000000" w:rsidRPr="00000000">
        <w:rPr>
          <w:sz w:val="24"/>
          <w:szCs w:val="24"/>
          <w:rtl w:val="0"/>
        </w:rPr>
        <w:t xml:space="preserve">Ім'я користувача</w:t>
      </w:r>
    </w:p>
    <w:p w:rsidR="00000000" w:rsidDel="00000000" w:rsidP="00000000" w:rsidRDefault="00000000" w:rsidRPr="00000000" w14:paraId="00000056">
      <w:pPr>
        <w:numPr>
          <w:ilvl w:val="0"/>
          <w:numId w:val="2"/>
        </w:numPr>
        <w:spacing w:after="0" w:afterAutospacing="0" w:line="360" w:lineRule="auto"/>
        <w:ind w:firstLine="360"/>
        <w:rPr>
          <w:sz w:val="24"/>
          <w:szCs w:val="24"/>
          <w:u w:val="none"/>
        </w:rPr>
      </w:pPr>
      <w:r w:rsidDel="00000000" w:rsidR="00000000" w:rsidRPr="00000000">
        <w:rPr>
          <w:sz w:val="24"/>
          <w:szCs w:val="24"/>
          <w:rtl w:val="0"/>
        </w:rPr>
        <w:t xml:space="preserve">Аватар</w:t>
      </w:r>
    </w:p>
    <w:p w:rsidR="00000000" w:rsidDel="00000000" w:rsidP="00000000" w:rsidRDefault="00000000" w:rsidRPr="00000000" w14:paraId="00000057">
      <w:pPr>
        <w:numPr>
          <w:ilvl w:val="0"/>
          <w:numId w:val="2"/>
        </w:numPr>
        <w:spacing w:after="0" w:afterAutospacing="0" w:line="360" w:lineRule="auto"/>
        <w:ind w:firstLine="360"/>
        <w:rPr>
          <w:sz w:val="24"/>
          <w:szCs w:val="24"/>
        </w:rPr>
      </w:pPr>
      <w:r w:rsidDel="00000000" w:rsidR="00000000" w:rsidRPr="00000000">
        <w:rPr>
          <w:sz w:val="24"/>
          <w:szCs w:val="24"/>
          <w:rtl w:val="0"/>
        </w:rPr>
        <w:t xml:space="preserve">Електронна пошта</w:t>
      </w:r>
    </w:p>
    <w:p w:rsidR="00000000" w:rsidDel="00000000" w:rsidP="00000000" w:rsidRDefault="00000000" w:rsidRPr="00000000" w14:paraId="00000058">
      <w:pPr>
        <w:numPr>
          <w:ilvl w:val="0"/>
          <w:numId w:val="2"/>
        </w:numPr>
        <w:spacing w:line="360" w:lineRule="auto"/>
        <w:ind w:firstLine="360"/>
        <w:rPr>
          <w:sz w:val="24"/>
          <w:szCs w:val="24"/>
        </w:rPr>
      </w:pPr>
      <w:r w:rsidDel="00000000" w:rsidR="00000000" w:rsidRPr="00000000">
        <w:rPr>
          <w:sz w:val="24"/>
          <w:szCs w:val="24"/>
          <w:rtl w:val="0"/>
        </w:rPr>
        <w:t xml:space="preserve">Пароль</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pStyle w:val="Heading1"/>
        <w:tabs>
          <w:tab w:val="left" w:leader="none" w:pos="0"/>
          <w:tab w:val="left" w:leader="none" w:pos="1980"/>
        </w:tabs>
        <w:ind w:left="540" w:hanging="540"/>
        <w:rPr>
          <w:i w:val="1"/>
        </w:rPr>
      </w:pPr>
      <w:bookmarkStart w:colFirst="0" w:colLast="0" w:name="_heading=h.26in1rg" w:id="7"/>
      <w:bookmarkEnd w:id="7"/>
      <w:r w:rsidDel="00000000" w:rsidR="00000000" w:rsidRPr="00000000">
        <w:br w:type="page"/>
      </w:r>
      <w:sdt>
        <w:sdtPr>
          <w:tag w:val="goog_rdk_5"/>
        </w:sdtPr>
        <w:sdtContent>
          <w:r w:rsidDel="00000000" w:rsidR="00000000" w:rsidRPr="00000000">
            <w:rPr>
              <w:rFonts w:ascii="Arial" w:cs="Arial" w:eastAsia="Arial" w:hAnsi="Arial"/>
              <w:rtl w:val="0"/>
            </w:rPr>
            <w:t xml:space="preserve">Розділ 4. </w:t>
            <w:tab/>
            <w:t xml:space="preserve">Дизайн даних</w:t>
          </w:r>
        </w:sdtContent>
      </w:sdt>
      <w:r w:rsidDel="00000000" w:rsidR="00000000" w:rsidRPr="00000000">
        <w:rPr>
          <w:rtl w:val="0"/>
        </w:rPr>
      </w:r>
    </w:p>
    <w:p w:rsidR="00000000" w:rsidDel="00000000" w:rsidP="00000000" w:rsidRDefault="00000000" w:rsidRPr="00000000" w14:paraId="0000005B">
      <w:pPr>
        <w:pStyle w:val="Heading2"/>
        <w:tabs>
          <w:tab w:val="left" w:leader="none" w:pos="720"/>
        </w:tabs>
        <w:ind w:firstLine="187"/>
        <w:rPr/>
      </w:pPr>
      <w:bookmarkStart w:colFirst="0" w:colLast="0" w:name="_heading=h.lnxbz9" w:id="8"/>
      <w:bookmarkEnd w:id="8"/>
      <w:r w:rsidDel="00000000" w:rsidR="00000000" w:rsidRPr="00000000">
        <w:rPr>
          <w:rtl w:val="0"/>
        </w:rPr>
        <w:t xml:space="preserve">4.1 </w:t>
        <w:tab/>
        <w:t xml:space="preserve">Інтерефейс користувача </w:t>
      </w:r>
    </w:p>
    <w:p w:rsidR="00000000" w:rsidDel="00000000" w:rsidP="00000000" w:rsidRDefault="00000000" w:rsidRPr="00000000" w14:paraId="0000005C">
      <w:pPr>
        <w:ind w:firstLine="720"/>
        <w:jc w:val="both"/>
        <w:rPr/>
      </w:pPr>
      <w:r w:rsidDel="00000000" w:rsidR="00000000" w:rsidRPr="00000000">
        <w:rPr>
          <w:i w:val="1"/>
          <w:sz w:val="24"/>
          <w:szCs w:val="24"/>
          <w:rtl w:val="0"/>
        </w:rPr>
        <w:t xml:space="preserve">Дизайн інтерфейсу користувача для систем управління завданнями (task flow) повинен бути інтуїтивно зрозумілим, зручним та функціональним. Основні елементи включають ліву панель навігації для швидкого доступу до різних розділів, таких як "Всі завдання" . центральний список завдань із важливою інформацією (назва, пріоритет, дедлайн, статус, відповідальний), детальні картки завдань для редагування та перегляду, фільтри та сортування для організації завдань,  а також сповіщення та нагадування (в майбутьньому)для своєчасного інформування користувачів про важливі події. Адаптивний дизайн забезпечує зручність використання на мобільних пристроях, дозволяючи швидко переглядати та редагувати завдання.</w:t>
      </w:r>
      <w:r w:rsidDel="00000000" w:rsidR="00000000" w:rsidRPr="00000000">
        <w:rPr>
          <w:rtl w:val="0"/>
        </w:rPr>
      </w:r>
    </w:p>
    <w:p w:rsidR="00000000" w:rsidDel="00000000" w:rsidP="00000000" w:rsidRDefault="00000000" w:rsidRPr="00000000" w14:paraId="0000005D">
      <w:pPr>
        <w:pStyle w:val="Heading2"/>
        <w:tabs>
          <w:tab w:val="left" w:leader="none" w:pos="720"/>
        </w:tabs>
        <w:ind w:firstLine="187"/>
        <w:rPr>
          <w:sz w:val="24"/>
          <w:szCs w:val="24"/>
        </w:rPr>
      </w:pPr>
      <w:bookmarkStart w:colFirst="0" w:colLast="0" w:name="_heading=h.1ksv4uv" w:id="9"/>
      <w:bookmarkEnd w:id="9"/>
      <w:r w:rsidDel="00000000" w:rsidR="00000000" w:rsidRPr="00000000">
        <w:rPr>
          <w:rtl w:val="0"/>
        </w:rPr>
        <w:t xml:space="preserve">4.2 </w:t>
        <w:tab/>
      </w:r>
      <w:r w:rsidDel="00000000" w:rsidR="00000000" w:rsidRPr="00000000">
        <w:rPr>
          <w:rFonts w:ascii="Arial" w:cs="Arial" w:eastAsia="Arial" w:hAnsi="Arial"/>
          <w:sz w:val="24"/>
          <w:szCs w:val="24"/>
          <w:rtl w:val="0"/>
        </w:rPr>
        <w:t xml:space="preserve">Ієрархія навігації інтерфейсу користувача</w:t>
      </w:r>
      <w:r w:rsidDel="00000000" w:rsidR="00000000" w:rsidRPr="00000000">
        <w:rPr>
          <w:rtl w:val="0"/>
        </w:rPr>
      </w:r>
    </w:p>
    <w:p w:rsidR="00000000" w:rsidDel="00000000" w:rsidP="00000000" w:rsidRDefault="00000000" w:rsidRPr="00000000" w14:paraId="0000005E">
      <w:pPr>
        <w:keepNext w:val="1"/>
        <w:ind w:firstLine="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sz w:val="24"/>
          <w:szCs w:val="24"/>
          <w:rtl w:val="0"/>
        </w:rPr>
        <w:t xml:space="preserve">Інтерфейс користувача для системи управління завданнями (task flow) побудований з урахуванням зручної ієрархії навігації. Головна панель навігації включає розділи "Всі Завдання", "Мій День", "Проекти" . Список завдань відображає назву, пріоритет, , дедлайн та відповідального, а також дозволяє сортувати та фільтрувати завдання. Сповіщення та нагадування інформують користувачів про важливі події, а адаптивний дизайн забезпечує зручність використання на мобільних пристроях.</w:t>
      </w:r>
      <w:r w:rsidDel="00000000" w:rsidR="00000000" w:rsidRPr="00000000">
        <w:rPr>
          <w:rtl w:val="0"/>
        </w:rPr>
      </w:r>
    </w:p>
    <w:p w:rsidR="00000000" w:rsidDel="00000000" w:rsidP="00000000" w:rsidRDefault="00000000" w:rsidRPr="00000000" w14:paraId="0000005F">
      <w:pPr>
        <w:pStyle w:val="Heading2"/>
        <w:tabs>
          <w:tab w:val="left" w:leader="none" w:pos="720"/>
        </w:tabs>
        <w:ind w:firstLine="187"/>
        <w:rPr/>
      </w:pPr>
      <w:bookmarkStart w:colFirst="0" w:colLast="0" w:name="_heading=h.2jxsxqh" w:id="10"/>
      <w:bookmarkEnd w:id="10"/>
      <w:r w:rsidDel="00000000" w:rsidR="00000000" w:rsidRPr="00000000">
        <w:rPr>
          <w:rtl w:val="0"/>
        </w:rPr>
        <w:t xml:space="preserve">4</w:t>
      </w:r>
      <w:r w:rsidDel="00000000" w:rsidR="00000000" w:rsidRPr="00000000">
        <w:rPr>
          <w:rtl w:val="0"/>
        </w:rPr>
        <w:t xml:space="preserve">.3 </w:t>
        <w:tab/>
        <w:t xml:space="preserve">Перетворення даних</w:t>
      </w:r>
    </w:p>
    <w:p w:rsidR="00000000" w:rsidDel="00000000" w:rsidP="00000000" w:rsidRDefault="00000000" w:rsidRPr="00000000" w14:paraId="00000060">
      <w:pPr>
        <w:spacing w:before="200" w:line="360" w:lineRule="auto"/>
        <w:ind w:firstLine="720"/>
        <w:jc w:val="both"/>
        <w:rPr>
          <w:sz w:val="24"/>
          <w:szCs w:val="24"/>
        </w:rPr>
      </w:pPr>
      <w:r w:rsidDel="00000000" w:rsidR="00000000" w:rsidRPr="00000000">
        <w:rPr>
          <w:sz w:val="24"/>
          <w:szCs w:val="24"/>
          <w:rtl w:val="0"/>
        </w:rPr>
        <w:t xml:space="preserve">Схема перетворення даних в системі управління завданнями гарантує ефективну та надійну обробку, зберігання та відображення даних. Кожен етап, від валідації та нормалізації до зберігання та виведення даних, має чітко визначені цілі та правила, що забезпечує високу якість даних та зручність використання системи.</w:t>
      </w:r>
    </w:p>
    <w:p w:rsidR="00000000" w:rsidDel="00000000" w:rsidP="00000000" w:rsidRDefault="00000000" w:rsidRPr="00000000" w14:paraId="00000061">
      <w:pPr>
        <w:pStyle w:val="Heading1"/>
        <w:tabs>
          <w:tab w:val="left" w:leader="none" w:pos="0"/>
          <w:tab w:val="left" w:leader="none" w:pos="1980"/>
          <w:tab w:val="left" w:leader="none" w:pos="540"/>
        </w:tabs>
        <w:ind w:left="540" w:hanging="540"/>
        <w:rPr/>
      </w:pPr>
      <w:bookmarkStart w:colFirst="0" w:colLast="0" w:name="_heading=h.z337ya" w:id="11"/>
      <w:bookmarkEnd w:id="11"/>
      <w:r w:rsidDel="00000000" w:rsidR="00000000" w:rsidRPr="00000000">
        <w:br w:type="page"/>
      </w:r>
      <w:sdt>
        <w:sdtPr>
          <w:tag w:val="goog_rdk_6"/>
        </w:sdtPr>
        <w:sdtContent>
          <w:r w:rsidDel="00000000" w:rsidR="00000000" w:rsidRPr="00000000">
            <w:rPr>
              <w:rFonts w:ascii="Arial" w:cs="Arial" w:eastAsia="Arial" w:hAnsi="Arial"/>
              <w:rtl w:val="0"/>
            </w:rPr>
            <w:t xml:space="preserve">Розділ 5. </w:t>
            <w:tab/>
            <w:t xml:space="preserve">Дизайн інтерфейсу користувача</w:t>
          </w:r>
        </w:sdtContent>
      </w:sdt>
    </w:p>
    <w:p w:rsidR="00000000" w:rsidDel="00000000" w:rsidP="00000000" w:rsidRDefault="00000000" w:rsidRPr="00000000" w14:paraId="00000062">
      <w:pPr>
        <w:pStyle w:val="Heading2"/>
        <w:tabs>
          <w:tab w:val="left" w:leader="none" w:pos="555"/>
        </w:tabs>
        <w:ind w:firstLine="187"/>
        <w:rPr>
          <w:sz w:val="24"/>
          <w:szCs w:val="24"/>
        </w:rPr>
      </w:pPr>
      <w:bookmarkStart w:colFirst="0" w:colLast="0" w:name="_heading=h.3j2qqm3" w:id="12"/>
      <w:bookmarkEnd w:id="12"/>
      <w:r w:rsidDel="00000000" w:rsidR="00000000" w:rsidRPr="00000000">
        <w:rPr>
          <w:rtl w:val="0"/>
        </w:rPr>
        <w:t xml:space="preserve"> 5.1 </w:t>
      </w:r>
      <w:r w:rsidDel="00000000" w:rsidR="00000000" w:rsidRPr="00000000">
        <w:rPr>
          <w:sz w:val="24"/>
          <w:szCs w:val="24"/>
          <w:rtl w:val="0"/>
        </w:rPr>
        <w:tab/>
        <w:t xml:space="preserve">Огляд дизайну інтерфейсу користувача</w:t>
      </w:r>
    </w:p>
    <w:p w:rsidR="00000000" w:rsidDel="00000000" w:rsidP="00000000" w:rsidRDefault="00000000" w:rsidRPr="00000000" w14:paraId="00000063">
      <w:pPr>
        <w:spacing w:line="360" w:lineRule="auto"/>
        <w:ind w:left="566.9291338582675" w:firstLine="0"/>
        <w:jc w:val="both"/>
        <w:rPr>
          <w:sz w:val="24"/>
          <w:szCs w:val="24"/>
        </w:rPr>
      </w:pPr>
      <w:r w:rsidDel="00000000" w:rsidR="00000000" w:rsidRPr="00000000">
        <w:rPr>
          <w:sz w:val="24"/>
          <w:szCs w:val="24"/>
          <w:rtl w:val="0"/>
        </w:rPr>
        <w:t xml:space="preserve">Аналіз дизайну інтерфейсу додатку Taskflow зосередився на наданні кінцевому користувачеві елегантного, візуально привабливого та інтуїтивно зрозумілого інтерфейсу, включаючи чистий, мінімалістичний дизайн, який полегшує навігацію та управління завданнями. В основі інтерфейсу лежить інтерактивна дошка завдань, яку можна легко організувати за допомогою перетягування, а також віджети, що налаштовуються, які дозволяють користувачам детально відстежувати хід виконання завдань. Системні вимоги зосереджені на забезпеченні високої продуктивності з мінімальним часом завантаження, простоті використання на різних платформах і пристроях, включаючи відповідну оптимізацію для мобільних телефонів і планшетів, а також на забезпеченні доступу користувачів до програми без перешкод або спеціального обладнання та доступ до повної функціональності додатку без втручання або спеціальних апаратних вимог.</w:t>
      </w:r>
    </w:p>
    <w:p w:rsidR="00000000" w:rsidDel="00000000" w:rsidP="00000000" w:rsidRDefault="00000000" w:rsidRPr="00000000" w14:paraId="00000064">
      <w:pPr>
        <w:pStyle w:val="Heading2"/>
        <w:tabs>
          <w:tab w:val="left" w:leader="none" w:pos="420"/>
        </w:tabs>
        <w:ind w:firstLine="187"/>
        <w:rPr>
          <w:sz w:val="24"/>
          <w:szCs w:val="24"/>
        </w:rPr>
      </w:pPr>
      <w:bookmarkStart w:colFirst="0" w:colLast="0" w:name="_heading=h.1y810tw" w:id="13"/>
      <w:bookmarkEnd w:id="13"/>
      <w:r w:rsidDel="00000000" w:rsidR="00000000" w:rsidRPr="00000000">
        <w:rPr>
          <w:sz w:val="24"/>
          <w:szCs w:val="24"/>
          <w:rtl w:val="0"/>
        </w:rPr>
        <w:t xml:space="preserve">5.2 </w:t>
        <w:tab/>
        <w:t xml:space="preserve">Ієрархія навігації інтерфейсу користувача</w:t>
      </w:r>
    </w:p>
    <w:p w:rsidR="00000000" w:rsidDel="00000000" w:rsidP="00000000" w:rsidRDefault="00000000" w:rsidRPr="00000000" w14:paraId="00000065">
      <w:pPr>
        <w:widowControl w:val="0"/>
        <w:spacing w:after="0" w:line="360" w:lineRule="auto"/>
        <w:ind w:left="708.6614173228347" w:firstLine="0"/>
        <w:jc w:val="both"/>
        <w:rPr>
          <w:sz w:val="24"/>
          <w:szCs w:val="24"/>
        </w:rPr>
      </w:pPr>
      <w:r w:rsidDel="00000000" w:rsidR="00000000" w:rsidRPr="00000000">
        <w:rPr>
          <w:sz w:val="24"/>
          <w:szCs w:val="24"/>
          <w:rtl w:val="0"/>
        </w:rPr>
        <w:t xml:space="preserve">Скажімо, ієрархія навігації базується на головній сторінці, з якої користувачі можуть перейти до різних розділів: "Мої завдання", "Проекти", "Аналітика", "Налаштування", "Допомога".</w:t>
      </w:r>
    </w:p>
    <w:p w:rsidR="00000000" w:rsidDel="00000000" w:rsidP="00000000" w:rsidRDefault="00000000" w:rsidRPr="00000000" w14:paraId="00000066">
      <w:pPr>
        <w:widowControl w:val="0"/>
        <w:spacing w:after="0" w:line="360" w:lineRule="auto"/>
        <w:ind w:left="708.6614173228347" w:firstLine="0"/>
        <w:jc w:val="both"/>
        <w:rPr>
          <w:sz w:val="24"/>
          <w:szCs w:val="24"/>
        </w:rPr>
      </w:pPr>
      <w:r w:rsidDel="00000000" w:rsidR="00000000" w:rsidRPr="00000000">
        <w:rPr>
          <w:sz w:val="24"/>
          <w:szCs w:val="24"/>
          <w:rtl w:val="0"/>
        </w:rPr>
        <w:t xml:space="preserve">"Мої завдання" - це центральний розділ, від якого відгалужуються такі підрозділи, як "Сьогодні", "Наступні", "Пізніше" та "Виконано".</w:t>
      </w:r>
    </w:p>
    <w:p w:rsidR="00000000" w:rsidDel="00000000" w:rsidP="00000000" w:rsidRDefault="00000000" w:rsidRPr="00000000" w14:paraId="00000067">
      <w:pPr>
        <w:widowControl w:val="0"/>
        <w:spacing w:after="0" w:line="360" w:lineRule="auto"/>
        <w:ind w:left="708.6614173228347" w:firstLine="0"/>
        <w:jc w:val="both"/>
        <w:rPr>
          <w:sz w:val="24"/>
          <w:szCs w:val="24"/>
        </w:rPr>
      </w:pPr>
      <w:r w:rsidDel="00000000" w:rsidR="00000000" w:rsidRPr="00000000">
        <w:rPr>
          <w:sz w:val="24"/>
          <w:szCs w:val="24"/>
          <w:rtl w:val="0"/>
        </w:rPr>
        <w:t xml:space="preserve">З розділу "Проекти" ви можете перейти до окремих проектів і побачити пов'язані з ними завдання.</w:t>
      </w:r>
    </w:p>
    <w:p w:rsidR="00000000" w:rsidDel="00000000" w:rsidP="00000000" w:rsidRDefault="00000000" w:rsidRPr="00000000" w14:paraId="00000068">
      <w:pPr>
        <w:widowControl w:val="0"/>
        <w:spacing w:after="0" w:line="360" w:lineRule="auto"/>
        <w:ind w:left="708.6614173228347" w:firstLine="0"/>
        <w:jc w:val="both"/>
        <w:rPr>
          <w:sz w:val="24"/>
          <w:szCs w:val="24"/>
        </w:rPr>
      </w:pPr>
      <w:r w:rsidDel="00000000" w:rsidR="00000000" w:rsidRPr="00000000">
        <w:rPr>
          <w:sz w:val="24"/>
          <w:szCs w:val="24"/>
          <w:rtl w:val="0"/>
        </w:rPr>
        <w:t xml:space="preserve">Розділ аналітики містить графіки продуктивності, звіти про прогрес і статистику виконаних завдань.</w:t>
      </w:r>
    </w:p>
    <w:p w:rsidR="00000000" w:rsidDel="00000000" w:rsidP="00000000" w:rsidRDefault="00000000" w:rsidRPr="00000000" w14:paraId="00000069">
      <w:pPr>
        <w:widowControl w:val="0"/>
        <w:spacing w:after="0" w:line="360" w:lineRule="auto"/>
        <w:ind w:left="708.6614173228347" w:firstLine="0"/>
        <w:jc w:val="both"/>
        <w:rPr>
          <w:sz w:val="24"/>
          <w:szCs w:val="24"/>
        </w:rPr>
      </w:pPr>
      <w:r w:rsidDel="00000000" w:rsidR="00000000" w:rsidRPr="00000000">
        <w:rPr>
          <w:sz w:val="24"/>
          <w:szCs w:val="24"/>
          <w:rtl w:val="0"/>
        </w:rPr>
        <w:t xml:space="preserve">Розділ "Налаштування" містить підменю для персоналізації додатку, управління сповіщеннями та керування акаунтами.</w:t>
      </w:r>
    </w:p>
    <w:p w:rsidR="00000000" w:rsidDel="00000000" w:rsidP="00000000" w:rsidRDefault="00000000" w:rsidRPr="00000000" w14:paraId="0000006A">
      <w:pPr>
        <w:widowControl w:val="0"/>
        <w:spacing w:after="0" w:line="360" w:lineRule="auto"/>
        <w:ind w:left="708.6614173228347" w:firstLine="0"/>
        <w:jc w:val="both"/>
        <w:rPr>
          <w:sz w:val="24"/>
          <w:szCs w:val="24"/>
        </w:rPr>
      </w:pPr>
      <w:r w:rsidDel="00000000" w:rsidR="00000000" w:rsidRPr="00000000">
        <w:rPr>
          <w:sz w:val="24"/>
          <w:szCs w:val="24"/>
          <w:rtl w:val="0"/>
        </w:rPr>
        <w:t xml:space="preserve">Розділ "Допомога" надає доступ до інструкцій, поширених запитань та підтримки користувачів.</w:t>
      </w:r>
    </w:p>
    <w:p w:rsidR="00000000" w:rsidDel="00000000" w:rsidP="00000000" w:rsidRDefault="00000000" w:rsidRPr="00000000" w14:paraId="0000006B">
      <w:pPr>
        <w:widowControl w:val="0"/>
        <w:spacing w:after="0" w:line="360" w:lineRule="auto"/>
        <w:ind w:left="708.6614173228347" w:firstLine="0"/>
        <w:jc w:val="both"/>
        <w:rPr>
          <w:sz w:val="22"/>
          <w:szCs w:val="22"/>
        </w:rPr>
      </w:pPr>
      <w:r w:rsidDel="00000000" w:rsidR="00000000" w:rsidRPr="00000000">
        <w:rPr>
          <w:sz w:val="24"/>
          <w:szCs w:val="24"/>
          <w:rtl w:val="0"/>
        </w:rPr>
        <w:t xml:space="preserve">У кожному розділі є панель дій, де користувачі можуть додавати, редагувати і видаляти завдання і проекти. Завжди доступне вертикальне навігаційне меню, що дозволяє користувачам легко переходити між розділами. Плавні переходи та хлібні крихти допомагають користувачам відстежувати свою позицію в додатку.</w:t>
      </w:r>
      <w:r w:rsidDel="00000000" w:rsidR="00000000" w:rsidRPr="00000000">
        <w:rPr>
          <w:rtl w:val="0"/>
        </w:rPr>
      </w:r>
    </w:p>
    <w:p w:rsidR="00000000" w:rsidDel="00000000" w:rsidP="00000000" w:rsidRDefault="00000000" w:rsidRPr="00000000" w14:paraId="0000006C">
      <w:pPr>
        <w:pStyle w:val="Heading2"/>
        <w:tabs>
          <w:tab w:val="left" w:leader="none" w:pos="720"/>
        </w:tabs>
        <w:ind w:firstLine="187"/>
        <w:rPr/>
      </w:pPr>
      <w:bookmarkStart w:colFirst="0" w:colLast="0" w:name="_heading=h.4i7ojhp" w:id="14"/>
      <w:bookmarkEnd w:id="14"/>
      <w:r w:rsidDel="00000000" w:rsidR="00000000" w:rsidRPr="00000000">
        <w:rPr>
          <w:rtl w:val="0"/>
        </w:rPr>
        <w:t xml:space="preserve">5</w:t>
      </w:r>
      <w:r w:rsidDel="00000000" w:rsidR="00000000" w:rsidRPr="00000000">
        <w:rPr>
          <w:rtl w:val="0"/>
        </w:rPr>
        <w:t xml:space="preserve">.3 </w:t>
        <w:tab/>
        <w:t xml:space="preserve">Категорії функцій користувача (або випадки використання)</w:t>
      </w:r>
    </w:p>
    <w:p w:rsidR="00000000" w:rsidDel="00000000" w:rsidP="00000000" w:rsidRDefault="00000000" w:rsidRPr="00000000" w14:paraId="0000006D">
      <w:pPr>
        <w:spacing w:after="0" w:line="360" w:lineRule="auto"/>
        <w:ind w:firstLine="720"/>
        <w:jc w:val="both"/>
        <w:rPr>
          <w:sz w:val="24"/>
          <w:szCs w:val="24"/>
        </w:rPr>
      </w:pPr>
      <w:r w:rsidDel="00000000" w:rsidR="00000000" w:rsidRPr="00000000">
        <w:rPr>
          <w:sz w:val="24"/>
          <w:szCs w:val="24"/>
          <w:rtl w:val="0"/>
        </w:rPr>
        <w:t xml:space="preserve">Для додатків потоку завдань основними функціями користувача є</w:t>
      </w:r>
    </w:p>
    <w:p w:rsidR="00000000" w:rsidDel="00000000" w:rsidP="00000000" w:rsidRDefault="00000000" w:rsidRPr="00000000" w14:paraId="0000006E">
      <w:pPr>
        <w:spacing w:after="0" w:line="360" w:lineRule="auto"/>
        <w:ind w:firstLine="720"/>
        <w:jc w:val="both"/>
        <w:rPr>
          <w:sz w:val="24"/>
          <w:szCs w:val="24"/>
        </w:rPr>
      </w:pPr>
      <w:r w:rsidDel="00000000" w:rsidR="00000000" w:rsidRPr="00000000">
        <w:rPr>
          <w:sz w:val="24"/>
          <w:szCs w:val="24"/>
          <w:rtl w:val="0"/>
        </w:rPr>
        <w:t xml:space="preserve">1) Створення завдання </w:t>
      </w:r>
    </w:p>
    <w:p w:rsidR="00000000" w:rsidDel="00000000" w:rsidP="00000000" w:rsidRDefault="00000000" w:rsidRPr="00000000" w14:paraId="0000006F">
      <w:pPr>
        <w:spacing w:after="0" w:line="360" w:lineRule="auto"/>
        <w:ind w:firstLine="720"/>
        <w:jc w:val="both"/>
        <w:rPr>
          <w:sz w:val="24"/>
          <w:szCs w:val="24"/>
        </w:rPr>
      </w:pPr>
      <w:r w:rsidDel="00000000" w:rsidR="00000000" w:rsidRPr="00000000">
        <w:rPr>
          <w:sz w:val="24"/>
          <w:szCs w:val="24"/>
          <w:rtl w:val="0"/>
        </w:rPr>
        <w:t xml:space="preserve">2) Редагування завдань</w:t>
      </w:r>
    </w:p>
    <w:p w:rsidR="00000000" w:rsidDel="00000000" w:rsidP="00000000" w:rsidRDefault="00000000" w:rsidRPr="00000000" w14:paraId="00000070">
      <w:pPr>
        <w:spacing w:after="0" w:line="360" w:lineRule="auto"/>
        <w:ind w:firstLine="720"/>
        <w:jc w:val="both"/>
        <w:rPr>
          <w:sz w:val="24"/>
          <w:szCs w:val="24"/>
        </w:rPr>
      </w:pPr>
      <w:r w:rsidDel="00000000" w:rsidR="00000000" w:rsidRPr="00000000">
        <w:rPr>
          <w:sz w:val="24"/>
          <w:szCs w:val="24"/>
          <w:rtl w:val="0"/>
        </w:rPr>
        <w:t xml:space="preserve">3) Відстежувати прогресу</w:t>
      </w:r>
    </w:p>
    <w:p w:rsidR="00000000" w:rsidDel="00000000" w:rsidP="00000000" w:rsidRDefault="00000000" w:rsidRPr="00000000" w14:paraId="00000071">
      <w:pPr>
        <w:spacing w:after="0" w:line="360" w:lineRule="auto"/>
        <w:ind w:firstLine="720"/>
        <w:jc w:val="both"/>
        <w:rPr>
          <w:sz w:val="24"/>
          <w:szCs w:val="24"/>
        </w:rPr>
      </w:pPr>
      <w:r w:rsidDel="00000000" w:rsidR="00000000" w:rsidRPr="00000000">
        <w:rPr>
          <w:sz w:val="24"/>
          <w:szCs w:val="24"/>
          <w:rtl w:val="0"/>
        </w:rPr>
        <w:t xml:space="preserve">4) Нагадування та сповіщення</w:t>
      </w:r>
    </w:p>
    <w:p w:rsidR="00000000" w:rsidDel="00000000" w:rsidP="00000000" w:rsidRDefault="00000000" w:rsidRPr="00000000" w14:paraId="00000072">
      <w:pPr>
        <w:spacing w:after="0" w:line="360" w:lineRule="auto"/>
        <w:ind w:firstLine="720"/>
        <w:jc w:val="both"/>
        <w:rPr>
          <w:sz w:val="24"/>
          <w:szCs w:val="24"/>
        </w:rPr>
      </w:pPr>
      <w:r w:rsidDel="00000000" w:rsidR="00000000" w:rsidRPr="00000000">
        <w:rPr>
          <w:sz w:val="24"/>
          <w:szCs w:val="24"/>
          <w:rtl w:val="0"/>
        </w:rPr>
        <w:t xml:space="preserve">5) Мобільний доступ </w:t>
      </w:r>
    </w:p>
    <w:p w:rsidR="00000000" w:rsidDel="00000000" w:rsidP="00000000" w:rsidRDefault="00000000" w:rsidRPr="00000000" w14:paraId="00000073">
      <w:pPr>
        <w:spacing w:after="0" w:line="360" w:lineRule="auto"/>
        <w:ind w:firstLine="720"/>
        <w:jc w:val="both"/>
        <w:rPr>
          <w:b w:val="1"/>
          <w:sz w:val="24"/>
          <w:szCs w:val="24"/>
        </w:rPr>
      </w:pPr>
      <w:r w:rsidDel="00000000" w:rsidR="00000000" w:rsidRPr="00000000">
        <w:rPr>
          <w:b w:val="1"/>
          <w:sz w:val="24"/>
          <w:szCs w:val="24"/>
          <w:rtl w:val="0"/>
        </w:rPr>
        <w:t xml:space="preserve">5.3.1 </w:t>
        <w:tab/>
        <w:t xml:space="preserve">Функція - Створення завдання</w:t>
      </w:r>
    </w:p>
    <w:p w:rsidR="00000000" w:rsidDel="00000000" w:rsidP="00000000" w:rsidRDefault="00000000" w:rsidRPr="00000000" w14:paraId="00000074">
      <w:pPr>
        <w:spacing w:after="0" w:line="360" w:lineRule="auto"/>
        <w:ind w:firstLine="720"/>
        <w:jc w:val="both"/>
        <w:rPr/>
      </w:pPr>
      <w:r w:rsidDel="00000000" w:rsidR="00000000" w:rsidRPr="00000000">
        <w:rPr>
          <w:sz w:val="24"/>
          <w:szCs w:val="24"/>
          <w:rtl w:val="0"/>
        </w:rPr>
        <w:t xml:space="preserve">Створення завдання - дозволяє користувачам створювати нові завдання, вводячи назву, опис, дату виконання та пріоритет.</w:t>
      </w:r>
      <w:r w:rsidDel="00000000" w:rsidR="00000000" w:rsidRPr="00000000">
        <w:rPr>
          <w:rtl w:val="0"/>
        </w:rPr>
      </w:r>
    </w:p>
    <w:p w:rsidR="00000000" w:rsidDel="00000000" w:rsidP="00000000" w:rsidRDefault="00000000" w:rsidRPr="00000000" w14:paraId="00000075">
      <w:pPr>
        <w:pStyle w:val="Heading4"/>
        <w:tabs>
          <w:tab w:val="left" w:leader="none" w:pos="555"/>
        </w:tabs>
        <w:spacing w:after="0" w:line="360" w:lineRule="auto"/>
        <w:ind w:left="708.6614173228347" w:firstLine="0"/>
        <w:jc w:val="both"/>
        <w:rPr>
          <w:sz w:val="24"/>
          <w:szCs w:val="24"/>
        </w:rPr>
      </w:pPr>
      <w:r w:rsidDel="00000000" w:rsidR="00000000" w:rsidRPr="00000000">
        <w:rPr>
          <w:sz w:val="24"/>
          <w:szCs w:val="24"/>
          <w:rtl w:val="0"/>
        </w:rPr>
        <w:t xml:space="preserve">5.3.2</w:t>
        <w:tab/>
        <w:t xml:space="preserve">Функція  Редагування завдання</w:t>
      </w:r>
    </w:p>
    <w:p w:rsidR="00000000" w:rsidDel="00000000" w:rsidP="00000000" w:rsidRDefault="00000000" w:rsidRPr="00000000" w14:paraId="00000076">
      <w:pPr>
        <w:pStyle w:val="Heading4"/>
        <w:tabs>
          <w:tab w:val="left" w:leader="none" w:pos="1800"/>
        </w:tabs>
        <w:spacing w:after="0" w:line="360" w:lineRule="auto"/>
        <w:ind w:left="708.6614173228347" w:firstLine="0"/>
        <w:jc w:val="both"/>
        <w:rPr>
          <w:b w:val="0"/>
          <w:sz w:val="24"/>
          <w:szCs w:val="24"/>
        </w:rPr>
      </w:pPr>
      <w:r w:rsidDel="00000000" w:rsidR="00000000" w:rsidRPr="00000000">
        <w:rPr>
          <w:b w:val="0"/>
          <w:sz w:val="24"/>
          <w:szCs w:val="24"/>
          <w:rtl w:val="0"/>
        </w:rPr>
        <w:t xml:space="preserve">Редагування завдань - дозволяє користувачам змінювати деталі завдання після створення, включаючи редагування назви, опису, дати виконання та пріоритету.</w:t>
      </w:r>
      <w:r w:rsidDel="00000000" w:rsidR="00000000" w:rsidRPr="00000000">
        <w:rPr>
          <w:rtl w:val="0"/>
        </w:rPr>
      </w:r>
    </w:p>
    <w:p w:rsidR="00000000" w:rsidDel="00000000" w:rsidP="00000000" w:rsidRDefault="00000000" w:rsidRPr="00000000" w14:paraId="00000077">
      <w:pPr>
        <w:pStyle w:val="Heading5"/>
        <w:tabs>
          <w:tab w:val="left" w:leader="none" w:pos="420"/>
        </w:tabs>
        <w:spacing w:after="0"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5.3.3</w:t>
        <w:tab/>
        <w:t xml:space="preserve">Функція  Відстежувати прогресу</w:t>
      </w:r>
    </w:p>
    <w:p w:rsidR="00000000" w:rsidDel="00000000" w:rsidP="00000000" w:rsidRDefault="00000000" w:rsidRPr="00000000" w14:paraId="00000078">
      <w:pPr>
        <w:spacing w:after="0" w:line="360" w:lineRule="auto"/>
        <w:ind w:left="708.6614173228347" w:firstLine="0"/>
        <w:jc w:val="both"/>
        <w:rPr>
          <w:sz w:val="24"/>
          <w:szCs w:val="24"/>
        </w:rPr>
      </w:pPr>
      <w:r w:rsidDel="00000000" w:rsidR="00000000" w:rsidRPr="00000000">
        <w:rPr>
          <w:sz w:val="24"/>
          <w:szCs w:val="24"/>
          <w:rtl w:val="0"/>
        </w:rPr>
        <w:tab/>
        <w:t xml:space="preserve">Відстежувати прогрес - ви можете позначити прогрес завдання як "не розпочато", "в процесі", "завершено" тощо.</w:t>
      </w:r>
    </w:p>
    <w:p w:rsidR="00000000" w:rsidDel="00000000" w:rsidP="00000000" w:rsidRDefault="00000000" w:rsidRPr="00000000" w14:paraId="00000079">
      <w:pPr>
        <w:spacing w:after="0" w:line="360" w:lineRule="auto"/>
        <w:ind w:left="708.6614173228347" w:firstLine="0"/>
        <w:jc w:val="both"/>
        <w:rPr>
          <w:b w:val="1"/>
          <w:sz w:val="24"/>
          <w:szCs w:val="24"/>
        </w:rPr>
      </w:pPr>
      <w:r w:rsidDel="00000000" w:rsidR="00000000" w:rsidRPr="00000000">
        <w:rPr>
          <w:b w:val="1"/>
          <w:sz w:val="24"/>
          <w:szCs w:val="24"/>
          <w:rtl w:val="0"/>
        </w:rPr>
        <w:t xml:space="preserve">5.3.4 Функція Нагадування та сповіщення</w:t>
      </w:r>
    </w:p>
    <w:p w:rsidR="00000000" w:rsidDel="00000000" w:rsidP="00000000" w:rsidRDefault="00000000" w:rsidRPr="00000000" w14:paraId="0000007A">
      <w:pPr>
        <w:spacing w:after="0" w:line="360" w:lineRule="auto"/>
        <w:ind w:left="708.6614173228347" w:firstLine="0"/>
        <w:jc w:val="both"/>
        <w:rPr>
          <w:sz w:val="24"/>
          <w:szCs w:val="24"/>
        </w:rPr>
      </w:pPr>
      <w:r w:rsidDel="00000000" w:rsidR="00000000" w:rsidRPr="00000000">
        <w:rPr>
          <w:sz w:val="24"/>
          <w:szCs w:val="24"/>
          <w:rtl w:val="0"/>
        </w:rPr>
        <w:t xml:space="preserve">Нагадування та сповіщення - автоматичні нагадування про терміни виконання завдань та інші важливі події, пов'язані із завданнями.</w:t>
      </w:r>
    </w:p>
    <w:p w:rsidR="00000000" w:rsidDel="00000000" w:rsidP="00000000" w:rsidRDefault="00000000" w:rsidRPr="00000000" w14:paraId="0000007B">
      <w:pPr>
        <w:spacing w:after="0" w:line="360" w:lineRule="auto"/>
        <w:ind w:left="708.6614173228347" w:firstLine="0"/>
        <w:jc w:val="both"/>
        <w:rPr>
          <w:b w:val="1"/>
          <w:sz w:val="24"/>
          <w:szCs w:val="24"/>
        </w:rPr>
      </w:pPr>
      <w:r w:rsidDel="00000000" w:rsidR="00000000" w:rsidRPr="00000000">
        <w:rPr>
          <w:b w:val="1"/>
          <w:sz w:val="24"/>
          <w:szCs w:val="24"/>
          <w:rtl w:val="0"/>
        </w:rPr>
        <w:t xml:space="preserve">5.3.5 Функція Мобільний доступ</w:t>
      </w:r>
    </w:p>
    <w:p w:rsidR="00000000" w:rsidDel="00000000" w:rsidP="00000000" w:rsidRDefault="00000000" w:rsidRPr="00000000" w14:paraId="0000007C">
      <w:pPr>
        <w:spacing w:after="0" w:line="360" w:lineRule="auto"/>
        <w:ind w:left="708.6614173228347" w:firstLine="0"/>
        <w:jc w:val="both"/>
        <w:rPr>
          <w:sz w:val="24"/>
          <w:szCs w:val="24"/>
        </w:rPr>
      </w:pPr>
      <w:r w:rsidDel="00000000" w:rsidR="00000000" w:rsidRPr="00000000">
        <w:rPr>
          <w:sz w:val="24"/>
          <w:szCs w:val="24"/>
          <w:rtl w:val="0"/>
        </w:rPr>
        <w:t xml:space="preserve">Мобільний доступ - адаптивний дизайн і сенсорні жести дозволяють отримати доступ до всіх функцій програми з мобільного пристрою, покращуючи ваш досвід роботи в дорозі.</w:t>
      </w:r>
      <w:r w:rsidDel="00000000" w:rsidR="00000000" w:rsidRPr="00000000">
        <w:rPr>
          <w:rtl w:val="0"/>
        </w:rPr>
      </w:r>
    </w:p>
    <w:p w:rsidR="00000000" w:rsidDel="00000000" w:rsidP="00000000" w:rsidRDefault="00000000" w:rsidRPr="00000000" w14:paraId="0000007D">
      <w:pPr>
        <w:pStyle w:val="Heading1"/>
        <w:tabs>
          <w:tab w:val="left" w:leader="none" w:pos="0"/>
          <w:tab w:val="left" w:leader="none" w:pos="1980"/>
        </w:tabs>
        <w:ind w:firstLine="0"/>
        <w:rPr/>
      </w:pPr>
      <w:bookmarkStart w:colFirst="0" w:colLast="0" w:name="_heading=h.1ci93xb" w:id="15"/>
      <w:bookmarkEnd w:id="15"/>
      <w:r w:rsidDel="00000000" w:rsidR="00000000" w:rsidRPr="00000000">
        <w:br w:type="page"/>
      </w:r>
      <w:sdt>
        <w:sdtPr>
          <w:tag w:val="goog_rdk_7"/>
        </w:sdtPr>
        <w:sdtContent>
          <w:r w:rsidDel="00000000" w:rsidR="00000000" w:rsidRPr="00000000">
            <w:rPr>
              <w:rFonts w:ascii="Arial" w:cs="Arial" w:eastAsia="Arial" w:hAnsi="Arial"/>
              <w:rtl w:val="0"/>
            </w:rPr>
            <w:t xml:space="preserve">Розділ 6. </w:t>
            <w:tab/>
            <w:t xml:space="preserve">Інші інтерфейси</w:t>
          </w:r>
        </w:sdtContent>
      </w:sdt>
      <w:r w:rsidDel="00000000" w:rsidR="00000000" w:rsidRPr="00000000">
        <w:rPr>
          <w:rtl w:val="0"/>
        </w:rPr>
      </w:r>
    </w:p>
    <w:p w:rsidR="00000000" w:rsidDel="00000000" w:rsidP="00000000" w:rsidRDefault="00000000" w:rsidRPr="00000000" w14:paraId="0000007E">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Інтеграція з електронною поштою</w:t>
      </w:r>
    </w:p>
    <w:p w:rsidR="00000000" w:rsidDel="00000000" w:rsidP="00000000" w:rsidRDefault="00000000" w:rsidRPr="00000000" w14:paraId="0000007F">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Інтеграція з електронною поштою для надсилання та отримання сповіщень про завдання, підтвердження завдань тощо.</w:t>
      </w:r>
    </w:p>
    <w:p w:rsidR="00000000" w:rsidDel="00000000" w:rsidP="00000000" w:rsidRDefault="00000000" w:rsidRPr="00000000" w14:paraId="00000080">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Способи інтеграції:</w:t>
      </w:r>
    </w:p>
    <w:p w:rsidR="00000000" w:rsidDel="00000000" w:rsidP="00000000" w:rsidRDefault="00000000" w:rsidRPr="00000000" w14:paraId="00000081">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Сповіщення про нові завдання надсилаються на електронну пошту.</w:t>
      </w:r>
    </w:p>
    <w:p w:rsidR="00000000" w:rsidDel="00000000" w:rsidP="00000000" w:rsidRDefault="00000000" w:rsidRPr="00000000" w14:paraId="00000082">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Можливість імпортувати завдання з електронної пошти.</w:t>
      </w:r>
    </w:p>
    <w:p w:rsidR="00000000" w:rsidDel="00000000" w:rsidP="00000000" w:rsidRDefault="00000000" w:rsidRPr="00000000" w14:paraId="00000083">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Інтеграція з календарем</w:t>
      </w:r>
    </w:p>
    <w:p w:rsidR="00000000" w:rsidDel="00000000" w:rsidP="00000000" w:rsidRDefault="00000000" w:rsidRPr="00000000" w14:paraId="00000084">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Інтеграція з календарем для автоматичного додавання завдань та подій у календар користувача.</w:t>
      </w:r>
    </w:p>
    <w:p w:rsidR="00000000" w:rsidDel="00000000" w:rsidP="00000000" w:rsidRDefault="00000000" w:rsidRPr="00000000" w14:paraId="00000085">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Способи інтеграції:</w:t>
      </w:r>
    </w:p>
    <w:p w:rsidR="00000000" w:rsidDel="00000000" w:rsidP="00000000" w:rsidRDefault="00000000" w:rsidRPr="00000000" w14:paraId="00000086">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Автоматичне створення подій у календарі за датою завершення завдання.</w:t>
      </w:r>
    </w:p>
    <w:p w:rsidR="00000000" w:rsidDel="00000000" w:rsidP="00000000" w:rsidRDefault="00000000" w:rsidRPr="00000000" w14:paraId="00000087">
      <w:pPr>
        <w:tabs>
          <w:tab w:val="left" w:leader="none" w:pos="720"/>
          <w:tab w:val="left" w:leader="none" w:pos="1440"/>
          <w:tab w:val="right" w:leader="none" w:pos="9360"/>
        </w:tabs>
        <w:ind w:left="0" w:firstLine="0"/>
        <w:jc w:val="both"/>
        <w:rPr>
          <w:sz w:val="24"/>
          <w:szCs w:val="24"/>
        </w:rPr>
      </w:pPr>
      <w:r w:rsidDel="00000000" w:rsidR="00000000" w:rsidRPr="00000000">
        <w:rPr>
          <w:sz w:val="24"/>
          <w:szCs w:val="24"/>
          <w:rtl w:val="0"/>
        </w:rPr>
        <w:t xml:space="preserve">Синхронізація календаря з додатком для відображення подій.</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tabs>
          <w:tab w:val="left" w:leader="none" w:pos="0"/>
          <w:tab w:val="left" w:leader="none" w:pos="1980"/>
        </w:tabs>
        <w:ind w:firstLine="0"/>
        <w:rPr/>
      </w:pPr>
      <w:bookmarkStart w:colFirst="0" w:colLast="0" w:name="_heading=h.2bn6wsx" w:id="16"/>
      <w:bookmarkEnd w:id="16"/>
      <w:r w:rsidDel="00000000" w:rsidR="00000000" w:rsidRPr="00000000">
        <w:br w:type="page"/>
      </w:r>
      <w:sdt>
        <w:sdtPr>
          <w:tag w:val="goog_rdk_8"/>
        </w:sdtPr>
        <w:sdtContent>
          <w:r w:rsidDel="00000000" w:rsidR="00000000" w:rsidRPr="00000000">
            <w:rPr>
              <w:rFonts w:ascii="Arial" w:cs="Arial" w:eastAsia="Arial" w:hAnsi="Arial"/>
              <w:rtl w:val="0"/>
            </w:rPr>
            <w:t xml:space="preserve">Розділ 7. </w:t>
            <w:tab/>
            <w:t xml:space="preserve">Інші конструктивні особливості</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right" w:leader="none" w:pos="9360"/>
        </w:tabs>
        <w:spacing w:after="200" w:before="0" w:line="300" w:lineRule="auto"/>
        <w:ind w:left="0" w:right="0" w:firstLine="0"/>
        <w:jc w:val="left"/>
        <w:rPr/>
      </w:pPr>
      <w:r w:rsidDel="00000000" w:rsidR="00000000" w:rsidRPr="00000000">
        <w:rPr>
          <w:rtl w:val="0"/>
        </w:rPr>
        <w:t xml:space="preserve">Немає</w:t>
      </w:r>
    </w:p>
    <w:p w:rsidR="00000000" w:rsidDel="00000000" w:rsidP="00000000" w:rsidRDefault="00000000" w:rsidRPr="00000000" w14:paraId="0000008B">
      <w:pPr>
        <w:pStyle w:val="Heading1"/>
        <w:tabs>
          <w:tab w:val="left" w:leader="none" w:pos="0"/>
          <w:tab w:val="left" w:leader="none" w:pos="1980"/>
        </w:tabs>
        <w:ind w:firstLine="0"/>
        <w:rPr/>
      </w:pPr>
      <w:bookmarkStart w:colFirst="0" w:colLast="0" w:name="_heading=h.qsh70q" w:id="17"/>
      <w:bookmarkEnd w:id="17"/>
      <w:sdt>
        <w:sdtPr>
          <w:tag w:val="goog_rdk_9"/>
        </w:sdtPr>
        <w:sdtContent>
          <w:r w:rsidDel="00000000" w:rsidR="00000000" w:rsidRPr="00000000">
            <w:rPr>
              <w:rFonts w:ascii="Arial" w:cs="Arial" w:eastAsia="Arial" w:hAnsi="Arial"/>
              <w:rtl w:val="0"/>
            </w:rPr>
            <w:t xml:space="preserve">Розділ 8. </w:t>
            <w:tab/>
            <w:t xml:space="preserve">Матриця відстеження вимог</w:t>
          </w:r>
        </w:sdtContent>
      </w:sdt>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4320"/>
        <w:gridCol w:w="1875"/>
        <w:tblGridChange w:id="0">
          <w:tblGrid>
            <w:gridCol w:w="3390"/>
            <w:gridCol w:w="4320"/>
            <w:gridCol w:w="187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Опис вимоги</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Відстеження</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створення нового завдання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додати нове завдання до списку завдань.</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 1</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відміни завдання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відмінити виконання або видалити завдання зі списку.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 2</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встановлення терміну виконання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вказати термін виконання для кожного завдання.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 3</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позначення завдання як виконаного</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позначити завдання як виконане після його завершення.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 4</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призначення відповідального за завдання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вказати відповідальну особу за виконання кожного завдання.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Вимога 5</w:t>
            </w:r>
          </w:p>
        </w:tc>
      </w:tr>
      <w:tr>
        <w:trPr>
          <w:cantSplit w:val="0"/>
          <w:trHeight w:val="15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Можливість фільтрації та сортування завдань</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pStyle w:val="Heading1"/>
              <w:keepNext w:val="0"/>
              <w:widowControl w:val="0"/>
              <w:tabs>
                <w:tab w:val="left" w:leader="none" w:pos="0"/>
                <w:tab w:val="left" w:leader="none" w:pos="1980"/>
                <w:tab w:val="left" w:leader="none" w:pos="540"/>
              </w:tabs>
              <w:spacing w:after="0" w:before="0" w:line="240" w:lineRule="auto"/>
              <w:rPr>
                <w:rFonts w:ascii="Times New Roman" w:cs="Times New Roman" w:eastAsia="Times New Roman" w:hAnsi="Times New Roman"/>
                <w:sz w:val="24"/>
                <w:szCs w:val="24"/>
              </w:rPr>
            </w:pPr>
            <w:bookmarkStart w:colFirst="0" w:colLast="0" w:name="_heading=h.3as4poj" w:id="18"/>
            <w:bookmarkEnd w:id="18"/>
            <w:r w:rsidDel="00000000" w:rsidR="00000000" w:rsidRPr="00000000">
              <w:rPr>
                <w:rFonts w:ascii="Times New Roman" w:cs="Times New Roman" w:eastAsia="Times New Roman" w:hAnsi="Times New Roman"/>
                <w:sz w:val="24"/>
                <w:szCs w:val="24"/>
                <w:rtl w:val="0"/>
              </w:rPr>
              <w:t xml:space="preserve">Користувач може фільтрувати та сортувати завдання за різними критеріями, такими як статус, пріоритет, термін виконання тощо.</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pStyle w:val="Heading1"/>
              <w:keepNext w:val="0"/>
              <w:widowControl w:val="0"/>
              <w:tabs>
                <w:tab w:val="left" w:leader="none" w:pos="0"/>
                <w:tab w:val="left" w:leader="none" w:pos="1980"/>
                <w:tab w:val="left" w:leader="none" w:pos="540"/>
              </w:tabs>
              <w:spacing w:after="0" w:before="0" w:line="240" w:lineRule="auto"/>
              <w:jc w:val="center"/>
              <w:rPr>
                <w:rFonts w:ascii="Times New Roman" w:cs="Times New Roman" w:eastAsia="Times New Roman" w:hAnsi="Times New Roman"/>
                <w:sz w:val="24"/>
                <w:szCs w:val="24"/>
              </w:rPr>
            </w:pPr>
            <w:bookmarkStart w:colFirst="0" w:colLast="0" w:name="_heading=h.nrl5lkohe2bg" w:id="19"/>
            <w:bookmarkEnd w:id="19"/>
            <w:r w:rsidDel="00000000" w:rsidR="00000000" w:rsidRPr="00000000">
              <w:rPr>
                <w:rFonts w:ascii="Times New Roman" w:cs="Times New Roman" w:eastAsia="Times New Roman" w:hAnsi="Times New Roman"/>
                <w:sz w:val="24"/>
                <w:szCs w:val="24"/>
                <w:rtl w:val="0"/>
              </w:rPr>
              <w:t xml:space="preserve">Вимога 6</w:t>
            </w:r>
          </w:p>
        </w:tc>
      </w:tr>
    </w:tbl>
    <w:p w:rsidR="00000000" w:rsidDel="00000000" w:rsidP="00000000" w:rsidRDefault="00000000" w:rsidRPr="00000000" w14:paraId="000000A1">
      <w:pPr>
        <w:pStyle w:val="Heading1"/>
        <w:tabs>
          <w:tab w:val="left" w:leader="none" w:pos="0"/>
          <w:tab w:val="left" w:leader="none" w:pos="1980"/>
          <w:tab w:val="left" w:leader="none" w:pos="540"/>
        </w:tabs>
        <w:ind w:left="540" w:hanging="540"/>
        <w:rPr>
          <w:rFonts w:ascii="Arial" w:cs="Arial" w:eastAsia="Arial" w:hAnsi="Arial"/>
          <w:b w:val="0"/>
          <w:i w:val="1"/>
          <w:smallCaps w:val="0"/>
          <w:strike w:val="0"/>
          <w:color w:val="000000"/>
          <w:sz w:val="20"/>
          <w:szCs w:val="20"/>
          <w:u w:val="none"/>
          <w:shd w:fill="auto" w:val="clear"/>
          <w:vertAlign w:val="baseline"/>
        </w:rPr>
      </w:pPr>
      <w:bookmarkStart w:colFirst="0" w:colLast="0" w:name="_heading=h.3as4poj" w:id="18"/>
      <w:bookmarkEnd w:id="18"/>
      <w:r w:rsidDel="00000000" w:rsidR="00000000" w:rsidRPr="00000000">
        <w:br w:type="page"/>
      </w:r>
      <w:sdt>
        <w:sdtPr>
          <w:tag w:val="goog_rdk_10"/>
        </w:sdtPr>
        <w:sdtContent>
          <w:r w:rsidDel="00000000" w:rsidR="00000000" w:rsidRPr="00000000">
            <w:rPr>
              <w:rFonts w:ascii="Arial" w:cs="Arial" w:eastAsia="Arial" w:hAnsi="Arial"/>
              <w:rtl w:val="0"/>
            </w:rPr>
            <w:t xml:space="preserve">Розділ 9. </w:t>
            <w:tab/>
            <w:t xml:space="preserve">Література</w:t>
          </w:r>
        </w:sdtContent>
      </w:sdt>
      <w:r w:rsidDel="00000000" w:rsidR="00000000" w:rsidRPr="00000000">
        <w:rPr>
          <w:rtl w:val="0"/>
        </w:rPr>
      </w:r>
    </w:p>
    <w:tbl>
      <w:tblPr>
        <w:tblStyle w:val="Table4"/>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440"/>
        <w:gridCol w:w="3420"/>
        <w:gridCol w:w="1575"/>
        <w:gridCol w:w="2205"/>
        <w:tblGridChange w:id="0">
          <w:tblGrid>
            <w:gridCol w:w="1440"/>
            <w:gridCol w:w="3420"/>
            <w:gridCol w:w="1575"/>
            <w:gridCol w:w="2205"/>
          </w:tblGrid>
        </w:tblGridChange>
      </w:tblGrid>
      <w:tr>
        <w:trPr>
          <w:cantSplit w:val="1"/>
          <w:tblHeader w:val="1"/>
        </w:trPr>
        <w:tc>
          <w:tcPr>
            <w:shd w:fill="e6e6e6" w:val="clear"/>
            <w:vAlign w:val="center"/>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Номер документа</w:t>
            </w:r>
          </w:p>
        </w:tc>
        <w:tc>
          <w:tcPr>
            <w:shd w:fill="e6e6e6" w:val="clear"/>
            <w:vAlign w:val="center"/>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Назва документа</w:t>
            </w:r>
          </w:p>
        </w:tc>
        <w:tc>
          <w:tcPr>
            <w:shd w:fill="e6e6e6" w:val="clear"/>
            <w:vAlign w:val="center"/>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Дата</w:t>
            </w:r>
          </w:p>
        </w:tc>
        <w:tc>
          <w:tcPr>
            <w:shd w:fill="e6e6e6" w:val="clear"/>
            <w:vAlign w:val="cente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автор</w:t>
            </w:r>
          </w:p>
        </w:tc>
      </w:tr>
      <w:tr>
        <w:trPr>
          <w:cantSplit w:val="1"/>
          <w:tblHeader w:val="1"/>
        </w:trPr>
        <w:tc>
          <w:tcPr>
            <w:shd w:fill="ffffff" w:val="clear"/>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1</w:t>
            </w:r>
            <w:r w:rsidDel="00000000" w:rsidR="00000000" w:rsidRPr="00000000">
              <w:rPr>
                <w:rtl w:val="0"/>
              </w:rPr>
            </w:r>
          </w:p>
        </w:tc>
        <w:tc>
          <w:tcPr>
            <w:shd w:fill="ffffff" w:val="clear"/>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React </w:t>
            </w:r>
            <w:r w:rsidDel="00000000" w:rsidR="00000000" w:rsidRPr="00000000">
              <w:rPr>
                <w:rtl w:val="0"/>
              </w:rPr>
            </w:r>
          </w:p>
        </w:tc>
        <w:tc>
          <w:tcPr>
            <w:shd w:fill="ffffff" w:val="clear"/>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 </w:t>
            </w:r>
            <w:r w:rsidDel="00000000" w:rsidR="00000000" w:rsidRPr="00000000">
              <w:rPr>
                <w:rtl w:val="0"/>
              </w:rPr>
            </w:r>
          </w:p>
        </w:tc>
        <w:tc>
          <w:tcPr>
            <w:shd w:fill="ffffff" w:val="clear"/>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Black" w:cs="Arial Black" w:eastAsia="Arial Black" w:hAnsi="Arial Black"/>
                <w:color w:val="202124"/>
              </w:rPr>
            </w:pPr>
            <w:hyperlink r:id="rId18">
              <w:r w:rsidDel="00000000" w:rsidR="00000000" w:rsidRPr="00000000">
                <w:rPr>
                  <w:color w:val="202124"/>
                  <w:highlight w:val="white"/>
                  <w:rtl w:val="0"/>
                </w:rPr>
                <w:t xml:space="preserve">Meta Platforms</w:t>
              </w:r>
            </w:hyperlink>
            <w:r w:rsidDel="00000000" w:rsidR="00000000" w:rsidRPr="00000000">
              <w:rPr>
                <w:rtl w:val="0"/>
              </w:rPr>
            </w:r>
          </w:p>
        </w:tc>
      </w:tr>
      <w:tr>
        <w:trPr>
          <w:cantSplit w:val="1"/>
          <w:tblHeader w:val="1"/>
        </w:trPr>
        <w:tc>
          <w:tcPr>
            <w:shd w:fill="ffffff" w:val="clea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2</w:t>
            </w:r>
            <w:r w:rsidDel="00000000" w:rsidR="00000000" w:rsidRPr="00000000">
              <w:rPr>
                <w:rtl w:val="0"/>
              </w:rPr>
            </w:r>
          </w:p>
        </w:tc>
        <w:tc>
          <w:tcPr>
            <w:shd w:fill="ffffff" w:val="clea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React-router-dom</w:t>
            </w:r>
            <w:r w:rsidDel="00000000" w:rsidR="00000000" w:rsidRPr="00000000">
              <w:rPr>
                <w:rtl w:val="0"/>
              </w:rPr>
            </w:r>
          </w:p>
        </w:tc>
        <w:tc>
          <w:tcPr>
            <w:shd w:fill="ffffff" w:val="clear"/>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 </w:t>
            </w:r>
            <w:r w:rsidDel="00000000" w:rsidR="00000000" w:rsidRPr="00000000">
              <w:rPr>
                <w:rtl w:val="0"/>
              </w:rPr>
            </w:r>
          </w:p>
        </w:tc>
        <w:tc>
          <w:tcPr>
            <w:shd w:fill="ffffff" w:val="clear"/>
          </w:tcPr>
          <w:p w:rsidR="00000000" w:rsidDel="00000000" w:rsidP="00000000" w:rsidRDefault="00000000" w:rsidRPr="00000000" w14:paraId="000000AD">
            <w:pPr>
              <w:keepNext w:val="1"/>
              <w:spacing w:after="0" w:line="220" w:lineRule="auto"/>
              <w:ind w:left="0"/>
              <w:rPr>
                <w:rFonts w:ascii="Arial" w:cs="Arial" w:eastAsia="Arial" w:hAnsi="Arial"/>
                <w:b w:val="0"/>
                <w:i w:val="0"/>
                <w:smallCaps w:val="0"/>
                <w:strike w:val="0"/>
                <w:color w:val="202124"/>
                <w:u w:val="none"/>
                <w:shd w:fill="auto" w:val="clear"/>
                <w:vertAlign w:val="baseline"/>
              </w:rPr>
            </w:pPr>
            <w:hyperlink r:id="rId19">
              <w:r w:rsidDel="00000000" w:rsidR="00000000" w:rsidRPr="00000000">
                <w:rPr>
                  <w:color w:val="202124"/>
                  <w:highlight w:val="white"/>
                  <w:rtl w:val="0"/>
                </w:rPr>
                <w:t xml:space="preserve">Meta Platforms</w:t>
              </w:r>
            </w:hyperlink>
            <w:r w:rsidDel="00000000" w:rsidR="00000000" w:rsidRPr="00000000">
              <w:rPr>
                <w:rtl w:val="0"/>
              </w:rPr>
            </w:r>
          </w:p>
        </w:tc>
      </w:tr>
      <w:tr>
        <w:trPr>
          <w:cantSplit w:val="1"/>
          <w:tblHeader w:val="1"/>
        </w:trPr>
        <w:tc>
          <w:tcPr>
            <w:shd w:fill="ffffff" w:val="clear"/>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3</w:t>
            </w:r>
            <w:r w:rsidDel="00000000" w:rsidR="00000000" w:rsidRPr="00000000">
              <w:rPr>
                <w:rtl w:val="0"/>
              </w:rPr>
            </w:r>
          </w:p>
        </w:tc>
        <w:tc>
          <w:tcPr>
            <w:shd w:fill="ffffff" w:val="clear"/>
          </w:tcPr>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Material-ui</w:t>
            </w:r>
            <w:r w:rsidDel="00000000" w:rsidR="00000000" w:rsidRPr="00000000">
              <w:rPr>
                <w:rtl w:val="0"/>
              </w:rPr>
            </w:r>
          </w:p>
        </w:tc>
        <w:tc>
          <w:tcPr>
            <w:shd w:fill="ffffff" w:val="clear"/>
          </w:tcPr>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 </w:t>
            </w:r>
            <w:r w:rsidDel="00000000" w:rsidR="00000000" w:rsidRPr="00000000">
              <w:rPr>
                <w:rtl w:val="0"/>
              </w:rPr>
            </w:r>
          </w:p>
        </w:tc>
        <w:tc>
          <w:tcPr>
            <w:shd w:fill="ffffff" w:val="clear"/>
          </w:tcPr>
          <w:p w:rsidR="00000000" w:rsidDel="00000000" w:rsidP="00000000" w:rsidRDefault="00000000" w:rsidRPr="00000000" w14:paraId="000000B1">
            <w:pPr>
              <w:keepNext w:val="1"/>
              <w:spacing w:after="0" w:line="220" w:lineRule="auto"/>
              <w:ind w:left="0"/>
              <w:rPr>
                <w:rFonts w:ascii="Arial" w:cs="Arial" w:eastAsia="Arial" w:hAnsi="Arial"/>
                <w:b w:val="0"/>
                <w:i w:val="0"/>
                <w:smallCaps w:val="0"/>
                <w:strike w:val="0"/>
                <w:color w:val="202124"/>
                <w:u w:val="none"/>
                <w:shd w:fill="auto" w:val="clear"/>
                <w:vertAlign w:val="baseline"/>
              </w:rPr>
            </w:pPr>
            <w:hyperlink r:id="rId20">
              <w:r w:rsidDel="00000000" w:rsidR="00000000" w:rsidRPr="00000000">
                <w:rPr>
                  <w:color w:val="202124"/>
                  <w:highlight w:val="white"/>
                  <w:rtl w:val="0"/>
                </w:rPr>
                <w:t xml:space="preserve">Meta Platforms</w:t>
              </w:r>
            </w:hyperlink>
            <w:r w:rsidDel="00000000" w:rsidR="00000000" w:rsidRPr="00000000">
              <w:rPr>
                <w:rtl w:val="0"/>
              </w:rPr>
            </w:r>
          </w:p>
        </w:tc>
      </w:tr>
      <w:tr>
        <w:trPr>
          <w:cantSplit w:val="1"/>
          <w:tblHeader w:val="1"/>
        </w:trPr>
        <w:tc>
          <w:tcPr>
            <w:shd w:fill="ffffff" w:val="clear"/>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4</w:t>
            </w:r>
            <w:r w:rsidDel="00000000" w:rsidR="00000000" w:rsidRPr="00000000">
              <w:rPr>
                <w:rtl w:val="0"/>
              </w:rPr>
            </w:r>
          </w:p>
        </w:tc>
        <w:tc>
          <w:tcPr>
            <w:shd w:fill="ffffff" w:val="clear"/>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Dayjs</w:t>
            </w:r>
            <w:r w:rsidDel="00000000" w:rsidR="00000000" w:rsidRPr="00000000">
              <w:rPr>
                <w:rtl w:val="0"/>
              </w:rPr>
            </w:r>
          </w:p>
        </w:tc>
        <w:tc>
          <w:tcPr>
            <w:shd w:fill="ffffff" w:val="clear"/>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 </w:t>
            </w:r>
            <w:r w:rsidDel="00000000" w:rsidR="00000000" w:rsidRPr="00000000">
              <w:rPr>
                <w:rtl w:val="0"/>
              </w:rPr>
            </w:r>
          </w:p>
        </w:tc>
        <w:tc>
          <w:tcPr>
            <w:shd w:fill="ffffff" w:val="clear"/>
          </w:tcPr>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hyperlink r:id="rId21">
              <w:r w:rsidDel="00000000" w:rsidR="00000000" w:rsidRPr="00000000">
                <w:rPr>
                  <w:color w:val="202124"/>
                  <w:highlight w:val="white"/>
                  <w:rtl w:val="0"/>
                </w:rPr>
                <w:t xml:space="preserve">Брендан Айк</w:t>
              </w:r>
            </w:hyperlink>
            <w:r w:rsidDel="00000000" w:rsidR="00000000" w:rsidRPr="00000000">
              <w:rPr>
                <w:rtl w:val="0"/>
              </w:rPr>
            </w:r>
          </w:p>
        </w:tc>
      </w:tr>
      <w:tr>
        <w:trPr>
          <w:cantSplit w:val="1"/>
          <w:tblHeader w:val="1"/>
        </w:trPr>
        <w:tc>
          <w:tcPr>
            <w:shd w:fill="ffffff"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5</w:t>
            </w:r>
            <w:r w:rsidDel="00000000" w:rsidR="00000000" w:rsidRPr="00000000">
              <w:rPr>
                <w:rtl w:val="0"/>
              </w:rPr>
            </w:r>
          </w:p>
        </w:tc>
        <w:tc>
          <w:tcPr>
            <w:shd w:fill="ffffff"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Firebase</w:t>
            </w:r>
            <w:r w:rsidDel="00000000" w:rsidR="00000000" w:rsidRPr="00000000">
              <w:rPr>
                <w:rtl w:val="0"/>
              </w:rPr>
            </w:r>
          </w:p>
        </w:tc>
        <w:tc>
          <w:tcPr>
            <w:shd w:fill="ffffff"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 </w:t>
            </w:r>
            <w:r w:rsidDel="00000000" w:rsidR="00000000" w:rsidRPr="00000000">
              <w:rPr>
                <w:rtl w:val="0"/>
              </w:rPr>
            </w:r>
          </w:p>
        </w:tc>
        <w:tc>
          <w:tcPr>
            <w:shd w:fill="ffffff"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highlight w:val="white"/>
                <w:rtl w:val="0"/>
              </w:rPr>
              <w:t xml:space="preserve">Firebase Inc</w:t>
            </w:r>
            <w:r w:rsidDel="00000000" w:rsidR="00000000" w:rsidRPr="00000000">
              <w:rPr>
                <w:rtl w:val="0"/>
              </w:rPr>
            </w:r>
          </w:p>
        </w:tc>
      </w:tr>
      <w:tr>
        <w:trPr>
          <w:cantSplit w:val="1"/>
          <w:tblHeader w:val="1"/>
        </w:trPr>
        <w:tc>
          <w:tcPr>
            <w:shd w:fill="ffffff"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color w:val="202124"/>
              </w:rPr>
            </w:pPr>
            <w:r w:rsidDel="00000000" w:rsidR="00000000" w:rsidRPr="00000000">
              <w:rPr>
                <w:color w:val="202124"/>
                <w:rtl w:val="0"/>
              </w:rPr>
              <w:t xml:space="preserve">5</w:t>
            </w:r>
          </w:p>
        </w:tc>
        <w:tc>
          <w:tcPr>
            <w:shd w:fill="ffffff"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color w:val="202124"/>
              </w:rPr>
            </w:pPr>
            <w:r w:rsidDel="00000000" w:rsidR="00000000" w:rsidRPr="00000000">
              <w:rPr>
                <w:color w:val="202124"/>
                <w:rtl w:val="0"/>
              </w:rPr>
              <w:t xml:space="preserve">Randomcolor</w:t>
            </w:r>
          </w:p>
        </w:tc>
        <w:tc>
          <w:tcPr>
            <w:shd w:fill="ffffff"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Оновлюється</w:t>
            </w:r>
            <w:r w:rsidDel="00000000" w:rsidR="00000000" w:rsidRPr="00000000">
              <w:rPr>
                <w:rtl w:val="0"/>
              </w:rPr>
            </w:r>
          </w:p>
        </w:tc>
        <w:tc>
          <w:tcPr>
            <w:shd w:fill="ffffff"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rPr>
                <w:rFonts w:ascii="Arial" w:cs="Arial" w:eastAsia="Arial" w:hAnsi="Arial"/>
                <w:b w:val="0"/>
                <w:i w:val="0"/>
                <w:smallCaps w:val="0"/>
                <w:strike w:val="0"/>
                <w:color w:val="202124"/>
                <w:u w:val="none"/>
                <w:shd w:fill="auto" w:val="clear"/>
                <w:vertAlign w:val="baseline"/>
              </w:rPr>
            </w:pPr>
            <w:r w:rsidDel="00000000" w:rsidR="00000000" w:rsidRPr="00000000">
              <w:rPr>
                <w:color w:val="202124"/>
                <w:rtl w:val="0"/>
              </w:rPr>
              <w:t xml:space="preserve">David Meridan</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tabs>
          <w:tab w:val="left" w:leader="none" w:pos="0"/>
          <w:tab w:val="left" w:leader="none" w:pos="1980"/>
          <w:tab w:val="left" w:leader="none" w:pos="540"/>
        </w:tabs>
        <w:ind w:left="720" w:hanging="720"/>
        <w:rPr/>
      </w:pPr>
      <w:bookmarkStart w:colFirst="0" w:colLast="0" w:name="_heading=h.1pxezwc" w:id="20"/>
      <w:bookmarkEnd w:id="20"/>
      <w:r w:rsidDel="00000000" w:rsidR="00000000" w:rsidRPr="00000000">
        <w:rPr>
          <w:rtl w:val="0"/>
        </w:rPr>
        <w:t xml:space="preserve"> </w:t>
      </w:r>
    </w:p>
    <w:p w:rsidR="00000000" w:rsidDel="00000000" w:rsidP="00000000" w:rsidRDefault="00000000" w:rsidRPr="00000000" w14:paraId="000000C0">
      <w:pPr>
        <w:pStyle w:val="Heading1"/>
        <w:tabs>
          <w:tab w:val="left" w:leader="none" w:pos="0"/>
          <w:tab w:val="left" w:leader="none" w:pos="1980"/>
          <w:tab w:val="left" w:leader="none" w:pos="540"/>
          <w:tab w:val="left" w:leader="none" w:pos="2160"/>
        </w:tabs>
        <w:ind w:left="540" w:hanging="540"/>
        <w:rPr>
          <w:i w:val="1"/>
        </w:rPr>
      </w:pPr>
      <w:bookmarkStart w:colFirst="0" w:colLast="0" w:name="_heading=h.2p2csry" w:id="21"/>
      <w:bookmarkEnd w:id="21"/>
      <w:r w:rsidDel="00000000" w:rsidR="00000000" w:rsidRPr="00000000">
        <w:br w:type="page"/>
      </w:r>
      <w:sdt>
        <w:sdtPr>
          <w:tag w:val="goog_rdk_11"/>
        </w:sdtPr>
        <w:sdtContent>
          <w:r w:rsidDel="00000000" w:rsidR="00000000" w:rsidRPr="00000000">
            <w:rPr>
              <w:rFonts w:ascii="Arial" w:cs="Arial" w:eastAsia="Arial" w:hAnsi="Arial"/>
              <w:rtl w:val="0"/>
            </w:rPr>
            <w:t xml:space="preserve">Розділ 10. Історія переглядів</w:t>
          </w:r>
        </w:sdtContent>
      </w:sdt>
      <w:r w:rsidDel="00000000" w:rsidR="00000000" w:rsidRPr="00000000">
        <w:rPr>
          <w:rtl w:val="0"/>
        </w:rPr>
      </w:r>
    </w:p>
    <w:tbl>
      <w:tblPr>
        <w:tblStyle w:val="Table5"/>
        <w:tblpPr w:leftFromText="180" w:rightFromText="180" w:topFromText="180" w:bottomFromText="180" w:vertAnchor="text" w:horzAnchor="text" w:tblpX="757.6771653543307" w:tblpY="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rPr>
          <w:cantSplit w:val="1"/>
          <w:tblHeader w:val="0"/>
        </w:trPr>
        <w:tc>
          <w:tcPr>
            <w:shd w:fill="e6e6e6" w:val="clear"/>
            <w:vAlign w:val="center"/>
          </w:tcPr>
          <w:p w:rsidR="00000000" w:rsidDel="00000000" w:rsidP="00000000" w:rsidRDefault="00000000" w:rsidRPr="00000000" w14:paraId="000000C1">
            <w:pPr>
              <w:spacing w:after="0" w:line="220" w:lineRule="auto"/>
              <w:ind w:left="0"/>
              <w:rPr>
                <w:b w:val="1"/>
                <w:sz w:val="16"/>
                <w:szCs w:val="16"/>
              </w:rPr>
            </w:pPr>
            <w:r w:rsidDel="00000000" w:rsidR="00000000" w:rsidRPr="00000000">
              <w:rPr>
                <w:b w:val="1"/>
                <w:sz w:val="16"/>
                <w:szCs w:val="16"/>
                <w:rtl w:val="0"/>
              </w:rPr>
              <w:t xml:space="preserve">Версія</w:t>
            </w:r>
          </w:p>
        </w:tc>
        <w:tc>
          <w:tcPr>
            <w:shd w:fill="e6e6e6" w:val="clear"/>
            <w:vAlign w:val="center"/>
          </w:tcPr>
          <w:p w:rsidR="00000000" w:rsidDel="00000000" w:rsidP="00000000" w:rsidRDefault="00000000" w:rsidRPr="00000000" w14:paraId="000000C2">
            <w:pPr>
              <w:spacing w:after="0" w:line="220" w:lineRule="auto"/>
              <w:ind w:left="0"/>
              <w:rPr>
                <w:b w:val="1"/>
                <w:sz w:val="16"/>
                <w:szCs w:val="16"/>
              </w:rPr>
            </w:pPr>
            <w:r w:rsidDel="00000000" w:rsidR="00000000" w:rsidRPr="00000000">
              <w:rPr>
                <w:b w:val="1"/>
                <w:sz w:val="16"/>
                <w:szCs w:val="16"/>
                <w:rtl w:val="0"/>
              </w:rPr>
              <w:t xml:space="preserve">Дата</w:t>
            </w:r>
          </w:p>
        </w:tc>
        <w:tc>
          <w:tcPr>
            <w:shd w:fill="e6e6e6" w:val="clear"/>
            <w:vAlign w:val="center"/>
          </w:tcPr>
          <w:p w:rsidR="00000000" w:rsidDel="00000000" w:rsidP="00000000" w:rsidRDefault="00000000" w:rsidRPr="00000000" w14:paraId="000000C3">
            <w:pPr>
              <w:spacing w:after="0" w:line="220" w:lineRule="auto"/>
              <w:ind w:left="0"/>
              <w:rPr>
                <w:b w:val="1"/>
                <w:sz w:val="16"/>
                <w:szCs w:val="16"/>
              </w:rPr>
            </w:pPr>
            <w:r w:rsidDel="00000000" w:rsidR="00000000" w:rsidRPr="00000000">
              <w:rPr>
                <w:b w:val="1"/>
                <w:sz w:val="16"/>
                <w:szCs w:val="16"/>
                <w:rtl w:val="0"/>
              </w:rPr>
              <w:t xml:space="preserve">Ім'я</w:t>
            </w:r>
          </w:p>
        </w:tc>
        <w:tc>
          <w:tcPr>
            <w:shd w:fill="e6e6e6" w:val="clear"/>
            <w:vAlign w:val="center"/>
          </w:tcPr>
          <w:p w:rsidR="00000000" w:rsidDel="00000000" w:rsidP="00000000" w:rsidRDefault="00000000" w:rsidRPr="00000000" w14:paraId="000000C4">
            <w:pPr>
              <w:spacing w:after="0" w:line="220" w:lineRule="auto"/>
              <w:ind w:left="0"/>
              <w:rPr>
                <w:b w:val="1"/>
                <w:sz w:val="16"/>
                <w:szCs w:val="16"/>
              </w:rPr>
            </w:pPr>
            <w:r w:rsidDel="00000000" w:rsidR="00000000" w:rsidRPr="00000000">
              <w:rPr>
                <w:b w:val="1"/>
                <w:sz w:val="16"/>
                <w:szCs w:val="16"/>
                <w:rtl w:val="0"/>
              </w:rPr>
              <w:t xml:space="preserve">опис</w:t>
            </w:r>
          </w:p>
        </w:tc>
      </w:tr>
      <w:tr>
        <w:trPr>
          <w:cantSplit w:val="1"/>
          <w:tblHeader w:val="0"/>
        </w:trPr>
        <w:tc>
          <w:tcPr>
            <w:vAlign w:val="center"/>
          </w:tcPr>
          <w:p w:rsidR="00000000" w:rsidDel="00000000" w:rsidP="00000000" w:rsidRDefault="00000000" w:rsidRPr="00000000" w14:paraId="000000C5">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C6">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C7">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C8">
            <w:pPr>
              <w:spacing w:after="0" w:line="220" w:lineRule="auto"/>
              <w:ind w:left="0"/>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C9">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CA">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CB">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CC">
            <w:pPr>
              <w:spacing w:after="0" w:line="220" w:lineRule="auto"/>
              <w:ind w:left="0"/>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CD">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CE">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CF">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0">
            <w:pPr>
              <w:spacing w:after="0" w:line="220" w:lineRule="auto"/>
              <w:ind w:left="0"/>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D1">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D2">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3">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4">
            <w:pPr>
              <w:spacing w:after="0" w:line="220" w:lineRule="auto"/>
              <w:ind w:left="0"/>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D5">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D6">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7">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8">
            <w:pPr>
              <w:spacing w:after="0" w:line="220" w:lineRule="auto"/>
              <w:ind w:left="0"/>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spacing w:after="0" w:line="220" w:lineRule="auto"/>
              <w:ind w:left="0"/>
              <w:rPr>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DA">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B">
            <w:pPr>
              <w:spacing w:after="0" w:line="220" w:lineRule="auto"/>
              <w:ind w:left="0"/>
              <w:rPr>
                <w:sz w:val="18"/>
                <w:szCs w:val="18"/>
              </w:rPr>
            </w:pPr>
            <w:r w:rsidDel="00000000" w:rsidR="00000000" w:rsidRPr="00000000">
              <w:rPr>
                <w:rtl w:val="0"/>
              </w:rPr>
            </w:r>
          </w:p>
        </w:tc>
        <w:tc>
          <w:tcPr>
            <w:vAlign w:val="center"/>
          </w:tcPr>
          <w:p w:rsidR="00000000" w:rsidDel="00000000" w:rsidP="00000000" w:rsidRDefault="00000000" w:rsidRPr="00000000" w14:paraId="000000DC">
            <w:pPr>
              <w:spacing w:after="0" w:line="220" w:lineRule="auto"/>
              <w:ind w:left="0"/>
              <w:rPr>
                <w:sz w:val="18"/>
                <w:szCs w:val="18"/>
              </w:rPr>
            </w:pPr>
            <w:r w:rsidDel="00000000" w:rsidR="00000000" w:rsidRPr="00000000">
              <w:rPr>
                <w:rtl w:val="0"/>
              </w:rPr>
            </w:r>
          </w:p>
        </w:tc>
      </w:tr>
    </w:tbl>
    <w:p w:rsidR="00000000" w:rsidDel="00000000" w:rsidP="00000000" w:rsidRDefault="00000000" w:rsidRPr="00000000" w14:paraId="000000DD">
      <w:pPr>
        <w:pStyle w:val="Heading1"/>
        <w:tabs>
          <w:tab w:val="left" w:leader="none" w:pos="0"/>
          <w:tab w:val="left" w:leader="none" w:pos="1980"/>
          <w:tab w:val="left" w:leader="none" w:pos="540"/>
        </w:tabs>
        <w:ind w:left="0" w:firstLine="0"/>
        <w:rPr/>
      </w:pPr>
      <w:bookmarkStart w:colFirst="0" w:colLast="0" w:name="_heading=h.147n2zr" w:id="22"/>
      <w:bookmarkEnd w:id="22"/>
      <w:r w:rsidDel="00000000" w:rsidR="00000000" w:rsidRPr="00000000">
        <w:rPr>
          <w:rtl w:val="0"/>
        </w:rPr>
      </w:r>
    </w:p>
    <w:sectPr>
      <w:type w:val="nextPage"/>
      <w:pgSz w:h="15840" w:w="12240" w:orient="portrait"/>
      <w:pgMar w:bottom="1440" w:top="1440" w:left="1417.3228346456694" w:right="1440" w:header="54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tabs>
        <w:tab w:val="center" w:leader="none" w:pos="4680"/>
      </w:tabs>
      <w:ind w:firstLine="7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tabs>
        <w:tab w:val="center" w:leader="none" w:pos="4680"/>
      </w:tabs>
      <w:ind w:firstLine="720"/>
      <w:rPr/>
    </w:pPr>
    <w:r w:rsidDel="00000000" w:rsidR="00000000" w:rsidRPr="00000000">
      <w:rPr>
        <w:rtl w:val="0"/>
      </w:rPr>
      <w:t xml:space="preserve">[Назва документа] [Номер версії]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color="b40000" w:space="3" w:sz="4" w:val="dotted"/>
        <w:left w:space="0" w:sz="0" w:val="nil"/>
        <w:bottom w:space="0" w:sz="0" w:val="nil"/>
        <w:right w:space="0" w:sz="0" w:val="nil"/>
        <w:between w:space="0" w:sz="0" w:val="nil"/>
      </w:pBdr>
      <w:shd w:fill="auto" w:val="clear"/>
      <w:tabs>
        <w:tab w:val="center" w:leader="none" w:pos="4680"/>
        <w:tab w:val="right" w:leader="none" w:pos="9360"/>
        <w:tab w:val="left" w:leader="none" w:pos="578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color="b40000" w:space="3" w:sz="4" w:val="dotted"/>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Сторінка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color="000000" w:space="0" w:sz="0" w:val="non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color="000000" w:space="0" w:sz="0" w:val="none"/>
        <w:left w:space="0" w:sz="0" w:val="nil"/>
        <w:bottom w:color="b40000" w:space="13" w:sz="4" w:val="dotted"/>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tab/>
      <w:tab/>
      <w:t xml:space="preserve">[Назва організації]</w:t>
      <w:tab/>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color="000000" w:space="0" w:sz="0" w:val="none"/>
        <w:left w:space="0" w:sz="0" w:val="nil"/>
        <w:bottom w:color="b40000" w:space="3" w:sz="4" w:val="dotted"/>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WUNU_G</w:t>
      <w:tab/>
      <w:tab/>
      <w:t xml:space="preserve">ОПИС ФУНКЦІОНАЛЬНОГО ПРОГРАМНОГО ЗАБЕЗПЕЧЕННЯ </w:t>
      <w:br w:type="textWrapping"/>
      <w:t xml:space="preserve">TASK FLOW</w:t>
      <w:tab/>
      <w:tab/>
      <w:t xml:space="preserve">Version:1.0 Дата 22.04.2024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uk"/>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 w:val="left" w:leader="none" w:pos="1980"/>
      </w:tabs>
      <w:spacing w:before="500"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tabs>
        <w:tab w:val="left" w:leader="none" w:pos="720"/>
      </w:tabs>
      <w:spacing w:before="200" w:lineRule="auto"/>
      <w:ind w:left="187"/>
    </w:pPr>
    <w:rPr>
      <w:rFonts w:ascii="Arial Bold" w:cs="Arial Bold" w:eastAsia="Arial Bold" w:hAnsi="Arial Bold"/>
      <w:b w:val="1"/>
      <w:sz w:val="22"/>
      <w:szCs w:val="22"/>
    </w:rPr>
  </w:style>
  <w:style w:type="paragraph" w:styleId="Heading3">
    <w:name w:val="heading 3"/>
    <w:basedOn w:val="Normal"/>
    <w:next w:val="Normal"/>
    <w:pPr>
      <w:keepNext w:val="1"/>
      <w:tabs>
        <w:tab w:val="left" w:leader="none" w:pos="1260"/>
      </w:tabs>
    </w:pPr>
    <w:rPr>
      <w:b w:val="1"/>
    </w:rPr>
  </w:style>
  <w:style w:type="paragraph" w:styleId="Heading4">
    <w:name w:val="heading 4"/>
    <w:basedOn w:val="Normal"/>
    <w:next w:val="Normal"/>
    <w:pPr>
      <w:keepNext w:val="1"/>
      <w:tabs>
        <w:tab w:val="left" w:leader="none" w:pos="1800"/>
      </w:tabs>
      <w:ind w:left="1080"/>
    </w:pPr>
    <w:rPr>
      <w:b w:val="1"/>
    </w:rPr>
  </w:style>
  <w:style w:type="paragraph" w:styleId="Heading5">
    <w:name w:val="heading 5"/>
    <w:basedOn w:val="Normal"/>
    <w:next w:val="Normal"/>
    <w:pPr>
      <w:tabs>
        <w:tab w:val="left" w:leader="none" w:pos="1800"/>
      </w:tabs>
      <w:ind w:left="1800" w:hanging="720"/>
    </w:pPr>
    <w:rPr>
      <w:rFonts w:ascii="Arial Narrow" w:cs="Arial Narrow" w:eastAsia="Arial Narrow" w:hAnsi="Arial Narrow"/>
      <w:b w:val="1"/>
    </w:rPr>
  </w:style>
  <w:style w:type="paragraph" w:styleId="Heading6">
    <w:name w:val="heading 6"/>
    <w:basedOn w:val="Normal"/>
    <w:next w:val="Normal"/>
    <w:pPr>
      <w:tabs>
        <w:tab w:val="left" w:leader="none" w:pos="1800"/>
      </w:tabs>
      <w:ind w:left="1800" w:hanging="720"/>
    </w:pPr>
    <w:rPr>
      <w:rFonts w:ascii="Arial Narrow" w:cs="Arial Narrow" w:eastAsia="Arial Narrow" w:hAnsi="Arial Narrow"/>
      <w:b w:val="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F2B07"/>
    <w:pPr>
      <w:spacing w:after="200" w:line="300" w:lineRule="exact"/>
      <w:ind w:left="720"/>
    </w:pPr>
    <w:rPr>
      <w:rFonts w:ascii="Arial" w:hAnsi="Arial"/>
      <w:szCs w:val="24"/>
      <w:lang w:eastAsia="en-US"/>
    </w:rPr>
  </w:style>
  <w:style w:type="paragraph" w:styleId="1">
    <w:name w:val="heading 1"/>
    <w:basedOn w:val="a"/>
    <w:next w:val="a"/>
    <w:qFormat w:val="1"/>
    <w:rsid w:val="005F2B07"/>
    <w:pPr>
      <w:keepNext w:val="1"/>
      <w:tabs>
        <w:tab w:val="left" w:pos="0"/>
        <w:tab w:val="left" w:pos="1980"/>
      </w:tabs>
      <w:spacing w:before="500" w:line="400" w:lineRule="exact"/>
      <w:ind w:left="0"/>
      <w:outlineLvl w:val="0"/>
    </w:pPr>
    <w:rPr>
      <w:rFonts w:ascii="Arial Black" w:hAnsi="Arial Black"/>
      <w:sz w:val="32"/>
      <w:szCs w:val="32"/>
    </w:rPr>
  </w:style>
  <w:style w:type="paragraph" w:styleId="2">
    <w:name w:val="heading 2"/>
    <w:basedOn w:val="a"/>
    <w:next w:val="a"/>
    <w:qFormat w:val="1"/>
    <w:rsid w:val="005F2B07"/>
    <w:pPr>
      <w:keepNext w:val="1"/>
      <w:tabs>
        <w:tab w:val="left" w:pos="720"/>
      </w:tabs>
      <w:spacing w:before="200"/>
      <w:ind w:left="187"/>
      <w:outlineLvl w:val="1"/>
    </w:pPr>
    <w:rPr>
      <w:rFonts w:ascii="Arial Bold" w:hAnsi="Arial Bold"/>
      <w:b w:val="1"/>
      <w:sz w:val="22"/>
      <w:szCs w:val="22"/>
    </w:rPr>
  </w:style>
  <w:style w:type="paragraph" w:styleId="3">
    <w:name w:val="heading 3"/>
    <w:basedOn w:val="a"/>
    <w:next w:val="a"/>
    <w:qFormat w:val="1"/>
    <w:rsid w:val="005F2B07"/>
    <w:pPr>
      <w:keepNext w:val="1"/>
      <w:tabs>
        <w:tab w:val="left" w:pos="1260"/>
      </w:tabs>
      <w:outlineLvl w:val="2"/>
    </w:pPr>
    <w:rPr>
      <w:b w:val="1"/>
      <w:szCs w:val="20"/>
    </w:rPr>
  </w:style>
  <w:style w:type="paragraph" w:styleId="4">
    <w:name w:val="heading 4"/>
    <w:basedOn w:val="a"/>
    <w:next w:val="a"/>
    <w:qFormat w:val="1"/>
    <w:rsid w:val="005F2B07"/>
    <w:pPr>
      <w:keepNext w:val="1"/>
      <w:tabs>
        <w:tab w:val="left" w:pos="1800"/>
      </w:tabs>
      <w:ind w:left="1080"/>
      <w:outlineLvl w:val="3"/>
    </w:pPr>
    <w:rPr>
      <w:b w:val="1"/>
      <w:szCs w:val="20"/>
    </w:rPr>
  </w:style>
  <w:style w:type="paragraph" w:styleId="5">
    <w:name w:val="heading 5"/>
    <w:basedOn w:val="a"/>
    <w:next w:val="a"/>
    <w:link w:val="50"/>
    <w:qFormat w:val="1"/>
    <w:rsid w:val="005F2B07"/>
    <w:pPr>
      <w:tabs>
        <w:tab w:val="left" w:pos="1800"/>
      </w:tabs>
      <w:ind w:left="1800" w:hanging="720"/>
      <w:outlineLvl w:val="4"/>
    </w:pPr>
    <w:rPr>
      <w:rFonts w:ascii="Arial Narrow" w:hAnsi="Arial Narrow"/>
      <w:b w:val="1"/>
      <w:szCs w:val="20"/>
    </w:rPr>
  </w:style>
  <w:style w:type="paragraph" w:styleId="6">
    <w:name w:val="heading 6"/>
    <w:basedOn w:val="5"/>
    <w:next w:val="a"/>
    <w:qFormat w:val="1"/>
    <w:rsid w:val="005F2B07"/>
    <w:pPr>
      <w:outlineLvl w:val="5"/>
    </w:pPr>
    <w:rPr>
      <w:b w:val="0"/>
    </w:rPr>
  </w:style>
  <w:style w:type="paragraph" w:styleId="7">
    <w:name w:val="heading 7"/>
    <w:basedOn w:val="a"/>
    <w:next w:val="a"/>
    <w:qFormat w:val="1"/>
    <w:rsid w:val="005F2B07"/>
    <w:pPr>
      <w:tabs>
        <w:tab w:val="left" w:pos="360"/>
      </w:tabs>
      <w:spacing w:after="0"/>
      <w:ind w:left="0"/>
      <w:outlineLvl w:val="6"/>
    </w:pPr>
    <w:rPr>
      <w:szCs w:val="20"/>
    </w:rPr>
  </w:style>
  <w:style w:type="paragraph" w:styleId="8">
    <w:name w:val="heading 8"/>
    <w:basedOn w:val="a"/>
    <w:next w:val="a"/>
    <w:qFormat w:val="1"/>
    <w:rsid w:val="005F2B07"/>
    <w:pPr>
      <w:tabs>
        <w:tab w:val="left" w:pos="360"/>
      </w:tabs>
      <w:spacing w:after="0"/>
      <w:ind w:left="0"/>
      <w:outlineLvl w:val="7"/>
    </w:pPr>
    <w:rPr>
      <w:szCs w:val="20"/>
    </w:rPr>
  </w:style>
  <w:style w:type="paragraph" w:styleId="9">
    <w:name w:val="heading 9"/>
    <w:basedOn w:val="a"/>
    <w:next w:val="a"/>
    <w:qFormat w:val="1"/>
    <w:rsid w:val="005F2B07"/>
    <w:pPr>
      <w:tabs>
        <w:tab w:val="left" w:pos="360"/>
      </w:tabs>
      <w:spacing w:after="0"/>
      <w:ind w:left="0"/>
      <w:outlineLvl w:val="8"/>
    </w:pPr>
    <w:rPr>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Table-bullet" w:customStyle="1">
    <w:name w:val="Table-bullet"/>
    <w:basedOn w:val="TableText"/>
    <w:rsid w:val="005F2B07"/>
    <w:pPr>
      <w:tabs>
        <w:tab w:val="left" w:pos="180"/>
        <w:tab w:val="num" w:pos="1800"/>
      </w:tabs>
      <w:ind w:left="187" w:hanging="144"/>
    </w:pPr>
  </w:style>
  <w:style w:type="paragraph" w:styleId="TableText" w:customStyle="1">
    <w:name w:val="Table Text"/>
    <w:basedOn w:val="a"/>
    <w:rsid w:val="005F2B07"/>
    <w:pPr>
      <w:spacing w:after="0" w:line="220" w:lineRule="exact"/>
      <w:ind w:left="0"/>
    </w:pPr>
    <w:rPr>
      <w:sz w:val="18"/>
    </w:rPr>
  </w:style>
  <w:style w:type="paragraph" w:styleId="a3">
    <w:name w:val="header"/>
    <w:basedOn w:val="a4"/>
    <w:rsid w:val="005F2B07"/>
    <w:pPr>
      <w:pBdr>
        <w:top w:color="auto" w:space="0" w:sz="0" w:val="none"/>
        <w:bottom w:color="b40000" w:space="3" w:sz="4" w:val="dotted"/>
      </w:pBdr>
    </w:pPr>
  </w:style>
  <w:style w:type="paragraph" w:styleId="a4">
    <w:name w:val="footer"/>
    <w:rsid w:val="005F2B07"/>
    <w:pPr>
      <w:pBdr>
        <w:top w:color="b40000" w:space="3" w:sz="4" w:val="dotted"/>
      </w:pBdr>
      <w:tabs>
        <w:tab w:val="center" w:pos="4680"/>
        <w:tab w:val="right" w:pos="9360"/>
      </w:tabs>
      <w:spacing w:line="240" w:lineRule="exact"/>
    </w:pPr>
    <w:rPr>
      <w:rFonts w:ascii="Arial" w:hAnsi="Arial"/>
      <w:sz w:val="16"/>
      <w:lang w:eastAsia="en-US"/>
    </w:rPr>
  </w:style>
  <w:style w:type="paragraph" w:styleId="List-bullet" w:customStyle="1">
    <w:name w:val="List-bullet"/>
    <w:rsid w:val="005F2B07"/>
    <w:pPr>
      <w:numPr>
        <w:numId w:val="42"/>
      </w:numPr>
      <w:tabs>
        <w:tab w:val="left" w:pos="1080"/>
      </w:tabs>
      <w:spacing w:after="200" w:line="300" w:lineRule="exact"/>
    </w:pPr>
    <w:rPr>
      <w:rFonts w:ascii="Arial" w:hAnsi="Arial"/>
      <w:szCs w:val="24"/>
      <w:lang w:eastAsia="en-US"/>
    </w:rPr>
  </w:style>
  <w:style w:type="paragraph" w:styleId="List-bullet00" w:customStyle="1">
    <w:name w:val="List-bullet 0/0"/>
    <w:basedOn w:val="List-bullet"/>
    <w:rsid w:val="005F2B07"/>
    <w:pPr>
      <w:numPr>
        <w:numId w:val="43"/>
      </w:numPr>
      <w:spacing w:after="0"/>
    </w:pPr>
  </w:style>
  <w:style w:type="paragraph" w:styleId="Normal00" w:customStyle="1">
    <w:name w:val="Normal 0/0"/>
    <w:basedOn w:val="a"/>
    <w:rsid w:val="005F2B07"/>
    <w:pPr>
      <w:spacing w:after="0"/>
    </w:pPr>
  </w:style>
  <w:style w:type="paragraph" w:styleId="a5">
    <w:name w:val="Block Text"/>
    <w:basedOn w:val="a"/>
    <w:rsid w:val="005F2B07"/>
    <w:pPr>
      <w:ind w:right="720"/>
    </w:pPr>
    <w:rPr>
      <w:i w:val="1"/>
    </w:rPr>
  </w:style>
  <w:style w:type="paragraph" w:styleId="PFRRevisionNote" w:customStyle="1">
    <w:name w:val="PFR Revision Note"/>
    <w:basedOn w:val="a"/>
    <w:pPr>
      <w:tabs>
        <w:tab w:val="right" w:pos="6840"/>
        <w:tab w:val="right" w:pos="9360"/>
      </w:tabs>
      <w:spacing w:after="0"/>
    </w:pPr>
    <w:rPr>
      <w:rFonts w:ascii="Arial Bold" w:hAnsi="Arial Bold"/>
      <w:b w:val="1"/>
      <w:szCs w:val="22"/>
    </w:rPr>
  </w:style>
  <w:style w:type="paragraph" w:styleId="10">
    <w:name w:val="toc 1"/>
    <w:basedOn w:val="a"/>
    <w:next w:val="a"/>
    <w:autoRedefine w:val="1"/>
    <w:rsid w:val="005F2B07"/>
    <w:pPr>
      <w:tabs>
        <w:tab w:val="left" w:pos="2160"/>
        <w:tab w:val="right" w:leader="dot" w:pos="8280"/>
      </w:tabs>
      <w:spacing w:after="0" w:before="100"/>
      <w:ind w:left="1080"/>
    </w:pPr>
  </w:style>
  <w:style w:type="paragraph" w:styleId="20">
    <w:name w:val="toc 2"/>
    <w:basedOn w:val="10"/>
    <w:next w:val="a"/>
    <w:autoRedefine w:val="1"/>
    <w:rsid w:val="005F2B07"/>
    <w:pPr>
      <w:spacing w:before="0"/>
      <w:ind w:left="1627"/>
    </w:pPr>
    <w:rPr>
      <w:noProof w:val="1"/>
    </w:rPr>
  </w:style>
  <w:style w:type="paragraph" w:styleId="PFRHistoryTitle" w:customStyle="1">
    <w:name w:val="PFR History Title"/>
    <w:basedOn w:val="a"/>
    <w:pPr>
      <w:tabs>
        <w:tab w:val="left" w:pos="1440"/>
        <w:tab w:val="right" w:pos="9360"/>
      </w:tabs>
      <w:spacing w:after="60" w:before="1440"/>
      <w:ind w:left="0"/>
      <w:jc w:val="center"/>
    </w:pPr>
    <w:rPr>
      <w:rFonts w:ascii="Arial Bold" w:hAnsi="Arial Bold"/>
      <w:b w:val="1"/>
      <w:sz w:val="24"/>
      <w:szCs w:val="22"/>
    </w:rPr>
  </w:style>
  <w:style w:type="character" w:styleId="Normal-IndentChar" w:customStyle="1">
    <w:name w:val="Normal-Indent Char"/>
    <w:rPr>
      <w:rFonts w:ascii="Arial" w:hAnsi="Arial"/>
      <w:szCs w:val="22"/>
      <w:lang w:bidi="ar-SA" w:eastAsia="en-US" w:val="uk"/>
    </w:rPr>
  </w:style>
  <w:style w:type="character" w:styleId="a6">
    <w:name w:val="Hyperlink"/>
    <w:rsid w:val="005F2B07"/>
    <w:rPr>
      <w:color w:val="b40000"/>
      <w:u w:val="none"/>
    </w:rPr>
  </w:style>
  <w:style w:type="paragraph" w:styleId="Z-cvr-Header" w:customStyle="1">
    <w:name w:val="Z-cvr-Header"/>
    <w:basedOn w:val="a3"/>
    <w:rsid w:val="005F2B07"/>
    <w:pPr>
      <w:jc w:val="right"/>
    </w:pPr>
    <w:rPr>
      <w:rFonts w:ascii="Arial Narrow" w:hAnsi="Arial Narrow"/>
      <w:color w:val="b40000"/>
      <w:spacing w:val="20"/>
    </w:rPr>
  </w:style>
  <w:style w:type="paragraph" w:styleId="Z-FooterNote" w:customStyle="1">
    <w:name w:val="Z-FooterNote"/>
    <w:basedOn w:val="a"/>
    <w:rsid w:val="005F2B07"/>
    <w:pPr>
      <w:tabs>
        <w:tab w:val="center" w:pos="4680"/>
        <w:tab w:val="right" w:pos="9360"/>
      </w:tabs>
      <w:spacing w:after="120" w:line="240" w:lineRule="auto"/>
      <w:ind w:left="0"/>
      <w:jc w:val="right"/>
    </w:pPr>
    <w:rPr>
      <w:rFonts w:cs="Arial"/>
      <w:color w:val="b40000"/>
    </w:rPr>
  </w:style>
  <w:style w:type="paragraph" w:styleId="Z-cvr-Title" w:customStyle="1">
    <w:name w:val="Z-cvr-Title"/>
    <w:basedOn w:val="a"/>
    <w:rsid w:val="005F2B07"/>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5F2B07"/>
    <w:pPr>
      <w:spacing w:before="120"/>
    </w:pPr>
    <w:rPr>
      <w:rFonts w:ascii="Arial" w:hAnsi="Arial"/>
      <w:color w:val="b40000"/>
      <w:sz w:val="56"/>
    </w:rPr>
  </w:style>
  <w:style w:type="paragraph" w:styleId="Z-cvr-docinfo" w:customStyle="1">
    <w:name w:val="Z-cvr-docinfo"/>
    <w:basedOn w:val="a"/>
    <w:rsid w:val="005F2B07"/>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a"/>
    <w:rsid w:val="005F2B07"/>
    <w:pPr>
      <w:tabs>
        <w:tab w:val="center" w:pos="4680"/>
        <w:tab w:val="right" w:pos="9360"/>
      </w:tabs>
      <w:ind w:left="0"/>
    </w:pPr>
    <w:rPr>
      <w:rFonts w:cs="Arial"/>
      <w:bCs w:val="1"/>
    </w:rPr>
  </w:style>
  <w:style w:type="paragraph" w:styleId="Z-cvr-H1" w:customStyle="1">
    <w:name w:val="Z-cvr-H1"/>
    <w:basedOn w:val="3"/>
    <w:rsid w:val="005F2B07"/>
    <w:pPr>
      <w:tabs>
        <w:tab w:val="center" w:pos="4680"/>
        <w:tab w:val="right" w:pos="9360"/>
      </w:tabs>
      <w:spacing w:line="400" w:lineRule="exact"/>
      <w:ind w:left="0"/>
    </w:pPr>
    <w:rPr>
      <w:rFonts w:ascii="Arial Black" w:cs="Arial" w:hAnsi="Arial Black"/>
      <w:b w:val="0"/>
      <w:sz w:val="32"/>
      <w:szCs w:val="24"/>
    </w:rPr>
  </w:style>
  <w:style w:type="paragraph" w:styleId="Z-Bul1" w:customStyle="1">
    <w:name w:val="Z-Bul1"/>
    <w:basedOn w:val="a"/>
    <w:rsid w:val="005F2B07"/>
    <w:pPr>
      <w:tabs>
        <w:tab w:val="center" w:pos="4680"/>
        <w:tab w:val="right" w:pos="9360"/>
      </w:tabs>
      <w:spacing w:line="240" w:lineRule="auto"/>
      <w:ind w:left="0"/>
    </w:pPr>
    <w:rPr>
      <w:rFonts w:cs="Arial"/>
    </w:rPr>
  </w:style>
  <w:style w:type="paragraph" w:styleId="Z-agcycvr-sot" w:customStyle="1">
    <w:name w:val="Z-agcycvr-sot"/>
    <w:basedOn w:val="a"/>
    <w:rsid w:val="005F2B07"/>
    <w:pPr>
      <w:tabs>
        <w:tab w:val="left" w:pos="7985"/>
      </w:tabs>
    </w:pPr>
    <w:rPr>
      <w:rFonts w:ascii="Arial Narrow" w:hAnsi="Arial Narrow"/>
      <w:b w:val="1"/>
      <w:bCs w:val="1"/>
      <w:spacing w:val="20"/>
      <w:sz w:val="24"/>
      <w14:shadow w14:blurRad="50800" w14:sx="100000" w14:algn="tl" w14:dir="2700000" w14:dist="38100" w14:sy="100000">
        <w14:srgbClr w14:val="000000">
          <w14:alpha w14:val="60000"/>
        </w14:srgbClr>
      </w14:shadow>
    </w:rPr>
  </w:style>
  <w:style w:type="paragraph" w:styleId="Z-agcycvr-Title" w:customStyle="1">
    <w:name w:val="Z-agcycvr-Title"/>
    <w:basedOn w:val="4"/>
    <w:rsid w:val="005F2B07"/>
    <w:pPr>
      <w:tabs>
        <w:tab w:val="center" w:pos="4680"/>
        <w:tab w:val="right" w:pos="9360"/>
      </w:tabs>
      <w:spacing w:after="240" w:line="240" w:lineRule="auto"/>
      <w:jc w:val="center"/>
    </w:pPr>
    <w:rPr>
      <w:rFonts w:ascii="Arial Black" w:cs="Arial" w:hAnsi="Arial Black"/>
      <w:bCs w:val="1"/>
      <w:sz w:val="36"/>
      <w:szCs w:val="36"/>
    </w:rPr>
  </w:style>
  <w:style w:type="paragraph" w:styleId="Z-agcycvr-name" w:customStyle="1">
    <w:name w:val="Z-agcycvr-name"/>
    <w:basedOn w:val="a"/>
    <w:rsid w:val="005F2B07"/>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30">
    <w:name w:val="toc 3"/>
    <w:basedOn w:val="20"/>
    <w:next w:val="a"/>
    <w:autoRedefine w:val="1"/>
    <w:semiHidden w:val="1"/>
    <w:rsid w:val="005F2B07"/>
    <w:pPr>
      <w:tabs>
        <w:tab w:val="left" w:pos="3060"/>
        <w:tab w:val="right" w:pos="7560"/>
      </w:tabs>
      <w:ind w:left="2340"/>
    </w:pPr>
    <w:rPr>
      <w:rFonts w:ascii="Times New Roman" w:hAnsi="Times New Roman"/>
      <w:sz w:val="24"/>
    </w:rPr>
  </w:style>
  <w:style w:type="paragraph" w:styleId="Z-agcycvr-Doctype" w:customStyle="1">
    <w:name w:val="Z-agcycvr-Doctype"/>
    <w:basedOn w:val="Z-agcycvr-Title"/>
    <w:rsid w:val="005F2B07"/>
    <w:pPr>
      <w:spacing w:line="400" w:lineRule="exact"/>
    </w:pPr>
  </w:style>
  <w:style w:type="paragraph" w:styleId="Z-agcycvr-tpdf" w:customStyle="1">
    <w:name w:val="Z-agcycvr-tpdf"/>
    <w:basedOn w:val="Z-agcycvr-name"/>
    <w:rsid w:val="005F2B07"/>
    <w:pPr>
      <w:tabs>
        <w:tab w:val="left" w:pos="7985"/>
      </w:tabs>
      <w:spacing w:before="0"/>
    </w:pPr>
    <w:rPr>
      <w:rFonts w:ascii="Arial Narrow" w:hAnsi="Arial Narrow"/>
      <w:b w:val="0"/>
      <w:bCs w:val="1"/>
      <w:spacing w:val="20"/>
      <w:sz w:val="20"/>
    </w:rPr>
  </w:style>
  <w:style w:type="paragraph" w:styleId="Z-Heading1" w:customStyle="1">
    <w:name w:val="Z-Heading 1"/>
    <w:basedOn w:val="1"/>
    <w:rsid w:val="005F2B07"/>
    <w:rPr>
      <w:caps w:val="1"/>
    </w:rPr>
  </w:style>
  <w:style w:type="paragraph" w:styleId="TextBox" w:customStyle="1">
    <w:name w:val="Text Box"/>
    <w:rsid w:val="005F2B07"/>
    <w:pPr>
      <w:spacing w:line="180" w:lineRule="exact"/>
      <w:jc w:val="center"/>
    </w:pPr>
    <w:rPr>
      <w:rFonts w:ascii="Arial" w:hAnsi="Arial"/>
      <w:sz w:val="14"/>
      <w:lang w:eastAsia="en-US"/>
    </w:rPr>
  </w:style>
  <w:style w:type="paragraph" w:styleId="FigureHead" w:customStyle="1">
    <w:name w:val="Figure Head"/>
    <w:basedOn w:val="a"/>
    <w:rsid w:val="005F2B07"/>
    <w:rPr>
      <w:rFonts w:ascii="Arial Bold" w:hAnsi="Arial Bold"/>
      <w:b w:val="1"/>
      <w:bCs w:val="1"/>
      <w:sz w:val="16"/>
    </w:rPr>
  </w:style>
  <w:style w:type="paragraph" w:styleId="40">
    <w:name w:val="toc 4"/>
    <w:basedOn w:val="a"/>
    <w:next w:val="a"/>
    <w:autoRedefine w:val="1"/>
    <w:semiHidden w:val="1"/>
    <w:rsid w:val="00871B7B"/>
    <w:pPr>
      <w:spacing w:after="0" w:line="240" w:lineRule="auto"/>
      <w:ind w:left="1080"/>
    </w:pPr>
    <w:rPr>
      <w:rFonts w:ascii="Times New Roman" w:hAnsi="Times New Roman"/>
      <w:sz w:val="24"/>
    </w:rPr>
  </w:style>
  <w:style w:type="paragraph" w:styleId="51">
    <w:name w:val="toc 5"/>
    <w:basedOn w:val="a"/>
    <w:next w:val="a"/>
    <w:autoRedefine w:val="1"/>
    <w:semiHidden w:val="1"/>
    <w:pPr>
      <w:spacing w:after="0" w:line="240" w:lineRule="auto"/>
      <w:ind w:left="960"/>
    </w:pPr>
    <w:rPr>
      <w:rFonts w:ascii="Times New Roman" w:hAnsi="Times New Roman"/>
      <w:sz w:val="24"/>
    </w:rPr>
  </w:style>
  <w:style w:type="paragraph" w:styleId="60">
    <w:name w:val="toc 6"/>
    <w:basedOn w:val="a"/>
    <w:next w:val="a"/>
    <w:autoRedefine w:val="1"/>
    <w:semiHidden w:val="1"/>
    <w:pPr>
      <w:spacing w:after="0" w:line="240" w:lineRule="auto"/>
      <w:ind w:left="1200"/>
    </w:pPr>
    <w:rPr>
      <w:rFonts w:ascii="Times New Roman" w:hAnsi="Times New Roman"/>
      <w:sz w:val="24"/>
    </w:rPr>
  </w:style>
  <w:style w:type="paragraph" w:styleId="70">
    <w:name w:val="toc 7"/>
    <w:basedOn w:val="a"/>
    <w:next w:val="a"/>
    <w:autoRedefine w:val="1"/>
    <w:semiHidden w:val="1"/>
    <w:pPr>
      <w:spacing w:after="0" w:line="240" w:lineRule="auto"/>
      <w:ind w:left="1440"/>
    </w:pPr>
    <w:rPr>
      <w:rFonts w:ascii="Times New Roman" w:hAnsi="Times New Roman"/>
      <w:sz w:val="24"/>
    </w:rPr>
  </w:style>
  <w:style w:type="paragraph" w:styleId="80">
    <w:name w:val="toc 8"/>
    <w:basedOn w:val="a"/>
    <w:next w:val="a"/>
    <w:autoRedefine w:val="1"/>
    <w:semiHidden w:val="1"/>
    <w:pPr>
      <w:spacing w:after="0" w:line="240" w:lineRule="auto"/>
      <w:ind w:left="1680"/>
    </w:pPr>
    <w:rPr>
      <w:rFonts w:ascii="Times New Roman" w:hAnsi="Times New Roman"/>
      <w:sz w:val="24"/>
    </w:rPr>
  </w:style>
  <w:style w:type="paragraph" w:styleId="90">
    <w:name w:val="toc 9"/>
    <w:basedOn w:val="a"/>
    <w:next w:val="a"/>
    <w:autoRedefine w:val="1"/>
    <w:semiHidden w:val="1"/>
    <w:pPr>
      <w:spacing w:after="0" w:line="240" w:lineRule="auto"/>
      <w:ind w:left="1920"/>
    </w:pPr>
    <w:rPr>
      <w:rFonts w:ascii="Times New Roman" w:hAnsi="Times New Roman"/>
      <w:sz w:val="24"/>
    </w:rPr>
  </w:style>
  <w:style w:type="paragraph" w:styleId="a7">
    <w:name w:val="Body Text Indent"/>
    <w:basedOn w:val="a"/>
    <w:pPr>
      <w:keepNext w:val="1"/>
    </w:pPr>
  </w:style>
  <w:style w:type="paragraph" w:styleId="Heading1N" w:customStyle="1">
    <w:name w:val="Heading 1N"/>
    <w:basedOn w:val="1"/>
    <w:pPr>
      <w:spacing w:before="400"/>
    </w:pPr>
  </w:style>
  <w:style w:type="character" w:styleId="a8">
    <w:name w:val="FollowedHyperlink"/>
    <w:rsid w:val="005F2B07"/>
    <w:rPr>
      <w:color w:val="b90000"/>
      <w:u w:val="none"/>
    </w:rPr>
  </w:style>
  <w:style w:type="paragraph" w:styleId="Normal-Indent" w:customStyle="1">
    <w:name w:val="Normal-Indent"/>
    <w:basedOn w:val="a"/>
    <w:rsid w:val="00871B7B"/>
    <w:pPr>
      <w:keepNext w:val="1"/>
      <w:tabs>
        <w:tab w:val="left" w:pos="720"/>
        <w:tab w:val="left" w:pos="1440"/>
        <w:tab w:val="right" w:pos="9360"/>
      </w:tabs>
    </w:pPr>
    <w:rPr>
      <w:szCs w:val="22"/>
    </w:rPr>
  </w:style>
  <w:style w:type="character" w:styleId="a9">
    <w:name w:val="line number"/>
    <w:basedOn w:val="a0"/>
    <w:rsid w:val="00871B7B"/>
  </w:style>
  <w:style w:type="paragraph" w:styleId="StyleHeading3Before10pt" w:customStyle="1">
    <w:name w:val="Style Heading 3 + Before:  10 pt"/>
    <w:basedOn w:val="3"/>
    <w:rsid w:val="00871B7B"/>
    <w:pPr>
      <w:spacing w:before="200"/>
    </w:pPr>
    <w:rPr>
      <w:bCs w:val="1"/>
    </w:rPr>
  </w:style>
  <w:style w:type="paragraph" w:styleId="31">
    <w:name w:val="Body Text Indent 3"/>
    <w:basedOn w:val="a"/>
    <w:rsid w:val="00CD1C81"/>
    <w:pPr>
      <w:spacing w:after="120"/>
      <w:ind w:left="360"/>
    </w:pPr>
    <w:rPr>
      <w:sz w:val="16"/>
      <w:szCs w:val="16"/>
    </w:rPr>
  </w:style>
  <w:style w:type="paragraph" w:styleId="StyleHeading5NotBold" w:customStyle="1">
    <w:name w:val="Style Heading 5 + Not Bold"/>
    <w:basedOn w:val="5"/>
    <w:link w:val="StyleHeading5NotBoldChar"/>
    <w:rsid w:val="006E7153"/>
    <w:rPr>
      <w:sz w:val="16"/>
    </w:rPr>
  </w:style>
  <w:style w:type="character" w:styleId="50" w:customStyle="1">
    <w:name w:val="Заголовок 5 Знак"/>
    <w:link w:val="5"/>
    <w:rsid w:val="005F2B07"/>
    <w:rPr>
      <w:rFonts w:ascii="Arial Narrow" w:hAnsi="Arial Narrow"/>
      <w:b w:val="1"/>
      <w:lang w:bidi="ar-SA" w:eastAsia="en-US" w:val="uk"/>
    </w:rPr>
  </w:style>
  <w:style w:type="character" w:styleId="StyleHeading5NotBoldChar" w:customStyle="1">
    <w:name w:val="Style Heading 5 + Not Bold Char"/>
    <w:link w:val="StyleHeading5NotBold"/>
    <w:rsid w:val="006E7153"/>
    <w:rPr>
      <w:rFonts w:ascii="Arial Narrow" w:hAnsi="Arial Narrow"/>
      <w:b w:val="1"/>
      <w:sz w:val="16"/>
      <w:lang w:bidi="ar-SA" w:eastAsia="en-US" w:val="uk"/>
    </w:rPr>
  </w:style>
  <w:style w:type="paragraph" w:styleId="TableHead" w:customStyle="1">
    <w:name w:val="Table Head"/>
    <w:basedOn w:val="TableText"/>
    <w:rsid w:val="005F2B07"/>
    <w:rPr>
      <w:b w:val="1"/>
      <w:sz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search?sca_esv=7dcd546513c970a8&amp;sxsrf=ADLYWILPoTNZKwkKmpD-gplgIt2WobPlxg:1715719926952&amp;q=Meta+Platforms&amp;stick=H4sIAAAAAAAAAONgVuLSz9U3KCowzqrMWsTK55takqgQkJNYkpZflFsMACAS_NwfAAAA&amp;sa=X&amp;ved=2ahUKEwiWtJ7mgo6GAxWdIRAIHe3kAGYQmxMoAXoECGAQAw" TargetMode="External"/><Relationship Id="rId11" Type="http://schemas.openxmlformats.org/officeDocument/2006/relationships/header" Target="header3.xml"/><Relationship Id="rId10" Type="http://schemas.openxmlformats.org/officeDocument/2006/relationships/footer" Target="footer1.xml"/><Relationship Id="rId21" Type="http://schemas.openxmlformats.org/officeDocument/2006/relationships/hyperlink" Target="https://www.google.com/search?sca_esv=7dcd546513c970a8&amp;sxsrf=ADLYWIIYBd5oQWmtQFKsiVPEhFeGQyGWxw:1715720299107&amp;q=%D0%91%D1%80%D0%B5%D0%BD%D0%B4%D0%B0%D0%BD+%D0%90%D0%B9%D0%BA&amp;si=ACC90nzx_D3_zUKRnpAjmO0UBLNxnt7EyN4YYdru6U3bxLI-L9GEwp1pk8fa7Q2KigpmPlPYuBeWtQlxnhEUj_5WXmzRs6Kn-aq8kbUBwPUcyqp_vXW6yO7NZyozUbxlfeN1Olw_w_oyVl835ef0_4GeoWYEmHPBxaCvS9XN4bCrHOfY1X7iwMIpIslAmNQbo4Z8fQhz7pcswjSz5VTszGaUu8jmLUnB6Q%3D%3D&amp;sa=X&amp;ved=2ahUKEwjA-tiXhI6GAxVGgv0HHVWyC1oQmxMoAXoECGcQAw" TargetMode="External"/><Relationship Id="rId13" Type="http://schemas.openxmlformats.org/officeDocument/2006/relationships/header" Target="header5.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19" Type="http://schemas.openxmlformats.org/officeDocument/2006/relationships/hyperlink" Target="https://www.google.com/search?sca_esv=7dcd546513c970a8&amp;sxsrf=ADLYWILPoTNZKwkKmpD-gplgIt2WobPlxg:1715719926952&amp;q=Meta+Platforms&amp;stick=H4sIAAAAAAAAAONgVuLSz9U3KCowzqrMWsTK55takqgQkJNYkpZflFsMACAS_NwfAAAA&amp;sa=X&amp;ved=2ahUKEwiWtJ7mgo6GAxWdIRAIHe3kAGYQmxMoAXoECGAQAw" TargetMode="External"/><Relationship Id="rId6" Type="http://schemas.openxmlformats.org/officeDocument/2006/relationships/customXml" Target="../customXML/item1.xml"/><Relationship Id="rId18" Type="http://schemas.openxmlformats.org/officeDocument/2006/relationships/hyperlink" Target="https://www.google.com/search?sca_esv=7dcd546513c970a8&amp;sxsrf=ADLYWILPoTNZKwkKmpD-gplgIt2WobPlxg:1715719926952&amp;q=Meta+Platforms&amp;stick=H4sIAAAAAAAAAONgVuLSz9U3KCowzqrMWsTK55takqgQkJNYkpZflFsMACAS_NwfAAAA&amp;sa=X&amp;ved=2ahUKEwiWtJ7mgo6GAxWdIRAIHe3kAGYQmxMoAXoECGAQAw"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oTRYZsupteFd2jQByxJ6It+2w==">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2024-04-29T20:02:00Z</dcterms:created>
  <dc:creator>Texas Department of Information Resources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ContentType">
    <vt:lpwstr>Texas DIR Document</vt:lpwstr>
  </property>
  <property fmtid="{D5CDD505-2E9C-101B-9397-08002B2CF9AE}" pid="8" name="display_urn:schemas-microsoft-com:office:office#Editor">
    <vt:lpwstr>TXDIR\Mellerma</vt:lpwstr>
  </property>
  <property fmtid="{D5CDD505-2E9C-101B-9397-08002B2CF9AE}" pid="9" name="xd_Signature">
    <vt:lpwstr/>
  </property>
  <property fmtid="{D5CDD505-2E9C-101B-9397-08002B2CF9AE}" pid="10" name="TemplateUrl">
    <vt:lpwstr/>
  </property>
  <property fmtid="{D5CDD505-2E9C-101B-9397-08002B2CF9AE}" pid="11" name="xd_ProgID">
    <vt:lpwstr/>
  </property>
  <property fmtid="{D5CDD505-2E9C-101B-9397-08002B2CF9AE}" pid="12" name="PublishingStartDate">
    <vt:lpwstr/>
  </property>
  <property fmtid="{D5CDD505-2E9C-101B-9397-08002B2CF9AE}" pid="13" name="PublishingExpirationDate">
    <vt:lpwstr/>
  </property>
  <property fmtid="{D5CDD505-2E9C-101B-9397-08002B2CF9AE}" pid="14" name="display_urn:schemas-microsoft-com:office:office#Author">
    <vt:lpwstr>TXDIR\Satkinso</vt:lpwstr>
  </property>
  <property fmtid="{D5CDD505-2E9C-101B-9397-08002B2CF9AE}" pid="15" name="_SourceUrl">
    <vt:lpwstr/>
  </property>
  <property fmtid="{D5CDD505-2E9C-101B-9397-08002B2CF9AE}" pid="16" name="_SharedFileIndex">
    <vt:lpwstr/>
  </property>
</Properties>
</file>