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7BD" w:rsidRPr="003341D5" w:rsidRDefault="003341D5" w:rsidP="00E04B7E">
      <w:pPr>
        <w:pStyle w:val="af2"/>
      </w:pPr>
      <w:r>
        <w:t xml:space="preserve">Проект 2: Откривање на асоцијативност </w:t>
      </w:r>
      <w:bookmarkStart w:id="0" w:name="_GoBack"/>
      <w:bookmarkEnd w:id="0"/>
      <w:r>
        <w:t>на Л1-кеш на ГПУ</w:t>
      </w:r>
      <w:r w:rsidR="009C00E7">
        <w:t xml:space="preserve"> со архитектура Ферми</w:t>
      </w:r>
    </w:p>
    <w:p w:rsidR="009577BD" w:rsidRPr="006351E9" w:rsidRDefault="003341D5" w:rsidP="00534C7E">
      <w:pPr>
        <w:pStyle w:val="Author"/>
      </w:pPr>
      <w:r>
        <w:t>Димитриј Мијоски</w:t>
      </w:r>
    </w:p>
    <w:p w:rsidR="0016486A" w:rsidRDefault="0016486A" w:rsidP="00F05BEF">
      <w:pPr>
        <w:pStyle w:val="Address"/>
      </w:pPr>
      <w:r>
        <w:t xml:space="preserve">Универзитет </w:t>
      </w:r>
      <w:proofErr w:type="spellStart"/>
      <w:r>
        <w:t>Св.Кирил</w:t>
      </w:r>
      <w:proofErr w:type="spellEnd"/>
      <w:r>
        <w:t xml:space="preserve"> и Методиј</w:t>
      </w:r>
    </w:p>
    <w:p w:rsidR="003442B2" w:rsidRDefault="0016486A" w:rsidP="00F05BEF">
      <w:pPr>
        <w:pStyle w:val="Address"/>
      </w:pPr>
      <w:r>
        <w:t xml:space="preserve">Факултет </w:t>
      </w:r>
      <w:r w:rsidR="003442B2">
        <w:t>за Информати</w:t>
      </w:r>
      <w:r w:rsidR="00DB7A05">
        <w:t>ч</w:t>
      </w:r>
      <w:r>
        <w:t>ки науки и Компјутерско Инженерство</w:t>
      </w:r>
    </w:p>
    <w:p w:rsidR="009577BD" w:rsidRPr="003341D5" w:rsidRDefault="003341D5" w:rsidP="00F05BEF">
      <w:pPr>
        <w:pStyle w:val="Address"/>
        <w:rPr>
          <w:lang w:val="en-US"/>
        </w:rPr>
      </w:pPr>
      <w:r>
        <w:t xml:space="preserve">111132, </w:t>
      </w:r>
      <w:hyperlink r:id="rId7" w:history="1">
        <w:r w:rsidRPr="00487C55">
          <w:rPr>
            <w:rStyle w:val="af4"/>
            <w:lang w:val="en-US"/>
          </w:rPr>
          <w:t>mijoski.dimitrij@students.finki.ukim.mk</w:t>
        </w:r>
      </w:hyperlink>
      <w:r>
        <w:rPr>
          <w:lang w:val="en-US"/>
        </w:rPr>
        <w:t xml:space="preserve"> </w:t>
      </w:r>
    </w:p>
    <w:p w:rsidR="006A6F31" w:rsidRPr="003341D5" w:rsidRDefault="003341D5" w:rsidP="009A3376">
      <w:pPr>
        <w:pStyle w:val="Abstract"/>
        <w:rPr>
          <w:lang w:val="en-US"/>
        </w:rPr>
      </w:pPr>
      <w:r w:rsidRPr="003341D5">
        <w:rPr>
          <w:lang w:val="en-US"/>
        </w:rPr>
        <w:t>Abstract</w:t>
      </w:r>
    </w:p>
    <w:p w:rsidR="009577BD" w:rsidRPr="003341D5" w:rsidRDefault="003341D5" w:rsidP="006A6F31">
      <w:pPr>
        <w:pStyle w:val="Abstractbody"/>
        <w:rPr>
          <w:lang w:val="en-US"/>
        </w:rPr>
      </w:pPr>
      <w:r w:rsidRPr="003341D5">
        <w:rPr>
          <w:lang w:val="en-US"/>
        </w:rPr>
        <w:t>In</w:t>
      </w:r>
      <w:r>
        <w:rPr>
          <w:lang w:val="en-US"/>
        </w:rPr>
        <w:t xml:space="preserve"> the second project we use a method that consists of one micro-benchmark and analysis of the measured data to discover characteristic of memory cache like cache size, cache line size, number of sets and associativity (number of lines inside set). The public data from the manufacturer states only the first two parameters</w:t>
      </w:r>
      <w:r>
        <w:t xml:space="preserve"> (</w:t>
      </w:r>
      <w:r>
        <w:rPr>
          <w:lang w:val="en-US"/>
        </w:rPr>
        <w:t>total size and line size</w:t>
      </w:r>
      <w:r>
        <w:t>)</w:t>
      </w:r>
      <w:r>
        <w:rPr>
          <w:lang w:val="en-US"/>
        </w:rPr>
        <w:t>.</w:t>
      </w:r>
    </w:p>
    <w:p w:rsidR="006A6F31" w:rsidRPr="003341D5" w:rsidRDefault="003341D5" w:rsidP="009A3376">
      <w:pPr>
        <w:pStyle w:val="Abstract"/>
        <w:rPr>
          <w:lang w:val="en-US"/>
        </w:rPr>
      </w:pPr>
      <w:r w:rsidRPr="003341D5">
        <w:rPr>
          <w:lang w:val="en-US"/>
        </w:rPr>
        <w:t>Keywords</w:t>
      </w:r>
    </w:p>
    <w:p w:rsidR="009577BD" w:rsidRPr="003341D5" w:rsidRDefault="003341D5" w:rsidP="006A6F31">
      <w:pPr>
        <w:pStyle w:val="Abstractbody"/>
        <w:rPr>
          <w:lang w:val="en-US"/>
        </w:rPr>
      </w:pPr>
      <w:r>
        <w:rPr>
          <w:lang w:val="en-US"/>
        </w:rPr>
        <w:t>Memory, cache, cache associativity</w:t>
      </w:r>
      <w:r w:rsidR="00960054">
        <w:t xml:space="preserve">, </w:t>
      </w:r>
      <w:r w:rsidR="00960054">
        <w:rPr>
          <w:lang w:val="en-US"/>
        </w:rPr>
        <w:t>GPU</w:t>
      </w:r>
      <w:r>
        <w:rPr>
          <w:lang w:val="en-US"/>
        </w:rPr>
        <w:t>.</w:t>
      </w:r>
    </w:p>
    <w:p w:rsidR="00247839" w:rsidRPr="00247839" w:rsidRDefault="00247839" w:rsidP="00247839">
      <w:pPr>
        <w:pStyle w:val="Abstract"/>
      </w:pPr>
      <w:r>
        <w:t>Резиме</w:t>
      </w:r>
    </w:p>
    <w:p w:rsidR="00247839" w:rsidRPr="00960054" w:rsidRDefault="003341D5" w:rsidP="00247839">
      <w:pPr>
        <w:pStyle w:val="Abstractbody"/>
        <w:rPr>
          <w:lang w:val="en-US"/>
        </w:rPr>
      </w:pPr>
      <w:r>
        <w:t xml:space="preserve">Во вториов проект користиме метод кој се состои од еден </w:t>
      </w:r>
      <w:proofErr w:type="spellStart"/>
      <w:r>
        <w:t>микробенчмарк</w:t>
      </w:r>
      <w:proofErr w:type="spellEnd"/>
      <w:r>
        <w:t xml:space="preserve"> и од анализа на измерените податоци</w:t>
      </w:r>
      <w:r w:rsidR="00960054">
        <w:rPr>
          <w:lang w:val="en-US"/>
        </w:rPr>
        <w:t>,</w:t>
      </w:r>
      <w:r>
        <w:t xml:space="preserve"> </w:t>
      </w:r>
      <w:r w:rsidR="00960054">
        <w:t xml:space="preserve">за да откриеме карактеристики на мемориски кеш како големина на кеш, големина на </w:t>
      </w:r>
      <w:proofErr w:type="spellStart"/>
      <w:r w:rsidR="00960054">
        <w:t>кеш-линија</w:t>
      </w:r>
      <w:proofErr w:type="spellEnd"/>
      <w:r w:rsidR="00960054">
        <w:t>, број на множества (комплети) и асоцијативност (број на линии во множество). Јавните податоци од производителот ги опишуваат само првите два параметри (вкупна големина и големина на линија).</w:t>
      </w:r>
    </w:p>
    <w:p w:rsidR="00247839" w:rsidRPr="00C52F3C" w:rsidRDefault="001639E5" w:rsidP="00247839">
      <w:pPr>
        <w:pStyle w:val="Abstract"/>
      </w:pPr>
      <w:r>
        <w:t>Клучни зборови</w:t>
      </w:r>
    </w:p>
    <w:p w:rsidR="00247839" w:rsidRDefault="00960054" w:rsidP="00247839">
      <w:pPr>
        <w:pStyle w:val="Abstractbody"/>
      </w:pPr>
      <w:r>
        <w:t>Меморија, кеш, асоцијативност на кеш, ГПУ.</w:t>
      </w:r>
    </w:p>
    <w:p w:rsidR="00960054" w:rsidRDefault="00960054" w:rsidP="00960054">
      <w:pPr>
        <w:pStyle w:val="1"/>
      </w:pPr>
      <w:r>
        <w:t>Вовед</w:t>
      </w:r>
    </w:p>
    <w:p w:rsidR="00960054" w:rsidRDefault="001639E5" w:rsidP="00960054">
      <w:r>
        <w:t>Кај компјутерските системи од поново време наменети за брза обработка на податоци</w:t>
      </w:r>
      <w:r w:rsidR="00C53774">
        <w:t xml:space="preserve"> меморијата е тесно грло – процесорот може да обработува податоци многу побрзо отколку </w:t>
      </w:r>
      <w:r w:rsidR="0076422C">
        <w:t>што</w:t>
      </w:r>
      <w:r w:rsidR="0076422C">
        <w:rPr>
          <w:lang w:val="en-US"/>
        </w:rPr>
        <w:t xml:space="preserve"> </w:t>
      </w:r>
      <w:r w:rsidR="00C53774">
        <w:t xml:space="preserve">меморијата го опслужува. Истиот проблем се </w:t>
      </w:r>
      <w:r w:rsidR="00343577">
        <w:t xml:space="preserve">јавува и кај ГПУ. Јасно, тоа се постигнува со намалување на трансферите на податоци од меморијата до процесорот. Ако имаме податоци кои се користат повеќе пати, тогаш тие би ги користеле додека се наоѓаат во процесорот. Сепак, меморијата врз која </w:t>
      </w:r>
      <w:proofErr w:type="spellStart"/>
      <w:r w:rsidR="00343577">
        <w:t>прцесорот</w:t>
      </w:r>
      <w:proofErr w:type="spellEnd"/>
      <w:r w:rsidR="00343577">
        <w:t xml:space="preserve"> работи директно, односно регистрите, е многу ограничена и </w:t>
      </w:r>
      <w:r w:rsidR="00343577">
        <w:lastRenderedPageBreak/>
        <w:t xml:space="preserve">се мери во </w:t>
      </w:r>
      <w:proofErr w:type="spellStart"/>
      <w:r w:rsidR="00343577">
        <w:t>бајти</w:t>
      </w:r>
      <w:proofErr w:type="spellEnd"/>
      <w:r w:rsidR="00343577">
        <w:t xml:space="preserve">. Заради тоа изградена е мемориска хиерархија каде блиску до процесорот ставаме мали и брзи мемории, а подалеку ставаме поголеми но и побавни мемории. Конкретно кај архитектурата </w:t>
      </w:r>
      <w:r w:rsidR="00343577" w:rsidRPr="00343577">
        <w:rPr>
          <w:i/>
          <w:lang w:val="en-US"/>
        </w:rPr>
        <w:t>Fermi</w:t>
      </w:r>
      <w:r w:rsidR="00343577">
        <w:rPr>
          <w:i/>
          <w:lang w:val="en-US"/>
        </w:rPr>
        <w:t xml:space="preserve"> </w:t>
      </w:r>
      <w:r w:rsidR="00343577" w:rsidRPr="00343577">
        <w:rPr>
          <w:lang w:val="en-US"/>
        </w:rPr>
        <w:t>(</w:t>
      </w:r>
      <w:r w:rsidR="00343577">
        <w:t>Ферма</w:t>
      </w:r>
      <w:r w:rsidR="00343577" w:rsidRPr="00343577">
        <w:rPr>
          <w:lang w:val="en-US"/>
        </w:rPr>
        <w:t>)</w:t>
      </w:r>
      <w:r w:rsidR="00343577">
        <w:t xml:space="preserve"> помеѓу графичкиот процесор имаме две нивоа на кеш. Првото ниво, Л1 се наоѓа на самиот </w:t>
      </w:r>
      <w:proofErr w:type="spellStart"/>
      <w:r w:rsidR="00343577">
        <w:t>мултипроцесор</w:t>
      </w:r>
      <w:proofErr w:type="spellEnd"/>
      <w:r w:rsidR="00343577">
        <w:t xml:space="preserve">, додека второто ниво е заедничко за повеќе </w:t>
      </w:r>
      <w:proofErr w:type="spellStart"/>
      <w:r w:rsidR="00343577">
        <w:t>мултипроцесори</w:t>
      </w:r>
      <w:proofErr w:type="spellEnd"/>
      <w:r w:rsidR="00343577">
        <w:t>.</w:t>
      </w:r>
      <w:r w:rsidR="00A31670">
        <w:t xml:space="preserve"> </w:t>
      </w:r>
      <w:r w:rsidR="009C00E7">
        <w:t>Кешовите можат да бидат од неколку пати па се до стотици пати побрзи од главната меморија. Заради ваквите добивки на перформанси тие се честа тема на истражување од областа компјутерски архитектури.</w:t>
      </w:r>
    </w:p>
    <w:p w:rsidR="009C00E7" w:rsidRPr="00343577" w:rsidRDefault="009C00E7" w:rsidP="00960054"/>
    <w:sectPr w:rsidR="009C00E7" w:rsidRPr="00343577" w:rsidSect="00A1442F">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73E" w:rsidRDefault="0008173E">
      <w:pPr>
        <w:spacing w:before="0" w:after="0"/>
      </w:pPr>
      <w:r>
        <w:separator/>
      </w:r>
    </w:p>
  </w:endnote>
  <w:endnote w:type="continuationSeparator" w:id="0">
    <w:p w:rsidR="0008173E" w:rsidRDefault="000817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73E" w:rsidRDefault="0008173E">
      <w:pPr>
        <w:spacing w:before="0" w:after="0"/>
      </w:pPr>
      <w:r>
        <w:separator/>
      </w:r>
    </w:p>
  </w:footnote>
  <w:footnote w:type="continuationSeparator" w:id="0">
    <w:p w:rsidR="0008173E" w:rsidRDefault="0008173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66C" w:rsidRPr="009D26A5" w:rsidRDefault="00F1766C" w:rsidP="009D26A5">
    <w:pPr>
      <w:pStyle w:val="a3"/>
      <w:rPr>
        <w:rStyle w:val="StyleItalic"/>
        <w:i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6A5" w:rsidRDefault="009D26A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1E3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6C7C56"/>
    <w:multiLevelType w:val="multilevel"/>
    <w:tmpl w:val="E6EA34F2"/>
    <w:numStyleLink w:val="StyleNumbered"/>
  </w:abstractNum>
  <w:abstractNum w:abstractNumId="2">
    <w:nsid w:val="341F3568"/>
    <w:multiLevelType w:val="multilevel"/>
    <w:tmpl w:val="46C2D152"/>
    <w:styleLink w:val="StyleBulleted"/>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50020FC8"/>
    <w:multiLevelType w:val="hybridMultilevel"/>
    <w:tmpl w:val="45622F48"/>
    <w:lvl w:ilvl="0" w:tplc="FFFFFFFF">
      <w:start w:val="1"/>
      <w:numFmt w:val="bullet"/>
      <w:pStyle w:val="OdgovorTrue"/>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588F3F2D"/>
    <w:multiLevelType w:val="multilevel"/>
    <w:tmpl w:val="46C2D152"/>
    <w:numStyleLink w:val="StyleBulleted"/>
  </w:abstractNum>
  <w:abstractNum w:abstractNumId="5">
    <w:nsid w:val="5A4F4D8D"/>
    <w:multiLevelType w:val="multilevel"/>
    <w:tmpl w:val="2458A128"/>
    <w:lvl w:ilvl="0">
      <w:start w:val="1"/>
      <w:numFmt w:val="decimal"/>
      <w:lvlRestart w:val="0"/>
      <w:pStyle w:val="1"/>
      <w:lvlText w:val="%1."/>
      <w:lvlJc w:val="left"/>
      <w:pPr>
        <w:tabs>
          <w:tab w:val="num" w:pos="397"/>
        </w:tabs>
        <w:ind w:left="397" w:hanging="397"/>
      </w:pPr>
      <w:rPr>
        <w:rFonts w:hint="default"/>
      </w:rPr>
    </w:lvl>
    <w:lvl w:ilvl="1">
      <w:start w:val="1"/>
      <w:numFmt w:val="decimal"/>
      <w:pStyle w:val="2"/>
      <w:lvlText w:val="%1.%2 "/>
      <w:lvlJc w:val="left"/>
      <w:pPr>
        <w:tabs>
          <w:tab w:val="num" w:pos="737"/>
        </w:tabs>
        <w:ind w:left="737" w:hanging="737"/>
      </w:pPr>
      <w:rPr>
        <w:rFonts w:hint="default"/>
      </w:rPr>
    </w:lvl>
    <w:lvl w:ilvl="2">
      <w:start w:val="1"/>
      <w:numFmt w:val="decimal"/>
      <w:pStyle w:val="3"/>
      <w:lvlText w:val="%1.%2.%3 "/>
      <w:lvlJc w:val="left"/>
      <w:pPr>
        <w:tabs>
          <w:tab w:val="num" w:pos="1077"/>
        </w:tabs>
        <w:ind w:left="0" w:firstLine="0"/>
      </w:pPr>
      <w:rPr>
        <w:rFonts w:hint="default"/>
      </w:rPr>
    </w:lvl>
    <w:lvl w:ilvl="3">
      <w:start w:val="1"/>
      <w:numFmt w:val="decimal"/>
      <w:lvlText w:val="%1.%2.%3.%4."/>
      <w:lvlJc w:val="left"/>
      <w:pPr>
        <w:tabs>
          <w:tab w:val="num" w:pos="1797"/>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6">
    <w:nsid w:val="5F7C70F9"/>
    <w:multiLevelType w:val="hybridMultilevel"/>
    <w:tmpl w:val="851037A0"/>
    <w:lvl w:ilvl="0" w:tplc="467EE07C">
      <w:start w:val="1"/>
      <w:numFmt w:val="decimal"/>
      <w:pStyle w:val="prasanje"/>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6D145E19"/>
    <w:multiLevelType w:val="multilevel"/>
    <w:tmpl w:val="E6EA34F2"/>
    <w:styleLink w:val="StyleNumbered"/>
    <w:lvl w:ilvl="0">
      <w:start w:val="1"/>
      <w:numFmt w:val="decimal"/>
      <w:lvlText w:val="%1."/>
      <w:lvlJc w:val="left"/>
      <w:pPr>
        <w:tabs>
          <w:tab w:val="num" w:pos="720"/>
        </w:tabs>
        <w:ind w:left="720" w:hanging="363"/>
      </w:pPr>
      <w:rPr>
        <w:rFonts w:hint="default"/>
        <w:spacing w:val="-3"/>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8">
    <w:nsid w:val="7FAB1DA5"/>
    <w:multiLevelType w:val="hybridMultilevel"/>
    <w:tmpl w:val="D6F04616"/>
    <w:lvl w:ilvl="0" w:tplc="FFFFFFFF">
      <w:start w:val="1"/>
      <w:numFmt w:val="bullet"/>
      <w:pStyle w:val="OdgovorFalse"/>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3"/>
  </w:num>
  <w:num w:numId="6">
    <w:abstractNumId w:val="8"/>
  </w:num>
  <w:num w:numId="7">
    <w:abstractNumId w:val="2"/>
  </w:num>
  <w:num w:numId="8">
    <w:abstractNumId w:val="4"/>
  </w:num>
  <w:num w:numId="9">
    <w:abstractNumId w:val="1"/>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GB" w:vendorID="64" w:dllVersion="131078" w:nlCheck="1" w:checkStyle="0"/>
  <w:activeWritingStyle w:appName="MSWord" w:lang="en-US" w:vendorID="64" w:dllVersion="131078" w:nlCheck="1" w:checkStyle="1"/>
  <w:activeWritingStyle w:appName="MSWord" w:lang="es-MX"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25"/>
    <w:rsid w:val="00013619"/>
    <w:rsid w:val="000255E1"/>
    <w:rsid w:val="00031EF6"/>
    <w:rsid w:val="0003580C"/>
    <w:rsid w:val="00042E62"/>
    <w:rsid w:val="000459DC"/>
    <w:rsid w:val="0006685B"/>
    <w:rsid w:val="00071BBC"/>
    <w:rsid w:val="0008173E"/>
    <w:rsid w:val="00082706"/>
    <w:rsid w:val="000847CC"/>
    <w:rsid w:val="00094BF1"/>
    <w:rsid w:val="00097830"/>
    <w:rsid w:val="000B4AB8"/>
    <w:rsid w:val="000E2CF7"/>
    <w:rsid w:val="00101044"/>
    <w:rsid w:val="00104AEC"/>
    <w:rsid w:val="00117D9C"/>
    <w:rsid w:val="001236A6"/>
    <w:rsid w:val="00133CC4"/>
    <w:rsid w:val="001356E0"/>
    <w:rsid w:val="00136CCC"/>
    <w:rsid w:val="00137859"/>
    <w:rsid w:val="0014424C"/>
    <w:rsid w:val="00144A7D"/>
    <w:rsid w:val="0015015C"/>
    <w:rsid w:val="00153AA8"/>
    <w:rsid w:val="00154E3E"/>
    <w:rsid w:val="00157A34"/>
    <w:rsid w:val="001639E5"/>
    <w:rsid w:val="0016486A"/>
    <w:rsid w:val="0017669C"/>
    <w:rsid w:val="00180A49"/>
    <w:rsid w:val="00182CE1"/>
    <w:rsid w:val="001910B8"/>
    <w:rsid w:val="001932A6"/>
    <w:rsid w:val="00194152"/>
    <w:rsid w:val="001A0872"/>
    <w:rsid w:val="001A5E0A"/>
    <w:rsid w:val="001B0682"/>
    <w:rsid w:val="001C18FB"/>
    <w:rsid w:val="001C42F6"/>
    <w:rsid w:val="001C7F1C"/>
    <w:rsid w:val="001D0ED5"/>
    <w:rsid w:val="001D44E3"/>
    <w:rsid w:val="001D46E6"/>
    <w:rsid w:val="001D49C8"/>
    <w:rsid w:val="001E3253"/>
    <w:rsid w:val="002006C0"/>
    <w:rsid w:val="002133B6"/>
    <w:rsid w:val="002143E3"/>
    <w:rsid w:val="00247839"/>
    <w:rsid w:val="002655A8"/>
    <w:rsid w:val="00280B2D"/>
    <w:rsid w:val="0029183B"/>
    <w:rsid w:val="00293F3C"/>
    <w:rsid w:val="002A44C4"/>
    <w:rsid w:val="002B26A5"/>
    <w:rsid w:val="002B3796"/>
    <w:rsid w:val="002B54E8"/>
    <w:rsid w:val="002C5900"/>
    <w:rsid w:val="002D0030"/>
    <w:rsid w:val="002D7160"/>
    <w:rsid w:val="002E0565"/>
    <w:rsid w:val="002F1332"/>
    <w:rsid w:val="002F6EBD"/>
    <w:rsid w:val="00301A51"/>
    <w:rsid w:val="00306F42"/>
    <w:rsid w:val="003167B1"/>
    <w:rsid w:val="00320BE3"/>
    <w:rsid w:val="0032346B"/>
    <w:rsid w:val="003341D5"/>
    <w:rsid w:val="003344F7"/>
    <w:rsid w:val="00341C3B"/>
    <w:rsid w:val="00343577"/>
    <w:rsid w:val="003442B2"/>
    <w:rsid w:val="00376961"/>
    <w:rsid w:val="00387783"/>
    <w:rsid w:val="003A44E1"/>
    <w:rsid w:val="003C2A96"/>
    <w:rsid w:val="003D2D42"/>
    <w:rsid w:val="004058B4"/>
    <w:rsid w:val="00410514"/>
    <w:rsid w:val="004128B4"/>
    <w:rsid w:val="00415D39"/>
    <w:rsid w:val="00424E40"/>
    <w:rsid w:val="00434C02"/>
    <w:rsid w:val="00437AD3"/>
    <w:rsid w:val="0044281F"/>
    <w:rsid w:val="00442D30"/>
    <w:rsid w:val="0046125F"/>
    <w:rsid w:val="00477B41"/>
    <w:rsid w:val="00477F91"/>
    <w:rsid w:val="00486D6D"/>
    <w:rsid w:val="00497189"/>
    <w:rsid w:val="0049766C"/>
    <w:rsid w:val="004A5159"/>
    <w:rsid w:val="004A7A89"/>
    <w:rsid w:val="004B0A2A"/>
    <w:rsid w:val="004B0BE1"/>
    <w:rsid w:val="004B301D"/>
    <w:rsid w:val="004B62EC"/>
    <w:rsid w:val="004C4784"/>
    <w:rsid w:val="004F1D5F"/>
    <w:rsid w:val="005034C2"/>
    <w:rsid w:val="00506DD3"/>
    <w:rsid w:val="00510E59"/>
    <w:rsid w:val="00534C7E"/>
    <w:rsid w:val="005372E5"/>
    <w:rsid w:val="005567B0"/>
    <w:rsid w:val="00560AEF"/>
    <w:rsid w:val="00577189"/>
    <w:rsid w:val="005908DF"/>
    <w:rsid w:val="00593432"/>
    <w:rsid w:val="005A2BE4"/>
    <w:rsid w:val="005A79DF"/>
    <w:rsid w:val="005B1DC0"/>
    <w:rsid w:val="005D49FC"/>
    <w:rsid w:val="005D5A1B"/>
    <w:rsid w:val="005E0238"/>
    <w:rsid w:val="005E6724"/>
    <w:rsid w:val="005F7C8A"/>
    <w:rsid w:val="00600749"/>
    <w:rsid w:val="0060161D"/>
    <w:rsid w:val="00604C5B"/>
    <w:rsid w:val="006206B3"/>
    <w:rsid w:val="006271AE"/>
    <w:rsid w:val="006351E9"/>
    <w:rsid w:val="00635C60"/>
    <w:rsid w:val="00643221"/>
    <w:rsid w:val="00644889"/>
    <w:rsid w:val="00657117"/>
    <w:rsid w:val="00684FD4"/>
    <w:rsid w:val="006854E5"/>
    <w:rsid w:val="00686CE7"/>
    <w:rsid w:val="006920C9"/>
    <w:rsid w:val="006A6F31"/>
    <w:rsid w:val="006B3991"/>
    <w:rsid w:val="006B7247"/>
    <w:rsid w:val="006D02F1"/>
    <w:rsid w:val="006E5773"/>
    <w:rsid w:val="006F5058"/>
    <w:rsid w:val="006F748D"/>
    <w:rsid w:val="0072439B"/>
    <w:rsid w:val="00741540"/>
    <w:rsid w:val="00763CA3"/>
    <w:rsid w:val="0076422C"/>
    <w:rsid w:val="00766C07"/>
    <w:rsid w:val="00770482"/>
    <w:rsid w:val="00773A9C"/>
    <w:rsid w:val="00781A0F"/>
    <w:rsid w:val="007874E0"/>
    <w:rsid w:val="00793988"/>
    <w:rsid w:val="007A203B"/>
    <w:rsid w:val="007A23B8"/>
    <w:rsid w:val="007B4649"/>
    <w:rsid w:val="007C0819"/>
    <w:rsid w:val="007C70B6"/>
    <w:rsid w:val="007D2EA4"/>
    <w:rsid w:val="007D3414"/>
    <w:rsid w:val="007E435B"/>
    <w:rsid w:val="007E6B21"/>
    <w:rsid w:val="007F43D2"/>
    <w:rsid w:val="007F4730"/>
    <w:rsid w:val="00800773"/>
    <w:rsid w:val="00833E35"/>
    <w:rsid w:val="0084448A"/>
    <w:rsid w:val="0084473E"/>
    <w:rsid w:val="0088326B"/>
    <w:rsid w:val="0089074C"/>
    <w:rsid w:val="008A0C58"/>
    <w:rsid w:val="008B09E2"/>
    <w:rsid w:val="008B1899"/>
    <w:rsid w:val="008C20EA"/>
    <w:rsid w:val="008C6B1B"/>
    <w:rsid w:val="008D57E9"/>
    <w:rsid w:val="008E01DF"/>
    <w:rsid w:val="008F5BA0"/>
    <w:rsid w:val="009020A0"/>
    <w:rsid w:val="0094042D"/>
    <w:rsid w:val="00941389"/>
    <w:rsid w:val="00947A0B"/>
    <w:rsid w:val="0095084C"/>
    <w:rsid w:val="00955961"/>
    <w:rsid w:val="009577BD"/>
    <w:rsid w:val="00960054"/>
    <w:rsid w:val="00961E3C"/>
    <w:rsid w:val="009802A9"/>
    <w:rsid w:val="0099577F"/>
    <w:rsid w:val="009A3376"/>
    <w:rsid w:val="009B0358"/>
    <w:rsid w:val="009B1BBF"/>
    <w:rsid w:val="009B4917"/>
    <w:rsid w:val="009B79C4"/>
    <w:rsid w:val="009C00E7"/>
    <w:rsid w:val="009C7F6A"/>
    <w:rsid w:val="009D26A5"/>
    <w:rsid w:val="009E164F"/>
    <w:rsid w:val="009E4C2D"/>
    <w:rsid w:val="009E7160"/>
    <w:rsid w:val="009F0224"/>
    <w:rsid w:val="009F3890"/>
    <w:rsid w:val="009F7401"/>
    <w:rsid w:val="00A04190"/>
    <w:rsid w:val="00A04EA6"/>
    <w:rsid w:val="00A065F8"/>
    <w:rsid w:val="00A07E08"/>
    <w:rsid w:val="00A129E7"/>
    <w:rsid w:val="00A1442F"/>
    <w:rsid w:val="00A23F05"/>
    <w:rsid w:val="00A31670"/>
    <w:rsid w:val="00A37911"/>
    <w:rsid w:val="00A43791"/>
    <w:rsid w:val="00A47B94"/>
    <w:rsid w:val="00A62340"/>
    <w:rsid w:val="00A71843"/>
    <w:rsid w:val="00A81FAA"/>
    <w:rsid w:val="00A87877"/>
    <w:rsid w:val="00A9274C"/>
    <w:rsid w:val="00AC21D5"/>
    <w:rsid w:val="00AC4CD9"/>
    <w:rsid w:val="00B1351F"/>
    <w:rsid w:val="00B1696D"/>
    <w:rsid w:val="00B431FF"/>
    <w:rsid w:val="00B44525"/>
    <w:rsid w:val="00B45FCD"/>
    <w:rsid w:val="00B47958"/>
    <w:rsid w:val="00B50705"/>
    <w:rsid w:val="00B51BAD"/>
    <w:rsid w:val="00B56BD5"/>
    <w:rsid w:val="00B63504"/>
    <w:rsid w:val="00B654E5"/>
    <w:rsid w:val="00B73E7A"/>
    <w:rsid w:val="00B82F3D"/>
    <w:rsid w:val="00B91760"/>
    <w:rsid w:val="00BA49E5"/>
    <w:rsid w:val="00BB09AC"/>
    <w:rsid w:val="00BB3105"/>
    <w:rsid w:val="00BB5BDD"/>
    <w:rsid w:val="00BD16DD"/>
    <w:rsid w:val="00BD6CE3"/>
    <w:rsid w:val="00BE240C"/>
    <w:rsid w:val="00BE4758"/>
    <w:rsid w:val="00BF6C18"/>
    <w:rsid w:val="00BF7A45"/>
    <w:rsid w:val="00C03C09"/>
    <w:rsid w:val="00C03F58"/>
    <w:rsid w:val="00C1231C"/>
    <w:rsid w:val="00C52F3C"/>
    <w:rsid w:val="00C53774"/>
    <w:rsid w:val="00C57358"/>
    <w:rsid w:val="00C7270C"/>
    <w:rsid w:val="00C957BC"/>
    <w:rsid w:val="00CA03BC"/>
    <w:rsid w:val="00CA1E6E"/>
    <w:rsid w:val="00CA5681"/>
    <w:rsid w:val="00CB0B67"/>
    <w:rsid w:val="00CB2A6B"/>
    <w:rsid w:val="00CC352E"/>
    <w:rsid w:val="00CD05C7"/>
    <w:rsid w:val="00CD442A"/>
    <w:rsid w:val="00CE3805"/>
    <w:rsid w:val="00CE76B9"/>
    <w:rsid w:val="00CF7ED8"/>
    <w:rsid w:val="00D131F6"/>
    <w:rsid w:val="00D22A47"/>
    <w:rsid w:val="00D342F8"/>
    <w:rsid w:val="00D44258"/>
    <w:rsid w:val="00D63C19"/>
    <w:rsid w:val="00D6626B"/>
    <w:rsid w:val="00D8560D"/>
    <w:rsid w:val="00D86135"/>
    <w:rsid w:val="00DA489E"/>
    <w:rsid w:val="00DB34B4"/>
    <w:rsid w:val="00DB7A05"/>
    <w:rsid w:val="00DC0C2B"/>
    <w:rsid w:val="00DC0D0A"/>
    <w:rsid w:val="00DE1C3D"/>
    <w:rsid w:val="00DE41DB"/>
    <w:rsid w:val="00E04B7E"/>
    <w:rsid w:val="00E252F2"/>
    <w:rsid w:val="00E26A87"/>
    <w:rsid w:val="00E54A5F"/>
    <w:rsid w:val="00E54BEF"/>
    <w:rsid w:val="00E674FB"/>
    <w:rsid w:val="00E7573B"/>
    <w:rsid w:val="00E757E4"/>
    <w:rsid w:val="00E923F4"/>
    <w:rsid w:val="00E947E4"/>
    <w:rsid w:val="00ED5C92"/>
    <w:rsid w:val="00EE5BB8"/>
    <w:rsid w:val="00EF0047"/>
    <w:rsid w:val="00EF1598"/>
    <w:rsid w:val="00F05BEF"/>
    <w:rsid w:val="00F101B0"/>
    <w:rsid w:val="00F114BB"/>
    <w:rsid w:val="00F1766C"/>
    <w:rsid w:val="00F31017"/>
    <w:rsid w:val="00F430EC"/>
    <w:rsid w:val="00F547EA"/>
    <w:rsid w:val="00F60306"/>
    <w:rsid w:val="00F60431"/>
    <w:rsid w:val="00F71DD4"/>
    <w:rsid w:val="00F77BD5"/>
    <w:rsid w:val="00FA7DDE"/>
    <w:rsid w:val="00FB7FB7"/>
    <w:rsid w:val="00FC0F60"/>
    <w:rsid w:val="00FC35E1"/>
    <w:rsid w:val="00FD5805"/>
    <w:rsid w:val="00FF1B3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k-MK" w:eastAsia="mk-M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69C"/>
    <w:pPr>
      <w:autoSpaceDE w:val="0"/>
      <w:autoSpaceDN w:val="0"/>
      <w:spacing w:before="60" w:after="60"/>
      <w:jc w:val="both"/>
    </w:pPr>
    <w:rPr>
      <w:sz w:val="24"/>
      <w:szCs w:val="24"/>
      <w:lang w:eastAsia="en-US"/>
    </w:rPr>
  </w:style>
  <w:style w:type="paragraph" w:styleId="1">
    <w:name w:val="heading 1"/>
    <w:basedOn w:val="a"/>
    <w:next w:val="a"/>
    <w:qFormat/>
    <w:rsid w:val="0099577F"/>
    <w:pPr>
      <w:keepNext/>
      <w:numPr>
        <w:numId w:val="1"/>
      </w:numPr>
      <w:spacing w:before="360" w:after="240"/>
      <w:outlineLvl w:val="0"/>
    </w:pPr>
    <w:rPr>
      <w:b/>
      <w:bCs/>
      <w:sz w:val="40"/>
    </w:rPr>
  </w:style>
  <w:style w:type="paragraph" w:styleId="2">
    <w:name w:val="heading 2"/>
    <w:basedOn w:val="a"/>
    <w:next w:val="a"/>
    <w:qFormat/>
    <w:rsid w:val="00136CCC"/>
    <w:pPr>
      <w:keepNext/>
      <w:numPr>
        <w:ilvl w:val="1"/>
        <w:numId w:val="1"/>
      </w:numPr>
      <w:spacing w:before="240" w:after="120"/>
      <w:jc w:val="left"/>
      <w:outlineLvl w:val="1"/>
    </w:pPr>
    <w:rPr>
      <w:b/>
      <w:bCs/>
      <w:sz w:val="32"/>
    </w:rPr>
  </w:style>
  <w:style w:type="paragraph" w:styleId="3">
    <w:name w:val="heading 3"/>
    <w:basedOn w:val="a"/>
    <w:next w:val="a"/>
    <w:qFormat/>
    <w:rsid w:val="00180A49"/>
    <w:pPr>
      <w:keepNext/>
      <w:numPr>
        <w:ilvl w:val="2"/>
        <w:numId w:val="1"/>
      </w:numPr>
      <w:spacing w:before="180"/>
      <w:jc w:val="left"/>
      <w:outlineLvl w:val="2"/>
    </w:pPr>
    <w:rPr>
      <w:b/>
      <w:sz w:val="28"/>
    </w:rPr>
  </w:style>
  <w:style w:type="paragraph" w:styleId="4">
    <w:name w:val="heading 4"/>
    <w:basedOn w:val="a"/>
    <w:next w:val="a"/>
    <w:qFormat/>
    <w:rsid w:val="003442B2"/>
    <w:pPr>
      <w:jc w:val="left"/>
      <w:outlineLvl w:val="3"/>
    </w:pPr>
    <w:rPr>
      <w:b/>
    </w:rPr>
  </w:style>
  <w:style w:type="paragraph" w:styleId="5">
    <w:name w:val="heading 5"/>
    <w:basedOn w:val="a"/>
    <w:next w:val="a"/>
    <w:qFormat/>
    <w:pPr>
      <w:outlineLvl w:val="4"/>
    </w:pPr>
  </w:style>
  <w:style w:type="paragraph" w:styleId="6">
    <w:name w:val="heading 6"/>
    <w:basedOn w:val="a"/>
    <w:next w:val="a"/>
    <w:qFormat/>
    <w:pPr>
      <w:outlineLvl w:val="5"/>
    </w:pPr>
  </w:style>
  <w:style w:type="paragraph" w:styleId="7">
    <w:name w:val="heading 7"/>
    <w:basedOn w:val="a"/>
    <w:next w:val="a"/>
    <w:qFormat/>
    <w:pPr>
      <w:outlineLvl w:val="6"/>
    </w:pPr>
  </w:style>
  <w:style w:type="paragraph" w:styleId="8">
    <w:name w:val="heading 8"/>
    <w:basedOn w:val="a"/>
    <w:next w:val="a"/>
    <w:qFormat/>
    <w:pPr>
      <w:outlineLvl w:val="7"/>
    </w:pPr>
  </w:style>
  <w:style w:type="paragraph" w:styleId="9">
    <w:name w:val="heading 9"/>
    <w:basedOn w:val="a"/>
    <w:next w:val="a"/>
    <w:qFormat/>
    <w:rsid w:val="003442B2"/>
    <w:pPr>
      <w:outlineLvl w:val="8"/>
    </w:pPr>
    <w:rPr>
      <w:rFonts w:cs="Arial"/>
      <w:iC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Italic">
    <w:name w:val="Style Italic"/>
    <w:rsid w:val="006A6F31"/>
    <w:rPr>
      <w:i/>
    </w:rPr>
  </w:style>
  <w:style w:type="paragraph" w:customStyle="1" w:styleId="Abstractbody">
    <w:name w:val="Abstract body"/>
    <w:basedOn w:val="Abstract"/>
    <w:rsid w:val="0099577F"/>
    <w:pPr>
      <w:spacing w:before="0"/>
      <w:contextualSpacing/>
    </w:pPr>
    <w:rPr>
      <w:b w:val="0"/>
      <w:i/>
    </w:rPr>
  </w:style>
  <w:style w:type="paragraph" w:styleId="a3">
    <w:name w:val="header"/>
    <w:basedOn w:val="a"/>
    <w:rsid w:val="00955961"/>
    <w:pPr>
      <w:tabs>
        <w:tab w:val="center" w:pos="4139"/>
        <w:tab w:val="right" w:pos="8278"/>
      </w:tabs>
    </w:pPr>
  </w:style>
  <w:style w:type="paragraph" w:styleId="a4">
    <w:name w:val="footer"/>
    <w:basedOn w:val="a"/>
    <w:rsid w:val="00955961"/>
    <w:pPr>
      <w:tabs>
        <w:tab w:val="center" w:pos="4139"/>
        <w:tab w:val="right" w:pos="8278"/>
      </w:tabs>
    </w:pPr>
  </w:style>
  <w:style w:type="character" w:styleId="a5">
    <w:name w:val="page number"/>
    <w:basedOn w:val="a0"/>
    <w:rsid w:val="006271AE"/>
  </w:style>
  <w:style w:type="paragraph" w:styleId="a6">
    <w:name w:val="Document Map"/>
    <w:basedOn w:val="a"/>
    <w:semiHidden/>
    <w:pPr>
      <w:shd w:val="clear" w:color="auto" w:fill="000080"/>
    </w:pPr>
    <w:rPr>
      <w:rFonts w:ascii="Tahoma" w:hAnsi="Tahoma" w:cs="Tahoma"/>
    </w:rPr>
  </w:style>
  <w:style w:type="paragraph" w:styleId="a7">
    <w:name w:val="caption"/>
    <w:basedOn w:val="a"/>
    <w:next w:val="a"/>
    <w:qFormat/>
  </w:style>
  <w:style w:type="paragraph" w:customStyle="1" w:styleId="Abstract">
    <w:name w:val="Abstract"/>
    <w:basedOn w:val="a"/>
    <w:link w:val="AbstractChar2"/>
    <w:rsid w:val="0099577F"/>
    <w:pPr>
      <w:keepNext/>
      <w:autoSpaceDE/>
      <w:autoSpaceDN/>
      <w:spacing w:before="240" w:after="120"/>
      <w:jc w:val="left"/>
    </w:pPr>
    <w:rPr>
      <w:b/>
      <w:bCs/>
      <w:sz w:val="28"/>
    </w:rPr>
  </w:style>
  <w:style w:type="character" w:customStyle="1" w:styleId="AbstractChar2">
    <w:name w:val="Abstract Char2"/>
    <w:link w:val="Abstract"/>
    <w:rsid w:val="0099577F"/>
    <w:rPr>
      <w:b/>
      <w:bCs/>
      <w:sz w:val="28"/>
      <w:szCs w:val="24"/>
      <w:lang w:val="en-GB" w:eastAsia="en-US" w:bidi="ar-SA"/>
    </w:rPr>
  </w:style>
  <w:style w:type="paragraph" w:customStyle="1" w:styleId="Address">
    <w:name w:val="Address"/>
    <w:basedOn w:val="a"/>
    <w:rsid w:val="0099577F"/>
    <w:pPr>
      <w:spacing w:after="120"/>
      <w:jc w:val="center"/>
    </w:pPr>
    <w:rPr>
      <w:sz w:val="28"/>
    </w:rPr>
  </w:style>
  <w:style w:type="paragraph" w:customStyle="1" w:styleId="Author">
    <w:name w:val="Author"/>
    <w:basedOn w:val="a"/>
    <w:rsid w:val="0099577F"/>
    <w:pPr>
      <w:autoSpaceDE/>
      <w:autoSpaceDN/>
      <w:spacing w:before="120" w:after="120"/>
      <w:jc w:val="center"/>
    </w:pPr>
    <w:rPr>
      <w:b/>
      <w:bCs/>
      <w:sz w:val="28"/>
    </w:rPr>
  </w:style>
  <w:style w:type="character" w:styleId="a8">
    <w:name w:val="annotation reference"/>
    <w:semiHidden/>
    <w:rPr>
      <w:sz w:val="16"/>
      <w:szCs w:val="16"/>
    </w:rPr>
  </w:style>
  <w:style w:type="paragraph" w:styleId="a9">
    <w:name w:val="annotation text"/>
    <w:basedOn w:val="a"/>
    <w:semiHidden/>
    <w:rPr>
      <w:sz w:val="20"/>
      <w:szCs w:val="20"/>
    </w:rPr>
  </w:style>
  <w:style w:type="paragraph" w:customStyle="1" w:styleId="Figure">
    <w:name w:val="Figure"/>
    <w:basedOn w:val="a"/>
    <w:rsid w:val="005E0238"/>
    <w:pPr>
      <w:keepNext/>
      <w:spacing w:before="240" w:after="120"/>
      <w:jc w:val="center"/>
    </w:pPr>
    <w:rPr>
      <w:lang w:eastAsia="en-GB"/>
    </w:rPr>
  </w:style>
  <w:style w:type="paragraph" w:customStyle="1" w:styleId="Figurecaption">
    <w:name w:val="Figure caption"/>
    <w:basedOn w:val="Figure"/>
    <w:rsid w:val="005E0238"/>
    <w:pPr>
      <w:keepNext w:val="0"/>
      <w:spacing w:before="120" w:after="240"/>
    </w:pPr>
  </w:style>
  <w:style w:type="character" w:customStyle="1" w:styleId="StyleBold">
    <w:name w:val="Style Bold"/>
    <w:rsid w:val="00A04EA6"/>
    <w:rPr>
      <w:b/>
      <w:lang w:val="en-US"/>
    </w:rPr>
  </w:style>
  <w:style w:type="paragraph" w:customStyle="1" w:styleId="Tablecenter">
    <w:name w:val="Table center"/>
    <w:basedOn w:val="Table"/>
    <w:rsid w:val="00180A49"/>
    <w:pPr>
      <w:jc w:val="center"/>
    </w:pPr>
  </w:style>
  <w:style w:type="paragraph" w:customStyle="1" w:styleId="Tableright">
    <w:name w:val="Table right"/>
    <w:basedOn w:val="Table"/>
    <w:rsid w:val="00180A49"/>
    <w:pPr>
      <w:jc w:val="right"/>
    </w:pPr>
  </w:style>
  <w:style w:type="paragraph" w:customStyle="1" w:styleId="prasanje">
    <w:name w:val="prasanje"/>
    <w:basedOn w:val="a"/>
    <w:autoRedefine/>
    <w:rsid w:val="00D22A47"/>
    <w:pPr>
      <w:numPr>
        <w:numId w:val="4"/>
      </w:numPr>
      <w:overflowPunct w:val="0"/>
      <w:adjustRightInd w:val="0"/>
      <w:spacing w:before="240" w:after="0"/>
      <w:jc w:val="left"/>
      <w:textAlignment w:val="baseline"/>
    </w:pPr>
  </w:style>
  <w:style w:type="paragraph" w:customStyle="1" w:styleId="OdgovorTrue">
    <w:name w:val="OdgovorTrue"/>
    <w:basedOn w:val="a"/>
    <w:rsid w:val="00D22A47"/>
    <w:pPr>
      <w:numPr>
        <w:numId w:val="5"/>
      </w:numPr>
      <w:autoSpaceDE/>
      <w:autoSpaceDN/>
      <w:spacing w:before="0" w:after="0"/>
      <w:jc w:val="left"/>
    </w:pPr>
  </w:style>
  <w:style w:type="paragraph" w:customStyle="1" w:styleId="OdgovorFalse">
    <w:name w:val="OdgovorFalse"/>
    <w:basedOn w:val="a"/>
    <w:link w:val="OdgovorFalseChar"/>
    <w:rsid w:val="00D22A47"/>
    <w:pPr>
      <w:numPr>
        <w:numId w:val="6"/>
      </w:numPr>
      <w:autoSpaceDE/>
      <w:autoSpaceDN/>
      <w:spacing w:before="0" w:after="0"/>
      <w:jc w:val="left"/>
    </w:pPr>
  </w:style>
  <w:style w:type="character" w:customStyle="1" w:styleId="OdgovorFalseChar">
    <w:name w:val="OdgovorFalse Char"/>
    <w:link w:val="OdgovorFalse"/>
    <w:rsid w:val="00D22A47"/>
    <w:rPr>
      <w:sz w:val="24"/>
      <w:szCs w:val="24"/>
      <w:lang w:val="mk-MK"/>
    </w:rPr>
  </w:style>
  <w:style w:type="paragraph" w:customStyle="1" w:styleId="odgovorNumber">
    <w:name w:val="odgovorNumber"/>
    <w:basedOn w:val="a"/>
    <w:rsid w:val="003442B2"/>
    <w:pPr>
      <w:overflowPunct w:val="0"/>
      <w:adjustRightInd w:val="0"/>
      <w:spacing w:before="0" w:after="0"/>
      <w:ind w:left="567"/>
      <w:jc w:val="left"/>
      <w:textAlignment w:val="baseline"/>
    </w:pPr>
    <w:rPr>
      <w:b/>
      <w:szCs w:val="20"/>
      <w:u w:val="double"/>
    </w:rPr>
  </w:style>
  <w:style w:type="paragraph" w:customStyle="1" w:styleId="Hanging">
    <w:name w:val="Hanging"/>
    <w:basedOn w:val="a"/>
    <w:rsid w:val="00A129E7"/>
    <w:pPr>
      <w:widowControl w:val="0"/>
      <w:adjustRightInd w:val="0"/>
      <w:ind w:left="720" w:hanging="720"/>
    </w:pPr>
    <w:rPr>
      <w:iCs/>
      <w:lang w:eastAsia="mk-MK"/>
    </w:rPr>
  </w:style>
  <w:style w:type="paragraph" w:customStyle="1" w:styleId="Indented">
    <w:name w:val="Indented"/>
    <w:basedOn w:val="a"/>
    <w:rsid w:val="00A129E7"/>
    <w:pPr>
      <w:widowControl w:val="0"/>
      <w:adjustRightInd w:val="0"/>
      <w:ind w:left="720"/>
    </w:pPr>
    <w:rPr>
      <w:lang w:eastAsia="mk-MK"/>
    </w:rPr>
  </w:style>
  <w:style w:type="numbering" w:customStyle="1" w:styleId="StyleBulleted">
    <w:name w:val="Style Bulleted"/>
    <w:basedOn w:val="a2"/>
    <w:rsid w:val="00F1766C"/>
    <w:pPr>
      <w:numPr>
        <w:numId w:val="7"/>
      </w:numPr>
    </w:pPr>
  </w:style>
  <w:style w:type="character" w:styleId="aa">
    <w:name w:val="endnote reference"/>
    <w:semiHidden/>
    <w:rPr>
      <w:vertAlign w:val="superscript"/>
    </w:rPr>
  </w:style>
  <w:style w:type="paragraph" w:styleId="ab">
    <w:name w:val="endnote text"/>
    <w:basedOn w:val="a"/>
    <w:semiHidden/>
    <w:rPr>
      <w:sz w:val="20"/>
      <w:szCs w:val="20"/>
    </w:rPr>
  </w:style>
  <w:style w:type="character" w:styleId="ac">
    <w:name w:val="footnote reference"/>
    <w:semiHidden/>
    <w:rPr>
      <w:vertAlign w:val="superscript"/>
    </w:rPr>
  </w:style>
  <w:style w:type="paragraph" w:styleId="ad">
    <w:name w:val="footnote text"/>
    <w:basedOn w:val="a"/>
    <w:semiHidden/>
    <w:rPr>
      <w:sz w:val="20"/>
      <w:szCs w:val="20"/>
    </w:rPr>
  </w:style>
  <w:style w:type="paragraph" w:styleId="10">
    <w:name w:val="index 1"/>
    <w:basedOn w:val="a"/>
    <w:next w:val="a"/>
    <w:autoRedefine/>
    <w:semiHidden/>
    <w:pPr>
      <w:tabs>
        <w:tab w:val="left" w:leader="dot" w:pos="9000"/>
        <w:tab w:val="right" w:pos="9360"/>
      </w:tabs>
      <w:ind w:left="1440" w:right="720" w:hanging="1440"/>
    </w:pPr>
    <w:rPr>
      <w:lang w:val="en-US"/>
    </w:rPr>
  </w:style>
  <w:style w:type="paragraph" w:styleId="20">
    <w:name w:val="index 2"/>
    <w:basedOn w:val="a"/>
    <w:next w:val="a"/>
    <w:autoRedefine/>
    <w:semiHidden/>
    <w:pPr>
      <w:tabs>
        <w:tab w:val="left" w:leader="dot" w:pos="9000"/>
        <w:tab w:val="right" w:pos="9360"/>
      </w:tabs>
      <w:ind w:left="1440" w:right="720" w:hanging="720"/>
    </w:pPr>
    <w:rPr>
      <w:lang w:val="en-US"/>
    </w:r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e">
    <w:name w:val="index heading"/>
    <w:basedOn w:val="a"/>
    <w:next w:val="10"/>
    <w:semiHidden/>
    <w:rPr>
      <w:rFonts w:ascii="Arial" w:hAnsi="Arial" w:cs="Arial"/>
      <w:b/>
      <w:bCs/>
    </w:rPr>
  </w:style>
  <w:style w:type="paragraph" w:styleId="af">
    <w:name w:val="macro"/>
    <w:semiHidden/>
    <w:pPr>
      <w:tabs>
        <w:tab w:val="left" w:pos="480"/>
        <w:tab w:val="left" w:pos="960"/>
        <w:tab w:val="left" w:pos="1440"/>
        <w:tab w:val="left" w:pos="1920"/>
        <w:tab w:val="left" w:pos="2400"/>
        <w:tab w:val="left" w:pos="2880"/>
        <w:tab w:val="left" w:pos="3360"/>
        <w:tab w:val="left" w:pos="3840"/>
        <w:tab w:val="left" w:pos="4320"/>
      </w:tabs>
      <w:suppressAutoHyphens/>
      <w:autoSpaceDE w:val="0"/>
      <w:autoSpaceDN w:val="0"/>
      <w:spacing w:after="60"/>
      <w:jc w:val="both"/>
    </w:pPr>
    <w:rPr>
      <w:rFonts w:ascii="Courier New" w:hAnsi="Courier New" w:cs="Courier New"/>
      <w:spacing w:val="-3"/>
      <w:lang w:val="en-GB" w:eastAsia="en-US"/>
    </w:rPr>
  </w:style>
  <w:style w:type="paragraph" w:styleId="af0">
    <w:name w:val="table of authorities"/>
    <w:basedOn w:val="a"/>
    <w:next w:val="a"/>
    <w:semiHidden/>
    <w:pPr>
      <w:ind w:left="240" w:hanging="240"/>
    </w:pPr>
  </w:style>
  <w:style w:type="paragraph" w:styleId="af1">
    <w:name w:val="table of figures"/>
    <w:basedOn w:val="a"/>
    <w:next w:val="a"/>
    <w:semiHidden/>
    <w:pPr>
      <w:ind w:left="480" w:hanging="480"/>
    </w:pPr>
  </w:style>
  <w:style w:type="paragraph" w:styleId="af2">
    <w:name w:val="Title"/>
    <w:basedOn w:val="a"/>
    <w:qFormat/>
    <w:rsid w:val="0099577F"/>
    <w:pPr>
      <w:keepNext/>
      <w:pageBreakBefore/>
      <w:spacing w:before="480" w:after="240"/>
      <w:jc w:val="center"/>
      <w:outlineLvl w:val="0"/>
    </w:pPr>
    <w:rPr>
      <w:rFonts w:cs="Arial"/>
      <w:b/>
      <w:bCs/>
      <w:kern w:val="28"/>
      <w:sz w:val="40"/>
      <w:szCs w:val="32"/>
    </w:rPr>
  </w:style>
  <w:style w:type="paragraph" w:styleId="-">
    <w:name w:val="toa heading"/>
    <w:basedOn w:val="a"/>
    <w:next w:val="a"/>
    <w:semiHidden/>
    <w:pPr>
      <w:spacing w:before="120"/>
    </w:pPr>
    <w:rPr>
      <w:rFonts w:ascii="Arial" w:hAnsi="Arial" w:cs="Arial"/>
      <w:b/>
      <w:bCs/>
    </w:rPr>
  </w:style>
  <w:style w:type="paragraph" w:styleId="11">
    <w:name w:val="toc 1"/>
    <w:basedOn w:val="a"/>
    <w:next w:val="a"/>
    <w:autoRedefine/>
    <w:semiHidden/>
    <w:pPr>
      <w:tabs>
        <w:tab w:val="left" w:leader="dot" w:pos="9000"/>
        <w:tab w:val="right" w:pos="9360"/>
      </w:tabs>
      <w:spacing w:before="480"/>
      <w:ind w:left="720" w:right="720" w:hanging="720"/>
    </w:pPr>
    <w:rPr>
      <w:lang w:val="en-US"/>
    </w:rPr>
  </w:style>
  <w:style w:type="paragraph" w:styleId="21">
    <w:name w:val="toc 2"/>
    <w:basedOn w:val="a"/>
    <w:next w:val="a"/>
    <w:autoRedefine/>
    <w:semiHidden/>
    <w:pPr>
      <w:tabs>
        <w:tab w:val="left" w:leader="dot" w:pos="9000"/>
        <w:tab w:val="right" w:pos="9360"/>
      </w:tabs>
      <w:ind w:left="1440" w:right="720" w:hanging="720"/>
    </w:pPr>
    <w:rPr>
      <w:lang w:val="en-US"/>
    </w:rPr>
  </w:style>
  <w:style w:type="paragraph" w:styleId="31">
    <w:name w:val="toc 3"/>
    <w:basedOn w:val="a"/>
    <w:next w:val="a"/>
    <w:autoRedefine/>
    <w:semiHidden/>
    <w:pPr>
      <w:tabs>
        <w:tab w:val="left" w:leader="dot" w:pos="9000"/>
        <w:tab w:val="right" w:pos="9360"/>
      </w:tabs>
      <w:ind w:left="2160" w:right="720" w:hanging="720"/>
    </w:pPr>
    <w:rPr>
      <w:lang w:val="en-US"/>
    </w:rPr>
  </w:style>
  <w:style w:type="paragraph" w:styleId="41">
    <w:name w:val="toc 4"/>
    <w:basedOn w:val="a"/>
    <w:next w:val="a"/>
    <w:autoRedefine/>
    <w:semiHidden/>
    <w:pPr>
      <w:tabs>
        <w:tab w:val="left" w:leader="dot" w:pos="9000"/>
        <w:tab w:val="right" w:pos="9360"/>
      </w:tabs>
      <w:ind w:left="2880" w:right="720" w:hanging="720"/>
    </w:pPr>
    <w:rPr>
      <w:lang w:val="en-US"/>
    </w:rPr>
  </w:style>
  <w:style w:type="paragraph" w:styleId="51">
    <w:name w:val="toc 5"/>
    <w:basedOn w:val="a"/>
    <w:next w:val="a"/>
    <w:autoRedefine/>
    <w:semiHidden/>
    <w:pPr>
      <w:tabs>
        <w:tab w:val="left" w:leader="dot" w:pos="9000"/>
        <w:tab w:val="right" w:pos="9360"/>
      </w:tabs>
      <w:ind w:left="3600" w:right="720" w:hanging="720"/>
    </w:pPr>
    <w:rPr>
      <w:lang w:val="en-US"/>
    </w:rPr>
  </w:style>
  <w:style w:type="paragraph" w:styleId="61">
    <w:name w:val="toc 6"/>
    <w:basedOn w:val="a"/>
    <w:next w:val="a"/>
    <w:autoRedefine/>
    <w:semiHidden/>
    <w:pPr>
      <w:tabs>
        <w:tab w:val="left" w:pos="9000"/>
        <w:tab w:val="right" w:pos="9360"/>
      </w:tabs>
      <w:ind w:left="720" w:hanging="720"/>
    </w:pPr>
    <w:rPr>
      <w:lang w:val="en-US"/>
    </w:rPr>
  </w:style>
  <w:style w:type="paragraph" w:styleId="71">
    <w:name w:val="toc 7"/>
    <w:basedOn w:val="a"/>
    <w:next w:val="a"/>
    <w:autoRedefine/>
    <w:semiHidden/>
    <w:pPr>
      <w:ind w:left="720" w:hanging="720"/>
    </w:pPr>
    <w:rPr>
      <w:lang w:val="en-US"/>
    </w:rPr>
  </w:style>
  <w:style w:type="paragraph" w:styleId="81">
    <w:name w:val="toc 8"/>
    <w:basedOn w:val="a"/>
    <w:next w:val="a"/>
    <w:autoRedefine/>
    <w:semiHidden/>
    <w:pPr>
      <w:tabs>
        <w:tab w:val="left" w:pos="9000"/>
        <w:tab w:val="right" w:pos="9360"/>
      </w:tabs>
      <w:ind w:left="720" w:hanging="720"/>
    </w:pPr>
    <w:rPr>
      <w:lang w:val="en-US"/>
    </w:rPr>
  </w:style>
  <w:style w:type="paragraph" w:styleId="91">
    <w:name w:val="toc 9"/>
    <w:basedOn w:val="a"/>
    <w:next w:val="a"/>
    <w:autoRedefine/>
    <w:semiHidden/>
    <w:pPr>
      <w:tabs>
        <w:tab w:val="left" w:leader="dot" w:pos="9000"/>
        <w:tab w:val="right" w:pos="9360"/>
      </w:tabs>
      <w:ind w:left="720" w:hanging="720"/>
    </w:pPr>
    <w:rPr>
      <w:lang w:val="en-US"/>
    </w:rPr>
  </w:style>
  <w:style w:type="paragraph" w:customStyle="1" w:styleId="equation">
    <w:name w:val="equation"/>
    <w:basedOn w:val="a"/>
    <w:rsid w:val="00BE4758"/>
    <w:pPr>
      <w:tabs>
        <w:tab w:val="right" w:pos="6804"/>
      </w:tabs>
      <w:autoSpaceDE/>
      <w:autoSpaceDN/>
      <w:jc w:val="left"/>
    </w:pPr>
    <w:rPr>
      <w:i/>
      <w:szCs w:val="20"/>
      <w:lang w:val="en-US"/>
    </w:rPr>
  </w:style>
  <w:style w:type="paragraph" w:customStyle="1" w:styleId="Table">
    <w:name w:val="Table"/>
    <w:basedOn w:val="a"/>
    <w:pPr>
      <w:keepNext/>
      <w:spacing w:after="0"/>
      <w:jc w:val="left"/>
    </w:pPr>
    <w:rPr>
      <w:lang w:val="en-US"/>
    </w:rPr>
  </w:style>
  <w:style w:type="table" w:styleId="af3">
    <w:name w:val="Table Grid"/>
    <w:basedOn w:val="a1"/>
    <w:rsid w:val="002B3796"/>
    <w:pPr>
      <w:tabs>
        <w:tab w:val="left" w:pos="-720"/>
      </w:tabs>
      <w:autoSpaceDE w:val="0"/>
      <w:autoSpaceDN w:val="0"/>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basedOn w:val="a"/>
    <w:rsid w:val="0017669C"/>
    <w:pPr>
      <w:keepNext/>
      <w:keepLines/>
      <w:autoSpaceDE/>
      <w:autoSpaceDN/>
      <w:spacing w:after="0"/>
      <w:jc w:val="left"/>
    </w:pPr>
    <w:rPr>
      <w:rFonts w:ascii="Courier New" w:hAnsi="Courier New" w:cs="Arial"/>
      <w:sz w:val="20"/>
      <w:lang w:val="en-US" w:eastAsia="mk-MK"/>
    </w:rPr>
  </w:style>
  <w:style w:type="numbering" w:customStyle="1" w:styleId="StyleNumbered">
    <w:name w:val="Style Numbered"/>
    <w:basedOn w:val="a2"/>
    <w:rsid w:val="00A62340"/>
    <w:pPr>
      <w:numPr>
        <w:numId w:val="3"/>
      </w:numPr>
    </w:pPr>
  </w:style>
  <w:style w:type="character" w:styleId="af4">
    <w:name w:val="Hyperlink"/>
    <w:basedOn w:val="a0"/>
    <w:uiPriority w:val="99"/>
    <w:unhideWhenUsed/>
    <w:rsid w:val="003341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ijoski.dimitrij@students.finki.ukim.m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1927</Characters>
  <Application>Microsoft Office Word</Application>
  <DocSecurity>0</DocSecurity>
  <Lines>16</Lines>
  <Paragraphs>4</Paragraphs>
  <ScaleCrop>false</ScaleCrop>
  <HeadingPairs>
    <vt:vector size="2" baseType="variant">
      <vt:variant>
        <vt:lpstr>Наслов</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2015-01-23T00:31:00Z</dcterms:created>
  <dcterms:modified xsi:type="dcterms:W3CDTF">2015-01-23T20:06:00Z</dcterms:modified>
</cp:coreProperties>
</file>