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4444D" w14:textId="7C962408" w:rsidR="00800BFF" w:rsidRDefault="000C0164" w:rsidP="00800BFF">
      <w:pPr>
        <w:jc w:val="center"/>
        <w:rPr>
          <w:rFonts w:ascii="Times New Roman" w:hAnsi="Times New Roman" w:cs="Times New Roman"/>
          <w:sz w:val="28"/>
          <w:szCs w:val="28"/>
          <w:lang w:val="en-US"/>
        </w:rPr>
      </w:pPr>
      <w:r w:rsidRPr="000C0164">
        <w:rPr>
          <w:rFonts w:ascii="Times New Roman" w:hAnsi="Times New Roman" w:cs="Times New Roman"/>
          <w:sz w:val="28"/>
          <w:szCs w:val="28"/>
          <w:lang w:val="en-US"/>
        </w:rPr>
        <w:t>L</w:t>
      </w:r>
      <w:r w:rsidR="00800BFF">
        <w:rPr>
          <w:rFonts w:ascii="Times New Roman" w:hAnsi="Times New Roman" w:cs="Times New Roman"/>
          <w:sz w:val="28"/>
          <w:szCs w:val="28"/>
          <w:lang w:val="en-US"/>
        </w:rPr>
        <w:t>OMONOSOV</w:t>
      </w:r>
      <w:r w:rsidRPr="000C0164">
        <w:rPr>
          <w:rFonts w:ascii="Times New Roman" w:hAnsi="Times New Roman" w:cs="Times New Roman"/>
          <w:sz w:val="28"/>
          <w:szCs w:val="28"/>
          <w:lang w:val="en-US"/>
        </w:rPr>
        <w:t xml:space="preserve"> MOSCOW STATE UNIVERSITY</w:t>
      </w:r>
    </w:p>
    <w:p w14:paraId="134BD955" w14:textId="104A92DA" w:rsidR="000B7022" w:rsidRDefault="000C0164" w:rsidP="00800BFF">
      <w:pPr>
        <w:jc w:val="center"/>
        <w:rPr>
          <w:rFonts w:ascii="Times New Roman" w:hAnsi="Times New Roman" w:cs="Times New Roman"/>
          <w:sz w:val="28"/>
          <w:szCs w:val="28"/>
          <w:lang w:val="en-US"/>
        </w:rPr>
      </w:pPr>
      <w:r w:rsidRPr="000C0164">
        <w:rPr>
          <w:rFonts w:ascii="Times New Roman" w:hAnsi="Times New Roman" w:cs="Times New Roman"/>
          <w:sz w:val="28"/>
          <w:szCs w:val="28"/>
          <w:lang w:val="en-US"/>
        </w:rPr>
        <w:t>FACULTY OF COMPUTATIONAL MATHEMATICS AND CYBERNETICS</w:t>
      </w:r>
    </w:p>
    <w:p w14:paraId="5FDD3ACA" w14:textId="77777777" w:rsidR="000C0164" w:rsidRDefault="000C0164" w:rsidP="00800BFF">
      <w:pPr>
        <w:jc w:val="both"/>
        <w:rPr>
          <w:rFonts w:ascii="Times New Roman" w:hAnsi="Times New Roman" w:cs="Times New Roman"/>
          <w:sz w:val="28"/>
          <w:szCs w:val="28"/>
          <w:lang w:val="en-US"/>
        </w:rPr>
      </w:pPr>
    </w:p>
    <w:p w14:paraId="452537F7" w14:textId="77777777" w:rsidR="000C0164" w:rsidRDefault="000C0164" w:rsidP="00800BFF">
      <w:pPr>
        <w:jc w:val="both"/>
        <w:rPr>
          <w:rFonts w:ascii="Times New Roman" w:hAnsi="Times New Roman" w:cs="Times New Roman"/>
          <w:sz w:val="28"/>
          <w:szCs w:val="28"/>
          <w:lang w:val="en-US"/>
        </w:rPr>
      </w:pPr>
    </w:p>
    <w:p w14:paraId="3FE0DDBD" w14:textId="77777777" w:rsidR="000C0164" w:rsidRDefault="000C0164" w:rsidP="00800BFF">
      <w:pPr>
        <w:jc w:val="both"/>
        <w:rPr>
          <w:rFonts w:ascii="Times New Roman" w:hAnsi="Times New Roman" w:cs="Times New Roman"/>
          <w:sz w:val="28"/>
          <w:szCs w:val="28"/>
          <w:lang w:val="en-US"/>
        </w:rPr>
      </w:pPr>
    </w:p>
    <w:p w14:paraId="30A781CA" w14:textId="77777777" w:rsidR="000C0164" w:rsidRDefault="000C0164" w:rsidP="00800BFF">
      <w:pPr>
        <w:jc w:val="both"/>
        <w:rPr>
          <w:rFonts w:ascii="Times New Roman" w:hAnsi="Times New Roman" w:cs="Times New Roman"/>
          <w:sz w:val="28"/>
          <w:szCs w:val="28"/>
          <w:lang w:val="en-US"/>
        </w:rPr>
      </w:pPr>
    </w:p>
    <w:p w14:paraId="252AEBF7" w14:textId="77777777" w:rsidR="000C0164" w:rsidRDefault="000C0164" w:rsidP="00800BFF">
      <w:pPr>
        <w:jc w:val="both"/>
        <w:rPr>
          <w:rFonts w:ascii="Times New Roman" w:hAnsi="Times New Roman" w:cs="Times New Roman"/>
          <w:sz w:val="28"/>
          <w:szCs w:val="28"/>
          <w:lang w:val="en-US"/>
        </w:rPr>
      </w:pPr>
    </w:p>
    <w:p w14:paraId="7AAB2470" w14:textId="77777777" w:rsidR="000C0164" w:rsidRDefault="000C0164" w:rsidP="00800BFF">
      <w:pPr>
        <w:jc w:val="both"/>
        <w:rPr>
          <w:rFonts w:ascii="Times New Roman" w:hAnsi="Times New Roman" w:cs="Times New Roman"/>
          <w:sz w:val="28"/>
          <w:szCs w:val="28"/>
          <w:lang w:val="en-US"/>
        </w:rPr>
      </w:pPr>
    </w:p>
    <w:p w14:paraId="12A1E85B" w14:textId="77777777" w:rsidR="000C0164" w:rsidRDefault="000C0164" w:rsidP="00800BFF">
      <w:pPr>
        <w:jc w:val="both"/>
        <w:rPr>
          <w:rFonts w:ascii="Times New Roman" w:hAnsi="Times New Roman" w:cs="Times New Roman"/>
          <w:sz w:val="28"/>
          <w:szCs w:val="28"/>
          <w:lang w:val="en-US"/>
        </w:rPr>
      </w:pPr>
    </w:p>
    <w:p w14:paraId="685BB4B6" w14:textId="77777777" w:rsidR="000C0164" w:rsidRPr="000C0164" w:rsidRDefault="000C0164" w:rsidP="00800BFF">
      <w:pPr>
        <w:jc w:val="both"/>
        <w:rPr>
          <w:rFonts w:ascii="Times New Roman" w:hAnsi="Times New Roman" w:cs="Times New Roman"/>
          <w:sz w:val="56"/>
          <w:szCs w:val="56"/>
          <w:lang w:val="en-US"/>
        </w:rPr>
      </w:pPr>
    </w:p>
    <w:p w14:paraId="2130992A" w14:textId="77777777" w:rsidR="000C0164" w:rsidRPr="00050451" w:rsidRDefault="000C0164" w:rsidP="00800BFF">
      <w:pPr>
        <w:jc w:val="both"/>
        <w:rPr>
          <w:rFonts w:ascii="Times New Roman" w:hAnsi="Times New Roman" w:cs="Times New Roman"/>
          <w:b/>
          <w:bCs/>
          <w:sz w:val="40"/>
          <w:szCs w:val="40"/>
          <w:lang w:val="en-US"/>
        </w:rPr>
      </w:pPr>
    </w:p>
    <w:p w14:paraId="61559011" w14:textId="77777777" w:rsidR="00050451" w:rsidRPr="00050451" w:rsidRDefault="00050451" w:rsidP="00800BFF">
      <w:pPr>
        <w:spacing w:after="0" w:line="240" w:lineRule="auto"/>
        <w:jc w:val="center"/>
        <w:rPr>
          <w:rFonts w:ascii="Times New Roman" w:eastAsia="Times New Roman" w:hAnsi="Times New Roman" w:cs="Times New Roman"/>
          <w:b/>
          <w:bCs/>
          <w:sz w:val="40"/>
          <w:szCs w:val="40"/>
          <w:lang w:eastAsia="en-GB"/>
        </w:rPr>
      </w:pPr>
      <w:r w:rsidRPr="00050451">
        <w:rPr>
          <w:rFonts w:ascii="Times New Roman" w:eastAsia="Times New Roman" w:hAnsi="Times New Roman" w:cs="Times New Roman"/>
          <w:b/>
          <w:bCs/>
          <w:sz w:val="40"/>
          <w:szCs w:val="40"/>
          <w:lang w:val="en-RU" w:eastAsia="en-GB"/>
        </w:rPr>
        <w:t>MapReduce: Simplified Data Processing on Large Clusters</w:t>
      </w:r>
    </w:p>
    <w:p w14:paraId="5AFA184B" w14:textId="77777777" w:rsidR="000C0164" w:rsidRPr="00050451" w:rsidRDefault="000C0164" w:rsidP="00800BFF">
      <w:pPr>
        <w:jc w:val="both"/>
        <w:rPr>
          <w:b/>
          <w:sz w:val="40"/>
          <w:szCs w:val="40"/>
          <w:lang w:val="en-RU"/>
        </w:rPr>
      </w:pPr>
    </w:p>
    <w:p w14:paraId="4782E0C5" w14:textId="77777777" w:rsidR="000C0164" w:rsidRPr="002C2598" w:rsidRDefault="000C0164" w:rsidP="00800BFF">
      <w:pPr>
        <w:jc w:val="both"/>
        <w:rPr>
          <w:b/>
          <w:sz w:val="40"/>
          <w:szCs w:val="40"/>
          <w:lang w:val="en-US"/>
        </w:rPr>
      </w:pPr>
    </w:p>
    <w:p w14:paraId="02F5B226" w14:textId="77777777" w:rsidR="000C0164" w:rsidRPr="000C0164" w:rsidRDefault="000C0164" w:rsidP="00800BFF">
      <w:pPr>
        <w:jc w:val="right"/>
        <w:rPr>
          <w:rFonts w:ascii="Times New Roman" w:hAnsi="Times New Roman" w:cs="Times New Roman"/>
          <w:sz w:val="28"/>
          <w:szCs w:val="28"/>
          <w:lang w:val="en-US"/>
        </w:rPr>
      </w:pPr>
      <w:r w:rsidRPr="000C0164">
        <w:rPr>
          <w:rFonts w:ascii="Times New Roman" w:hAnsi="Times New Roman" w:cs="Times New Roman"/>
          <w:sz w:val="28"/>
          <w:szCs w:val="28"/>
          <w:lang w:val="en-US"/>
        </w:rPr>
        <w:t>Dinmukhammed Kambarov</w:t>
      </w:r>
    </w:p>
    <w:p w14:paraId="26C00158" w14:textId="77777777" w:rsidR="000C0164" w:rsidRDefault="000C0164" w:rsidP="00800BFF">
      <w:pPr>
        <w:jc w:val="right"/>
        <w:rPr>
          <w:rFonts w:ascii="Times New Roman" w:hAnsi="Times New Roman" w:cs="Times New Roman"/>
          <w:sz w:val="28"/>
          <w:szCs w:val="28"/>
          <w:lang w:val="en-US"/>
        </w:rPr>
      </w:pPr>
      <w:r w:rsidRPr="000C0164">
        <w:rPr>
          <w:rFonts w:ascii="Times New Roman" w:hAnsi="Times New Roman" w:cs="Times New Roman"/>
          <w:sz w:val="28"/>
          <w:szCs w:val="28"/>
          <w:lang w:val="en-US"/>
        </w:rPr>
        <w:t>Group M-110</w:t>
      </w:r>
    </w:p>
    <w:p w14:paraId="2F0066E3" w14:textId="77777777" w:rsidR="000C0164" w:rsidRDefault="000C0164" w:rsidP="00800BFF">
      <w:pPr>
        <w:jc w:val="both"/>
        <w:rPr>
          <w:rFonts w:ascii="Times New Roman" w:hAnsi="Times New Roman" w:cs="Times New Roman"/>
          <w:sz w:val="28"/>
          <w:szCs w:val="28"/>
          <w:lang w:val="en-US"/>
        </w:rPr>
      </w:pPr>
    </w:p>
    <w:p w14:paraId="3D77DBBF" w14:textId="77777777" w:rsidR="000C0164" w:rsidRDefault="000C0164" w:rsidP="00800BFF">
      <w:pPr>
        <w:jc w:val="both"/>
        <w:rPr>
          <w:rFonts w:ascii="Times New Roman" w:hAnsi="Times New Roman" w:cs="Times New Roman"/>
          <w:sz w:val="28"/>
          <w:szCs w:val="28"/>
          <w:lang w:val="en-US"/>
        </w:rPr>
      </w:pPr>
    </w:p>
    <w:p w14:paraId="3A35FA97" w14:textId="77777777" w:rsidR="000C0164" w:rsidRDefault="000C0164" w:rsidP="00800BFF">
      <w:pPr>
        <w:jc w:val="both"/>
        <w:rPr>
          <w:rFonts w:ascii="Times New Roman" w:hAnsi="Times New Roman" w:cs="Times New Roman"/>
          <w:sz w:val="28"/>
          <w:szCs w:val="28"/>
          <w:lang w:val="en-US"/>
        </w:rPr>
      </w:pPr>
    </w:p>
    <w:p w14:paraId="43DB4248" w14:textId="77777777" w:rsidR="000C0164" w:rsidRDefault="000C0164" w:rsidP="00800BFF">
      <w:pPr>
        <w:jc w:val="both"/>
        <w:rPr>
          <w:rFonts w:ascii="Times New Roman" w:hAnsi="Times New Roman" w:cs="Times New Roman"/>
          <w:sz w:val="28"/>
          <w:szCs w:val="28"/>
          <w:lang w:val="en-US"/>
        </w:rPr>
      </w:pPr>
    </w:p>
    <w:p w14:paraId="4D8A8C50" w14:textId="77777777" w:rsidR="000C0164" w:rsidRDefault="000C0164" w:rsidP="00800BFF">
      <w:pPr>
        <w:jc w:val="both"/>
        <w:rPr>
          <w:rFonts w:ascii="Times New Roman" w:hAnsi="Times New Roman" w:cs="Times New Roman"/>
          <w:sz w:val="28"/>
          <w:szCs w:val="28"/>
          <w:lang w:val="en-US"/>
        </w:rPr>
      </w:pPr>
    </w:p>
    <w:p w14:paraId="5735AFD4" w14:textId="77777777" w:rsidR="000C0164" w:rsidRDefault="000C0164" w:rsidP="00800BFF">
      <w:pPr>
        <w:jc w:val="both"/>
        <w:rPr>
          <w:rFonts w:ascii="Times New Roman" w:hAnsi="Times New Roman" w:cs="Times New Roman"/>
          <w:sz w:val="28"/>
          <w:szCs w:val="28"/>
          <w:lang w:val="en-US"/>
        </w:rPr>
      </w:pPr>
    </w:p>
    <w:p w14:paraId="41A73EE4" w14:textId="77777777" w:rsidR="000C0164" w:rsidRDefault="000C0164" w:rsidP="00800BFF">
      <w:pPr>
        <w:jc w:val="both"/>
        <w:rPr>
          <w:rFonts w:ascii="Times New Roman" w:hAnsi="Times New Roman" w:cs="Times New Roman"/>
          <w:sz w:val="28"/>
          <w:szCs w:val="28"/>
          <w:lang w:val="en-US"/>
        </w:rPr>
      </w:pPr>
    </w:p>
    <w:p w14:paraId="482499BA" w14:textId="33D8C230" w:rsidR="000C0164" w:rsidRDefault="00800BFF" w:rsidP="00800BFF">
      <w:pPr>
        <w:ind w:left="2124"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C0164">
        <w:rPr>
          <w:rFonts w:ascii="Times New Roman" w:hAnsi="Times New Roman" w:cs="Times New Roman"/>
          <w:sz w:val="28"/>
          <w:szCs w:val="28"/>
          <w:lang w:val="en-US"/>
        </w:rPr>
        <w:t>Moscow</w:t>
      </w:r>
    </w:p>
    <w:p w14:paraId="3F2A59CC" w14:textId="0E77E1F6" w:rsidR="006F3366" w:rsidRDefault="00800BFF" w:rsidP="00800BF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F3366">
        <w:rPr>
          <w:rFonts w:ascii="Times New Roman" w:hAnsi="Times New Roman" w:cs="Times New Roman"/>
          <w:sz w:val="28"/>
          <w:szCs w:val="28"/>
          <w:lang w:val="en-US"/>
        </w:rPr>
        <w:t>2021</w:t>
      </w:r>
    </w:p>
    <w:p w14:paraId="608079DB" w14:textId="77777777" w:rsidR="00050451" w:rsidRDefault="00050451" w:rsidP="00800BFF">
      <w:pPr>
        <w:jc w:val="both"/>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eastAsia="en-US"/>
        </w:rPr>
        <w:id w:val="-1018998678"/>
        <w:docPartObj>
          <w:docPartGallery w:val="Table of Contents"/>
          <w:docPartUnique/>
        </w:docPartObj>
      </w:sdtPr>
      <w:sdtEndPr>
        <w:rPr>
          <w:b/>
          <w:bCs/>
        </w:rPr>
      </w:sdtEndPr>
      <w:sdtContent>
        <w:p w14:paraId="56C3D028" w14:textId="77777777" w:rsidR="006F3366" w:rsidRDefault="006F3366" w:rsidP="00800BFF">
          <w:pPr>
            <w:pStyle w:val="TOCHeading"/>
            <w:jc w:val="both"/>
            <w:rPr>
              <w:lang w:val="en-US"/>
            </w:rPr>
          </w:pPr>
          <w:r>
            <w:rPr>
              <w:lang w:val="en-US"/>
            </w:rPr>
            <w:t>Contents</w:t>
          </w:r>
        </w:p>
        <w:p w14:paraId="311581B3" w14:textId="77777777" w:rsidR="006F3366" w:rsidRPr="006F3366" w:rsidRDefault="006F3366" w:rsidP="00800BFF">
          <w:pPr>
            <w:jc w:val="both"/>
            <w:rPr>
              <w:lang w:val="en-US" w:eastAsia="ru-RU"/>
            </w:rPr>
          </w:pPr>
        </w:p>
        <w:p w14:paraId="0C09F342" w14:textId="16660B24" w:rsidR="00800BFF" w:rsidRDefault="006F3366">
          <w:pPr>
            <w:pStyle w:val="TOC1"/>
            <w:tabs>
              <w:tab w:val="right" w:leader="dot" w:pos="9345"/>
            </w:tabs>
            <w:rPr>
              <w:rFonts w:eastAsiaTheme="minorEastAsia"/>
              <w:noProof/>
              <w:sz w:val="24"/>
              <w:szCs w:val="24"/>
              <w:lang w:val="en-RU" w:eastAsia="en-GB"/>
            </w:rPr>
          </w:pPr>
          <w:r w:rsidRPr="006F3366">
            <w:rPr>
              <w:sz w:val="36"/>
              <w:szCs w:val="36"/>
            </w:rPr>
            <w:fldChar w:fldCharType="begin"/>
          </w:r>
          <w:r w:rsidRPr="00050451">
            <w:rPr>
              <w:sz w:val="36"/>
              <w:szCs w:val="36"/>
              <w:lang w:val="en-US"/>
            </w:rPr>
            <w:instrText xml:space="preserve"> TOC \o "1-3" \h \z \u </w:instrText>
          </w:r>
          <w:r w:rsidRPr="006F3366">
            <w:rPr>
              <w:sz w:val="36"/>
              <w:szCs w:val="36"/>
            </w:rPr>
            <w:fldChar w:fldCharType="separate"/>
          </w:r>
          <w:hyperlink w:anchor="_Toc70944658" w:history="1">
            <w:r w:rsidR="00800BFF" w:rsidRPr="003A0CDB">
              <w:rPr>
                <w:rStyle w:val="Hyperlink"/>
                <w:noProof/>
                <w:lang w:val="en-US"/>
              </w:rPr>
              <w:t>Introduction</w:t>
            </w:r>
            <w:r w:rsidR="00800BFF">
              <w:rPr>
                <w:noProof/>
                <w:webHidden/>
              </w:rPr>
              <w:tab/>
            </w:r>
            <w:r w:rsidR="00800BFF">
              <w:rPr>
                <w:noProof/>
                <w:webHidden/>
              </w:rPr>
              <w:fldChar w:fldCharType="begin"/>
            </w:r>
            <w:r w:rsidR="00800BFF">
              <w:rPr>
                <w:noProof/>
                <w:webHidden/>
              </w:rPr>
              <w:instrText xml:space="preserve"> PAGEREF _Toc70944658 \h </w:instrText>
            </w:r>
            <w:r w:rsidR="00800BFF">
              <w:rPr>
                <w:noProof/>
                <w:webHidden/>
              </w:rPr>
            </w:r>
            <w:r w:rsidR="00800BFF">
              <w:rPr>
                <w:noProof/>
                <w:webHidden/>
              </w:rPr>
              <w:fldChar w:fldCharType="separate"/>
            </w:r>
            <w:r w:rsidR="00800BFF">
              <w:rPr>
                <w:noProof/>
                <w:webHidden/>
              </w:rPr>
              <w:t>3</w:t>
            </w:r>
            <w:r w:rsidR="00800BFF">
              <w:rPr>
                <w:noProof/>
                <w:webHidden/>
              </w:rPr>
              <w:fldChar w:fldCharType="end"/>
            </w:r>
          </w:hyperlink>
        </w:p>
        <w:p w14:paraId="74C5E75E" w14:textId="6324EE48" w:rsidR="00800BFF" w:rsidRDefault="00800BFF">
          <w:pPr>
            <w:pStyle w:val="TOC1"/>
            <w:tabs>
              <w:tab w:val="right" w:leader="dot" w:pos="9345"/>
            </w:tabs>
            <w:rPr>
              <w:rFonts w:eastAsiaTheme="minorEastAsia"/>
              <w:noProof/>
              <w:sz w:val="24"/>
              <w:szCs w:val="24"/>
              <w:lang w:val="en-RU" w:eastAsia="en-GB"/>
            </w:rPr>
          </w:pPr>
          <w:hyperlink w:anchor="_Toc70944659" w:history="1">
            <w:r w:rsidRPr="003A0CDB">
              <w:rPr>
                <w:rStyle w:val="Hyperlink"/>
                <w:noProof/>
                <w:lang w:val="en-US"/>
              </w:rPr>
              <w:t>Programming Model</w:t>
            </w:r>
            <w:r>
              <w:rPr>
                <w:noProof/>
                <w:webHidden/>
              </w:rPr>
              <w:tab/>
            </w:r>
            <w:r>
              <w:rPr>
                <w:noProof/>
                <w:webHidden/>
              </w:rPr>
              <w:fldChar w:fldCharType="begin"/>
            </w:r>
            <w:r>
              <w:rPr>
                <w:noProof/>
                <w:webHidden/>
              </w:rPr>
              <w:instrText xml:space="preserve"> PAGEREF _Toc70944659 \h </w:instrText>
            </w:r>
            <w:r>
              <w:rPr>
                <w:noProof/>
                <w:webHidden/>
              </w:rPr>
            </w:r>
            <w:r>
              <w:rPr>
                <w:noProof/>
                <w:webHidden/>
              </w:rPr>
              <w:fldChar w:fldCharType="separate"/>
            </w:r>
            <w:r>
              <w:rPr>
                <w:noProof/>
                <w:webHidden/>
              </w:rPr>
              <w:t>3</w:t>
            </w:r>
            <w:r>
              <w:rPr>
                <w:noProof/>
                <w:webHidden/>
              </w:rPr>
              <w:fldChar w:fldCharType="end"/>
            </w:r>
          </w:hyperlink>
        </w:p>
        <w:p w14:paraId="6749EA6C" w14:textId="2789E571" w:rsidR="00800BFF" w:rsidRDefault="00800BFF">
          <w:pPr>
            <w:pStyle w:val="TOC2"/>
            <w:tabs>
              <w:tab w:val="right" w:leader="dot" w:pos="9345"/>
            </w:tabs>
            <w:rPr>
              <w:noProof/>
            </w:rPr>
          </w:pPr>
          <w:hyperlink w:anchor="_Toc70944660" w:history="1">
            <w:r w:rsidRPr="003A0CDB">
              <w:rPr>
                <w:rStyle w:val="Hyperlink"/>
                <w:noProof/>
                <w:lang w:val="en-US"/>
              </w:rPr>
              <w:t>Example</w:t>
            </w:r>
            <w:r>
              <w:rPr>
                <w:noProof/>
                <w:webHidden/>
              </w:rPr>
              <w:tab/>
            </w:r>
            <w:r>
              <w:rPr>
                <w:noProof/>
                <w:webHidden/>
              </w:rPr>
              <w:fldChar w:fldCharType="begin"/>
            </w:r>
            <w:r>
              <w:rPr>
                <w:noProof/>
                <w:webHidden/>
              </w:rPr>
              <w:instrText xml:space="preserve"> PAGEREF _Toc70944660 \h </w:instrText>
            </w:r>
            <w:r>
              <w:rPr>
                <w:noProof/>
                <w:webHidden/>
              </w:rPr>
            </w:r>
            <w:r>
              <w:rPr>
                <w:noProof/>
                <w:webHidden/>
              </w:rPr>
              <w:fldChar w:fldCharType="separate"/>
            </w:r>
            <w:r>
              <w:rPr>
                <w:noProof/>
                <w:webHidden/>
              </w:rPr>
              <w:t>3</w:t>
            </w:r>
            <w:r>
              <w:rPr>
                <w:noProof/>
                <w:webHidden/>
              </w:rPr>
              <w:fldChar w:fldCharType="end"/>
            </w:r>
          </w:hyperlink>
        </w:p>
        <w:p w14:paraId="19B31305" w14:textId="129F4D2E" w:rsidR="00800BFF" w:rsidRDefault="00800BFF">
          <w:pPr>
            <w:pStyle w:val="TOC2"/>
            <w:tabs>
              <w:tab w:val="right" w:leader="dot" w:pos="9345"/>
            </w:tabs>
            <w:rPr>
              <w:noProof/>
            </w:rPr>
          </w:pPr>
          <w:hyperlink w:anchor="_Toc70944661" w:history="1">
            <w:r w:rsidRPr="003A0CDB">
              <w:rPr>
                <w:rStyle w:val="Hyperlink"/>
                <w:noProof/>
                <w:lang w:val="en-US"/>
              </w:rPr>
              <w:t>Types</w:t>
            </w:r>
            <w:r>
              <w:rPr>
                <w:noProof/>
                <w:webHidden/>
              </w:rPr>
              <w:tab/>
            </w:r>
            <w:r>
              <w:rPr>
                <w:noProof/>
                <w:webHidden/>
              </w:rPr>
              <w:fldChar w:fldCharType="begin"/>
            </w:r>
            <w:r>
              <w:rPr>
                <w:noProof/>
                <w:webHidden/>
              </w:rPr>
              <w:instrText xml:space="preserve"> PAGEREF _Toc70944661 \h </w:instrText>
            </w:r>
            <w:r>
              <w:rPr>
                <w:noProof/>
                <w:webHidden/>
              </w:rPr>
            </w:r>
            <w:r>
              <w:rPr>
                <w:noProof/>
                <w:webHidden/>
              </w:rPr>
              <w:fldChar w:fldCharType="separate"/>
            </w:r>
            <w:r>
              <w:rPr>
                <w:noProof/>
                <w:webHidden/>
              </w:rPr>
              <w:t>4</w:t>
            </w:r>
            <w:r>
              <w:rPr>
                <w:noProof/>
                <w:webHidden/>
              </w:rPr>
              <w:fldChar w:fldCharType="end"/>
            </w:r>
          </w:hyperlink>
        </w:p>
        <w:p w14:paraId="05ED5BDF" w14:textId="078C31AA" w:rsidR="00800BFF" w:rsidRDefault="00800BFF">
          <w:pPr>
            <w:pStyle w:val="TOC2"/>
            <w:tabs>
              <w:tab w:val="right" w:leader="dot" w:pos="9345"/>
            </w:tabs>
            <w:rPr>
              <w:noProof/>
            </w:rPr>
          </w:pPr>
          <w:hyperlink w:anchor="_Toc70944662" w:history="1">
            <w:r w:rsidRPr="003A0CDB">
              <w:rPr>
                <w:rStyle w:val="Hyperlink"/>
                <w:rFonts w:eastAsia="Times New Roman"/>
                <w:noProof/>
                <w:lang w:val="en-US" w:eastAsia="en-GB"/>
              </w:rPr>
              <w:t>More Examples</w:t>
            </w:r>
            <w:r>
              <w:rPr>
                <w:noProof/>
                <w:webHidden/>
              </w:rPr>
              <w:tab/>
            </w:r>
            <w:r>
              <w:rPr>
                <w:noProof/>
                <w:webHidden/>
              </w:rPr>
              <w:fldChar w:fldCharType="begin"/>
            </w:r>
            <w:r>
              <w:rPr>
                <w:noProof/>
                <w:webHidden/>
              </w:rPr>
              <w:instrText xml:space="preserve"> PAGEREF _Toc70944662 \h </w:instrText>
            </w:r>
            <w:r>
              <w:rPr>
                <w:noProof/>
                <w:webHidden/>
              </w:rPr>
            </w:r>
            <w:r>
              <w:rPr>
                <w:noProof/>
                <w:webHidden/>
              </w:rPr>
              <w:fldChar w:fldCharType="separate"/>
            </w:r>
            <w:r>
              <w:rPr>
                <w:noProof/>
                <w:webHidden/>
              </w:rPr>
              <w:t>4</w:t>
            </w:r>
            <w:r>
              <w:rPr>
                <w:noProof/>
                <w:webHidden/>
              </w:rPr>
              <w:fldChar w:fldCharType="end"/>
            </w:r>
          </w:hyperlink>
        </w:p>
        <w:p w14:paraId="7DEA1E33" w14:textId="2079CF1B" w:rsidR="00800BFF" w:rsidRDefault="00800BFF">
          <w:pPr>
            <w:pStyle w:val="TOC1"/>
            <w:tabs>
              <w:tab w:val="right" w:leader="dot" w:pos="9345"/>
            </w:tabs>
            <w:rPr>
              <w:rFonts w:eastAsiaTheme="minorEastAsia"/>
              <w:noProof/>
              <w:sz w:val="24"/>
              <w:szCs w:val="24"/>
              <w:lang w:val="en-RU" w:eastAsia="en-GB"/>
            </w:rPr>
          </w:pPr>
          <w:hyperlink w:anchor="_Toc70944663" w:history="1">
            <w:r w:rsidRPr="003A0CDB">
              <w:rPr>
                <w:rStyle w:val="Hyperlink"/>
                <w:rFonts w:eastAsia="Times New Roman"/>
                <w:noProof/>
                <w:lang w:val="en-RU" w:eastAsia="en-GB"/>
              </w:rPr>
              <w:t>Implementation</w:t>
            </w:r>
            <w:r>
              <w:rPr>
                <w:noProof/>
                <w:webHidden/>
              </w:rPr>
              <w:tab/>
            </w:r>
            <w:r>
              <w:rPr>
                <w:noProof/>
                <w:webHidden/>
              </w:rPr>
              <w:fldChar w:fldCharType="begin"/>
            </w:r>
            <w:r>
              <w:rPr>
                <w:noProof/>
                <w:webHidden/>
              </w:rPr>
              <w:instrText xml:space="preserve"> PAGEREF _Toc70944663 \h </w:instrText>
            </w:r>
            <w:r>
              <w:rPr>
                <w:noProof/>
                <w:webHidden/>
              </w:rPr>
            </w:r>
            <w:r>
              <w:rPr>
                <w:noProof/>
                <w:webHidden/>
              </w:rPr>
              <w:fldChar w:fldCharType="separate"/>
            </w:r>
            <w:r>
              <w:rPr>
                <w:noProof/>
                <w:webHidden/>
              </w:rPr>
              <w:t>4</w:t>
            </w:r>
            <w:r>
              <w:rPr>
                <w:noProof/>
                <w:webHidden/>
              </w:rPr>
              <w:fldChar w:fldCharType="end"/>
            </w:r>
          </w:hyperlink>
        </w:p>
        <w:p w14:paraId="19958078" w14:textId="4F367B90" w:rsidR="00800BFF" w:rsidRDefault="00800BFF">
          <w:pPr>
            <w:pStyle w:val="TOC2"/>
            <w:tabs>
              <w:tab w:val="right" w:leader="dot" w:pos="9345"/>
            </w:tabs>
            <w:rPr>
              <w:noProof/>
            </w:rPr>
          </w:pPr>
          <w:hyperlink w:anchor="_Toc70944664" w:history="1">
            <w:r w:rsidRPr="003A0CDB">
              <w:rPr>
                <w:rStyle w:val="Hyperlink"/>
                <w:rFonts w:eastAsia="Times New Roman"/>
                <w:noProof/>
                <w:lang w:val="en-RU" w:eastAsia="en-GB"/>
              </w:rPr>
              <w:t>Execution Overview</w:t>
            </w:r>
            <w:r>
              <w:rPr>
                <w:noProof/>
                <w:webHidden/>
              </w:rPr>
              <w:tab/>
            </w:r>
            <w:r>
              <w:rPr>
                <w:noProof/>
                <w:webHidden/>
              </w:rPr>
              <w:fldChar w:fldCharType="begin"/>
            </w:r>
            <w:r>
              <w:rPr>
                <w:noProof/>
                <w:webHidden/>
              </w:rPr>
              <w:instrText xml:space="preserve"> PAGEREF _Toc70944664 \h </w:instrText>
            </w:r>
            <w:r>
              <w:rPr>
                <w:noProof/>
                <w:webHidden/>
              </w:rPr>
            </w:r>
            <w:r>
              <w:rPr>
                <w:noProof/>
                <w:webHidden/>
              </w:rPr>
              <w:fldChar w:fldCharType="separate"/>
            </w:r>
            <w:r>
              <w:rPr>
                <w:noProof/>
                <w:webHidden/>
              </w:rPr>
              <w:t>5</w:t>
            </w:r>
            <w:r>
              <w:rPr>
                <w:noProof/>
                <w:webHidden/>
              </w:rPr>
              <w:fldChar w:fldCharType="end"/>
            </w:r>
          </w:hyperlink>
        </w:p>
        <w:p w14:paraId="176E2B7A" w14:textId="45F38B02" w:rsidR="00800BFF" w:rsidRDefault="00800BFF">
          <w:pPr>
            <w:pStyle w:val="TOC2"/>
            <w:tabs>
              <w:tab w:val="right" w:leader="dot" w:pos="9345"/>
            </w:tabs>
            <w:rPr>
              <w:noProof/>
            </w:rPr>
          </w:pPr>
          <w:hyperlink w:anchor="_Toc70944665" w:history="1">
            <w:r w:rsidRPr="003A0CDB">
              <w:rPr>
                <w:rStyle w:val="Hyperlink"/>
                <w:rFonts w:eastAsia="Times New Roman"/>
                <w:noProof/>
                <w:lang w:val="en-RU" w:eastAsia="en-GB"/>
              </w:rPr>
              <w:t>Master Data Structures</w:t>
            </w:r>
            <w:r>
              <w:rPr>
                <w:noProof/>
                <w:webHidden/>
              </w:rPr>
              <w:tab/>
            </w:r>
            <w:r>
              <w:rPr>
                <w:noProof/>
                <w:webHidden/>
              </w:rPr>
              <w:fldChar w:fldCharType="begin"/>
            </w:r>
            <w:r>
              <w:rPr>
                <w:noProof/>
                <w:webHidden/>
              </w:rPr>
              <w:instrText xml:space="preserve"> PAGEREF _Toc70944665 \h </w:instrText>
            </w:r>
            <w:r>
              <w:rPr>
                <w:noProof/>
                <w:webHidden/>
              </w:rPr>
            </w:r>
            <w:r>
              <w:rPr>
                <w:noProof/>
                <w:webHidden/>
              </w:rPr>
              <w:fldChar w:fldCharType="separate"/>
            </w:r>
            <w:r>
              <w:rPr>
                <w:noProof/>
                <w:webHidden/>
              </w:rPr>
              <w:t>6</w:t>
            </w:r>
            <w:r>
              <w:rPr>
                <w:noProof/>
                <w:webHidden/>
              </w:rPr>
              <w:fldChar w:fldCharType="end"/>
            </w:r>
          </w:hyperlink>
        </w:p>
        <w:p w14:paraId="78869D6A" w14:textId="50DA838E" w:rsidR="00800BFF" w:rsidRDefault="00800BFF">
          <w:pPr>
            <w:pStyle w:val="TOC1"/>
            <w:tabs>
              <w:tab w:val="right" w:leader="dot" w:pos="9345"/>
            </w:tabs>
            <w:rPr>
              <w:rFonts w:eastAsiaTheme="minorEastAsia"/>
              <w:noProof/>
              <w:sz w:val="24"/>
              <w:szCs w:val="24"/>
              <w:lang w:val="en-RU" w:eastAsia="en-GB"/>
            </w:rPr>
          </w:pPr>
          <w:hyperlink w:anchor="_Toc70944666" w:history="1">
            <w:r w:rsidRPr="003A0CDB">
              <w:rPr>
                <w:rStyle w:val="Hyperlink"/>
                <w:rFonts w:eastAsia="Times New Roman"/>
                <w:noProof/>
                <w:lang w:val="en-RU" w:eastAsia="en-GB"/>
              </w:rPr>
              <w:t>Refinements</w:t>
            </w:r>
            <w:r>
              <w:rPr>
                <w:noProof/>
                <w:webHidden/>
              </w:rPr>
              <w:tab/>
            </w:r>
            <w:r>
              <w:rPr>
                <w:noProof/>
                <w:webHidden/>
              </w:rPr>
              <w:fldChar w:fldCharType="begin"/>
            </w:r>
            <w:r>
              <w:rPr>
                <w:noProof/>
                <w:webHidden/>
              </w:rPr>
              <w:instrText xml:space="preserve"> PAGEREF _Toc70944666 \h </w:instrText>
            </w:r>
            <w:r>
              <w:rPr>
                <w:noProof/>
                <w:webHidden/>
              </w:rPr>
            </w:r>
            <w:r>
              <w:rPr>
                <w:noProof/>
                <w:webHidden/>
              </w:rPr>
              <w:fldChar w:fldCharType="separate"/>
            </w:r>
            <w:r>
              <w:rPr>
                <w:noProof/>
                <w:webHidden/>
              </w:rPr>
              <w:t>6</w:t>
            </w:r>
            <w:r>
              <w:rPr>
                <w:noProof/>
                <w:webHidden/>
              </w:rPr>
              <w:fldChar w:fldCharType="end"/>
            </w:r>
          </w:hyperlink>
        </w:p>
        <w:p w14:paraId="5F51F141" w14:textId="1385B5B4" w:rsidR="00800BFF" w:rsidRDefault="00800BFF">
          <w:pPr>
            <w:pStyle w:val="TOC2"/>
            <w:tabs>
              <w:tab w:val="right" w:leader="dot" w:pos="9345"/>
            </w:tabs>
            <w:rPr>
              <w:noProof/>
            </w:rPr>
          </w:pPr>
          <w:hyperlink w:anchor="_Toc70944667" w:history="1">
            <w:r w:rsidRPr="003A0CDB">
              <w:rPr>
                <w:rStyle w:val="Hyperlink"/>
                <w:rFonts w:eastAsia="Times New Roman"/>
                <w:noProof/>
                <w:lang w:val="en-RU" w:eastAsia="en-GB"/>
              </w:rPr>
              <w:t>Partitioning Function</w:t>
            </w:r>
            <w:r>
              <w:rPr>
                <w:noProof/>
                <w:webHidden/>
              </w:rPr>
              <w:tab/>
            </w:r>
            <w:r>
              <w:rPr>
                <w:noProof/>
                <w:webHidden/>
              </w:rPr>
              <w:fldChar w:fldCharType="begin"/>
            </w:r>
            <w:r>
              <w:rPr>
                <w:noProof/>
                <w:webHidden/>
              </w:rPr>
              <w:instrText xml:space="preserve"> PAGEREF _Toc70944667 \h </w:instrText>
            </w:r>
            <w:r>
              <w:rPr>
                <w:noProof/>
                <w:webHidden/>
              </w:rPr>
            </w:r>
            <w:r>
              <w:rPr>
                <w:noProof/>
                <w:webHidden/>
              </w:rPr>
              <w:fldChar w:fldCharType="separate"/>
            </w:r>
            <w:r>
              <w:rPr>
                <w:noProof/>
                <w:webHidden/>
              </w:rPr>
              <w:t>7</w:t>
            </w:r>
            <w:r>
              <w:rPr>
                <w:noProof/>
                <w:webHidden/>
              </w:rPr>
              <w:fldChar w:fldCharType="end"/>
            </w:r>
          </w:hyperlink>
        </w:p>
        <w:p w14:paraId="65A12D4B" w14:textId="71F52CBB" w:rsidR="00800BFF" w:rsidRDefault="00800BFF">
          <w:pPr>
            <w:pStyle w:val="TOC2"/>
            <w:tabs>
              <w:tab w:val="right" w:leader="dot" w:pos="9345"/>
            </w:tabs>
            <w:rPr>
              <w:noProof/>
            </w:rPr>
          </w:pPr>
          <w:hyperlink w:anchor="_Toc70944668" w:history="1">
            <w:r w:rsidRPr="003A0CDB">
              <w:rPr>
                <w:rStyle w:val="Hyperlink"/>
                <w:rFonts w:eastAsia="Times New Roman"/>
                <w:noProof/>
                <w:lang w:val="en-RU" w:eastAsia="en-GB"/>
              </w:rPr>
              <w:t>Ordering Guarantees</w:t>
            </w:r>
            <w:r>
              <w:rPr>
                <w:noProof/>
                <w:webHidden/>
              </w:rPr>
              <w:tab/>
            </w:r>
            <w:r>
              <w:rPr>
                <w:noProof/>
                <w:webHidden/>
              </w:rPr>
              <w:fldChar w:fldCharType="begin"/>
            </w:r>
            <w:r>
              <w:rPr>
                <w:noProof/>
                <w:webHidden/>
              </w:rPr>
              <w:instrText xml:space="preserve"> PAGEREF _Toc70944668 \h </w:instrText>
            </w:r>
            <w:r>
              <w:rPr>
                <w:noProof/>
                <w:webHidden/>
              </w:rPr>
            </w:r>
            <w:r>
              <w:rPr>
                <w:noProof/>
                <w:webHidden/>
              </w:rPr>
              <w:fldChar w:fldCharType="separate"/>
            </w:r>
            <w:r>
              <w:rPr>
                <w:noProof/>
                <w:webHidden/>
              </w:rPr>
              <w:t>7</w:t>
            </w:r>
            <w:r>
              <w:rPr>
                <w:noProof/>
                <w:webHidden/>
              </w:rPr>
              <w:fldChar w:fldCharType="end"/>
            </w:r>
          </w:hyperlink>
        </w:p>
        <w:p w14:paraId="7353788D" w14:textId="5DED1511" w:rsidR="00800BFF" w:rsidRDefault="00800BFF">
          <w:pPr>
            <w:pStyle w:val="TOC2"/>
            <w:tabs>
              <w:tab w:val="right" w:leader="dot" w:pos="9345"/>
            </w:tabs>
            <w:rPr>
              <w:noProof/>
            </w:rPr>
          </w:pPr>
          <w:hyperlink w:anchor="_Toc70944669" w:history="1">
            <w:r w:rsidRPr="003A0CDB">
              <w:rPr>
                <w:rStyle w:val="Hyperlink"/>
                <w:rFonts w:eastAsia="Times New Roman"/>
                <w:noProof/>
                <w:lang w:val="en-RU" w:eastAsia="en-GB"/>
              </w:rPr>
              <w:t>Combiner Function</w:t>
            </w:r>
            <w:r>
              <w:rPr>
                <w:noProof/>
                <w:webHidden/>
              </w:rPr>
              <w:tab/>
            </w:r>
            <w:r>
              <w:rPr>
                <w:noProof/>
                <w:webHidden/>
              </w:rPr>
              <w:fldChar w:fldCharType="begin"/>
            </w:r>
            <w:r>
              <w:rPr>
                <w:noProof/>
                <w:webHidden/>
              </w:rPr>
              <w:instrText xml:space="preserve"> PAGEREF _Toc70944669 \h </w:instrText>
            </w:r>
            <w:r>
              <w:rPr>
                <w:noProof/>
                <w:webHidden/>
              </w:rPr>
            </w:r>
            <w:r>
              <w:rPr>
                <w:noProof/>
                <w:webHidden/>
              </w:rPr>
              <w:fldChar w:fldCharType="separate"/>
            </w:r>
            <w:r>
              <w:rPr>
                <w:noProof/>
                <w:webHidden/>
              </w:rPr>
              <w:t>7</w:t>
            </w:r>
            <w:r>
              <w:rPr>
                <w:noProof/>
                <w:webHidden/>
              </w:rPr>
              <w:fldChar w:fldCharType="end"/>
            </w:r>
          </w:hyperlink>
        </w:p>
        <w:p w14:paraId="64449F0C" w14:textId="2B50578D" w:rsidR="00800BFF" w:rsidRDefault="00800BFF">
          <w:pPr>
            <w:pStyle w:val="TOC2"/>
            <w:tabs>
              <w:tab w:val="right" w:leader="dot" w:pos="9345"/>
            </w:tabs>
            <w:rPr>
              <w:noProof/>
            </w:rPr>
          </w:pPr>
          <w:hyperlink w:anchor="_Toc70944670" w:history="1">
            <w:r w:rsidRPr="003A0CDB">
              <w:rPr>
                <w:rStyle w:val="Hyperlink"/>
                <w:rFonts w:eastAsia="Times New Roman"/>
                <w:noProof/>
                <w:lang w:val="en-RU" w:eastAsia="en-GB"/>
              </w:rPr>
              <w:t>Input and Output Types</w:t>
            </w:r>
            <w:r>
              <w:rPr>
                <w:noProof/>
                <w:webHidden/>
              </w:rPr>
              <w:tab/>
            </w:r>
            <w:r>
              <w:rPr>
                <w:noProof/>
                <w:webHidden/>
              </w:rPr>
              <w:fldChar w:fldCharType="begin"/>
            </w:r>
            <w:r>
              <w:rPr>
                <w:noProof/>
                <w:webHidden/>
              </w:rPr>
              <w:instrText xml:space="preserve"> PAGEREF _Toc70944670 \h </w:instrText>
            </w:r>
            <w:r>
              <w:rPr>
                <w:noProof/>
                <w:webHidden/>
              </w:rPr>
            </w:r>
            <w:r>
              <w:rPr>
                <w:noProof/>
                <w:webHidden/>
              </w:rPr>
              <w:fldChar w:fldCharType="separate"/>
            </w:r>
            <w:r>
              <w:rPr>
                <w:noProof/>
                <w:webHidden/>
              </w:rPr>
              <w:t>7</w:t>
            </w:r>
            <w:r>
              <w:rPr>
                <w:noProof/>
                <w:webHidden/>
              </w:rPr>
              <w:fldChar w:fldCharType="end"/>
            </w:r>
          </w:hyperlink>
        </w:p>
        <w:p w14:paraId="379689DE" w14:textId="3835EC52" w:rsidR="00800BFF" w:rsidRDefault="00800BFF">
          <w:pPr>
            <w:pStyle w:val="TOC2"/>
            <w:tabs>
              <w:tab w:val="right" w:leader="dot" w:pos="9345"/>
            </w:tabs>
            <w:rPr>
              <w:noProof/>
            </w:rPr>
          </w:pPr>
          <w:hyperlink w:anchor="_Toc70944671" w:history="1">
            <w:r w:rsidRPr="003A0CDB">
              <w:rPr>
                <w:rStyle w:val="Hyperlink"/>
                <w:rFonts w:eastAsia="Times New Roman"/>
                <w:noProof/>
                <w:lang w:val="en-RU" w:eastAsia="en-GB"/>
              </w:rPr>
              <w:t>Side-effects</w:t>
            </w:r>
            <w:r>
              <w:rPr>
                <w:noProof/>
                <w:webHidden/>
              </w:rPr>
              <w:tab/>
            </w:r>
            <w:r>
              <w:rPr>
                <w:noProof/>
                <w:webHidden/>
              </w:rPr>
              <w:fldChar w:fldCharType="begin"/>
            </w:r>
            <w:r>
              <w:rPr>
                <w:noProof/>
                <w:webHidden/>
              </w:rPr>
              <w:instrText xml:space="preserve"> PAGEREF _Toc70944671 \h </w:instrText>
            </w:r>
            <w:r>
              <w:rPr>
                <w:noProof/>
                <w:webHidden/>
              </w:rPr>
            </w:r>
            <w:r>
              <w:rPr>
                <w:noProof/>
                <w:webHidden/>
              </w:rPr>
              <w:fldChar w:fldCharType="separate"/>
            </w:r>
            <w:r>
              <w:rPr>
                <w:noProof/>
                <w:webHidden/>
              </w:rPr>
              <w:t>8</w:t>
            </w:r>
            <w:r>
              <w:rPr>
                <w:noProof/>
                <w:webHidden/>
              </w:rPr>
              <w:fldChar w:fldCharType="end"/>
            </w:r>
          </w:hyperlink>
        </w:p>
        <w:p w14:paraId="2533E2D1" w14:textId="315ED3F1" w:rsidR="00800BFF" w:rsidRDefault="00800BFF">
          <w:pPr>
            <w:pStyle w:val="TOC2"/>
            <w:tabs>
              <w:tab w:val="right" w:leader="dot" w:pos="9345"/>
            </w:tabs>
            <w:rPr>
              <w:noProof/>
            </w:rPr>
          </w:pPr>
          <w:hyperlink w:anchor="_Toc70944672" w:history="1">
            <w:r w:rsidRPr="003A0CDB">
              <w:rPr>
                <w:rStyle w:val="Hyperlink"/>
                <w:rFonts w:eastAsia="Times New Roman"/>
                <w:noProof/>
                <w:lang w:val="en-RU" w:eastAsia="en-GB"/>
              </w:rPr>
              <w:t>Status Information</w:t>
            </w:r>
            <w:r>
              <w:rPr>
                <w:noProof/>
                <w:webHidden/>
              </w:rPr>
              <w:tab/>
            </w:r>
            <w:r>
              <w:rPr>
                <w:noProof/>
                <w:webHidden/>
              </w:rPr>
              <w:fldChar w:fldCharType="begin"/>
            </w:r>
            <w:r>
              <w:rPr>
                <w:noProof/>
                <w:webHidden/>
              </w:rPr>
              <w:instrText xml:space="preserve"> PAGEREF _Toc70944672 \h </w:instrText>
            </w:r>
            <w:r>
              <w:rPr>
                <w:noProof/>
                <w:webHidden/>
              </w:rPr>
            </w:r>
            <w:r>
              <w:rPr>
                <w:noProof/>
                <w:webHidden/>
              </w:rPr>
              <w:fldChar w:fldCharType="separate"/>
            </w:r>
            <w:r>
              <w:rPr>
                <w:noProof/>
                <w:webHidden/>
              </w:rPr>
              <w:t>8</w:t>
            </w:r>
            <w:r>
              <w:rPr>
                <w:noProof/>
                <w:webHidden/>
              </w:rPr>
              <w:fldChar w:fldCharType="end"/>
            </w:r>
          </w:hyperlink>
        </w:p>
        <w:p w14:paraId="5291253F" w14:textId="703AD17C" w:rsidR="00800BFF" w:rsidRDefault="00800BFF">
          <w:pPr>
            <w:pStyle w:val="TOC1"/>
            <w:tabs>
              <w:tab w:val="right" w:leader="dot" w:pos="9345"/>
            </w:tabs>
            <w:rPr>
              <w:rFonts w:eastAsiaTheme="minorEastAsia"/>
              <w:noProof/>
              <w:sz w:val="24"/>
              <w:szCs w:val="24"/>
              <w:lang w:val="en-RU" w:eastAsia="en-GB"/>
            </w:rPr>
          </w:pPr>
          <w:hyperlink w:anchor="_Toc70944673" w:history="1">
            <w:r w:rsidRPr="003A0CDB">
              <w:rPr>
                <w:rStyle w:val="Hyperlink"/>
                <w:rFonts w:eastAsia="Times New Roman"/>
                <w:noProof/>
                <w:lang w:val="en-RU" w:eastAsia="en-GB"/>
              </w:rPr>
              <w:t>Conclusions</w:t>
            </w:r>
            <w:r>
              <w:rPr>
                <w:noProof/>
                <w:webHidden/>
              </w:rPr>
              <w:tab/>
            </w:r>
            <w:r>
              <w:rPr>
                <w:noProof/>
                <w:webHidden/>
              </w:rPr>
              <w:fldChar w:fldCharType="begin"/>
            </w:r>
            <w:r>
              <w:rPr>
                <w:noProof/>
                <w:webHidden/>
              </w:rPr>
              <w:instrText xml:space="preserve"> PAGEREF _Toc70944673 \h </w:instrText>
            </w:r>
            <w:r>
              <w:rPr>
                <w:noProof/>
                <w:webHidden/>
              </w:rPr>
            </w:r>
            <w:r>
              <w:rPr>
                <w:noProof/>
                <w:webHidden/>
              </w:rPr>
              <w:fldChar w:fldCharType="separate"/>
            </w:r>
            <w:r>
              <w:rPr>
                <w:noProof/>
                <w:webHidden/>
              </w:rPr>
              <w:t>9</w:t>
            </w:r>
            <w:r>
              <w:rPr>
                <w:noProof/>
                <w:webHidden/>
              </w:rPr>
              <w:fldChar w:fldCharType="end"/>
            </w:r>
          </w:hyperlink>
        </w:p>
        <w:p w14:paraId="254EBA01" w14:textId="1C2C0566" w:rsidR="00800BFF" w:rsidRDefault="00800BFF">
          <w:pPr>
            <w:pStyle w:val="TOC1"/>
            <w:tabs>
              <w:tab w:val="right" w:leader="dot" w:pos="9345"/>
            </w:tabs>
            <w:rPr>
              <w:rFonts w:eastAsiaTheme="minorEastAsia"/>
              <w:noProof/>
              <w:sz w:val="24"/>
              <w:szCs w:val="24"/>
              <w:lang w:val="en-RU" w:eastAsia="en-GB"/>
            </w:rPr>
          </w:pPr>
          <w:hyperlink w:anchor="_Toc70944674" w:history="1">
            <w:r w:rsidRPr="003A0CDB">
              <w:rPr>
                <w:rStyle w:val="Hyperlink"/>
                <w:rFonts w:eastAsia="Times New Roman"/>
                <w:noProof/>
                <w:lang w:val="en-US" w:eastAsia="en-GB"/>
              </w:rPr>
              <w:t>References:</w:t>
            </w:r>
            <w:r>
              <w:rPr>
                <w:noProof/>
                <w:webHidden/>
              </w:rPr>
              <w:tab/>
            </w:r>
            <w:r>
              <w:rPr>
                <w:noProof/>
                <w:webHidden/>
              </w:rPr>
              <w:fldChar w:fldCharType="begin"/>
            </w:r>
            <w:r>
              <w:rPr>
                <w:noProof/>
                <w:webHidden/>
              </w:rPr>
              <w:instrText xml:space="preserve"> PAGEREF _Toc70944674 \h </w:instrText>
            </w:r>
            <w:r>
              <w:rPr>
                <w:noProof/>
                <w:webHidden/>
              </w:rPr>
            </w:r>
            <w:r>
              <w:rPr>
                <w:noProof/>
                <w:webHidden/>
              </w:rPr>
              <w:fldChar w:fldCharType="separate"/>
            </w:r>
            <w:r>
              <w:rPr>
                <w:noProof/>
                <w:webHidden/>
              </w:rPr>
              <w:t>10</w:t>
            </w:r>
            <w:r>
              <w:rPr>
                <w:noProof/>
                <w:webHidden/>
              </w:rPr>
              <w:fldChar w:fldCharType="end"/>
            </w:r>
          </w:hyperlink>
        </w:p>
        <w:p w14:paraId="241B95F9" w14:textId="58428337" w:rsidR="006F3366" w:rsidRPr="00050451" w:rsidRDefault="006F3366" w:rsidP="00800BFF">
          <w:pPr>
            <w:jc w:val="both"/>
            <w:rPr>
              <w:lang w:val="en-US"/>
            </w:rPr>
          </w:pPr>
          <w:r w:rsidRPr="006F3366">
            <w:rPr>
              <w:b/>
              <w:bCs/>
              <w:sz w:val="36"/>
              <w:szCs w:val="36"/>
            </w:rPr>
            <w:fldChar w:fldCharType="end"/>
          </w:r>
        </w:p>
      </w:sdtContent>
    </w:sdt>
    <w:p w14:paraId="51552D2D" w14:textId="77777777" w:rsidR="006F3366" w:rsidRPr="00050451" w:rsidRDefault="006F3366" w:rsidP="00800BFF">
      <w:pPr>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691D308" w14:textId="44F75FD0" w:rsidR="006F3366" w:rsidRDefault="00050451" w:rsidP="00800BFF">
      <w:pPr>
        <w:pStyle w:val="Heading1"/>
        <w:jc w:val="both"/>
        <w:rPr>
          <w:lang w:val="en-US"/>
        </w:rPr>
      </w:pPr>
      <w:bookmarkStart w:id="0" w:name="_Toc70944658"/>
      <w:r>
        <w:rPr>
          <w:lang w:val="en-US"/>
        </w:rPr>
        <w:lastRenderedPageBreak/>
        <w:t>Introduction</w:t>
      </w:r>
      <w:bookmarkEnd w:id="0"/>
    </w:p>
    <w:p w14:paraId="10953184"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Over the past five years, the authors and many others at Google have implemented hundreds of special-purpose computations that process large amounts of raw data, such as crawled documents, web request logs, etc., to compute various kinds of derived data, such as inverted indices, various representations of the graph structure of web documents, summaries of the number of pages crawled per host, the set of most frequent queries in a</w:t>
      </w:r>
    </w:p>
    <w:p w14:paraId="16D978BB"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given day, etc. Most such computations are conceptually straightforward. However, the input data is usually large and the computations have to be distributed across hundreds or thousands of machines in order to finish in a reasonable amount of time. The issues of how to parallelize the computation, distribute the data, and handle failures conspire to obscure the original simple computation with large amounts of complex code to deal with these issues. As a reaction to this complexity, we designed a new abstraction that allows us to express the simple computations we were trying to perform but hides the messy details of parallelization, fault-tolerance, data distribution and load balancing in a library. Our abstraction is inspired by the map and reduce primitives present in Lisp and many other functional languages. We realized that most of our computations involved applying a map operation to each logical “record” in our input in order to compute a set of intermediate key/value pairs, and then applying a reduce operation to all the values that shared the same key, in order to combine the derived data appropriately. Our use of a functional model with userspecified map and reduce operations allows us to parallelize large computations easily and to use re-execution as the primary mechanism for fault tolerance. The major contributions of this work are a simple and powerful interface that enables automatic parallelization and distribution of large-scale computations, combined with an implementation of this interface that achieves high performance on large clusters of commodity PCs.</w:t>
      </w:r>
    </w:p>
    <w:p w14:paraId="61237C56" w14:textId="0D27BD4E" w:rsidR="00050451" w:rsidRDefault="00050451" w:rsidP="00800BFF">
      <w:pPr>
        <w:jc w:val="both"/>
        <w:rPr>
          <w:lang w:val="en-RU"/>
        </w:rPr>
      </w:pPr>
    </w:p>
    <w:p w14:paraId="489615CE" w14:textId="1CFFDE50" w:rsidR="00050451" w:rsidRDefault="00050451" w:rsidP="00800BFF">
      <w:pPr>
        <w:pStyle w:val="Heading1"/>
        <w:jc w:val="both"/>
        <w:rPr>
          <w:lang w:val="en-US"/>
        </w:rPr>
      </w:pPr>
      <w:bookmarkStart w:id="1" w:name="_Toc70944659"/>
      <w:r>
        <w:rPr>
          <w:lang w:val="en-US"/>
        </w:rPr>
        <w:t>Programming Model</w:t>
      </w:r>
      <w:bookmarkEnd w:id="1"/>
    </w:p>
    <w:p w14:paraId="1F006155" w14:textId="77777777" w:rsidR="00050451" w:rsidRPr="00050451" w:rsidRDefault="00050451" w:rsidP="00800BFF">
      <w:pPr>
        <w:jc w:val="both"/>
        <w:rPr>
          <w:lang w:val="en-US"/>
        </w:rPr>
      </w:pPr>
    </w:p>
    <w:p w14:paraId="775641F5"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The computation takes a set of input key/value pairs, and produces a set of output key/value pairs. The user of the MapReduce library expresses the computation as two functions: Map and Reduce. Map, written by the user, takes an input pair and produces a set of intermediate key/value pairs. The MapReduce library groups together all intermediate values associated with the same intermediate key I and passes them to the Reduce function. The Reduce function, also written by the user, accepts an intermediate key I and a set of values for that key. It merges together these values to form a possibly smaller set of values. Typically just zero or one output value is produced per Reduce invocation. The intermediate values are supplied to the user’s reduce function via an iterator. This allows us to handle lists of values that are too large to fit in memory.</w:t>
      </w:r>
    </w:p>
    <w:p w14:paraId="36CA94C3" w14:textId="114C83C5" w:rsidR="00050451" w:rsidRDefault="00050451" w:rsidP="00800BFF">
      <w:pPr>
        <w:jc w:val="both"/>
        <w:rPr>
          <w:lang w:val="en-RU"/>
        </w:rPr>
      </w:pPr>
    </w:p>
    <w:p w14:paraId="02EA11AA" w14:textId="1D180A90" w:rsidR="00050451" w:rsidRDefault="00050451" w:rsidP="00800BFF">
      <w:pPr>
        <w:pStyle w:val="Heading2"/>
        <w:jc w:val="both"/>
        <w:rPr>
          <w:lang w:val="en-US"/>
        </w:rPr>
      </w:pPr>
      <w:bookmarkStart w:id="2" w:name="_Toc70944660"/>
      <w:r>
        <w:rPr>
          <w:lang w:val="en-US"/>
        </w:rPr>
        <w:t>Example</w:t>
      </w:r>
      <w:bookmarkEnd w:id="2"/>
      <w:r>
        <w:rPr>
          <w:lang w:val="en-US"/>
        </w:rPr>
        <w:t xml:space="preserve"> </w:t>
      </w:r>
    </w:p>
    <w:p w14:paraId="3E59FB06" w14:textId="77777777" w:rsidR="00050451" w:rsidRPr="00050451" w:rsidRDefault="00050451" w:rsidP="00800BFF">
      <w:pPr>
        <w:jc w:val="both"/>
        <w:rPr>
          <w:lang w:val="en-US"/>
        </w:rPr>
      </w:pPr>
    </w:p>
    <w:p w14:paraId="1CA32574"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Consider the problem of counting the number of occurrences of each word in a large collection of documents. The user would write code similar to the following pseudo-code:</w:t>
      </w:r>
    </w:p>
    <w:p w14:paraId="7273D659" w14:textId="01C030A8" w:rsidR="00050451" w:rsidRDefault="00050451" w:rsidP="00800BFF">
      <w:pPr>
        <w:jc w:val="both"/>
        <w:rPr>
          <w:lang w:val="en-RU"/>
        </w:rPr>
      </w:pPr>
      <w:r>
        <w:rPr>
          <w:noProof/>
          <w:lang w:val="en-RU"/>
        </w:rPr>
        <w:drawing>
          <wp:inline distT="0" distB="0" distL="0" distR="0" wp14:anchorId="1968DEBC" wp14:editId="4231E47F">
            <wp:extent cx="2565518" cy="12234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904" cy="1251337"/>
                    </a:xfrm>
                    <a:prstGeom prst="rect">
                      <a:avLst/>
                    </a:prstGeom>
                  </pic:spPr>
                </pic:pic>
              </a:graphicData>
            </a:graphic>
          </wp:inline>
        </w:drawing>
      </w:r>
    </w:p>
    <w:p w14:paraId="6E1E3661"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lastRenderedPageBreak/>
        <w:t>The map function emits each word plus an associated count of occurrences (just ‘1’ in this simple example). The reduce function sums together all counts emitted for a particular word. In addition, the user writes code to fill in a mapreduce specification object with the names of the input and output files, and optional tuning parameters. The user then invokes the MapReduce function, passing it the specification object. The user’s code is linked together with the MapReduce library (implemented in C++). Appendix A contains the full program text for this example.</w:t>
      </w:r>
    </w:p>
    <w:p w14:paraId="45175BAC" w14:textId="395B9BFE" w:rsidR="00050451" w:rsidRDefault="00050451" w:rsidP="00800BFF">
      <w:pPr>
        <w:jc w:val="both"/>
        <w:rPr>
          <w:lang w:val="en-RU"/>
        </w:rPr>
      </w:pPr>
    </w:p>
    <w:p w14:paraId="0A7C28EE" w14:textId="61417A87" w:rsidR="00050451" w:rsidRDefault="00050451" w:rsidP="00800BFF">
      <w:pPr>
        <w:pStyle w:val="Heading2"/>
        <w:jc w:val="both"/>
        <w:rPr>
          <w:lang w:val="en-US"/>
        </w:rPr>
      </w:pPr>
      <w:bookmarkStart w:id="3" w:name="_Toc70944661"/>
      <w:r>
        <w:rPr>
          <w:lang w:val="en-US"/>
        </w:rPr>
        <w:t>Types</w:t>
      </w:r>
      <w:bookmarkEnd w:id="3"/>
    </w:p>
    <w:p w14:paraId="2806848E" w14:textId="77777777" w:rsidR="00050451" w:rsidRPr="00050451" w:rsidRDefault="00050451" w:rsidP="00800BFF">
      <w:pPr>
        <w:jc w:val="both"/>
        <w:rPr>
          <w:lang w:val="en-US"/>
        </w:rPr>
      </w:pPr>
    </w:p>
    <w:p w14:paraId="4E0C2976" w14:textId="77777777"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 xml:space="preserve">Even though the previous pseudo-code is written in terms of string inputs and outputs, conceptually the map and reduce functions supplied by the user have associated types: </w:t>
      </w:r>
    </w:p>
    <w:p w14:paraId="3C08D2A0" w14:textId="77777777" w:rsidR="00050451" w:rsidRPr="00050451" w:rsidRDefault="00050451" w:rsidP="00800BFF">
      <w:pPr>
        <w:spacing w:after="0" w:line="240" w:lineRule="auto"/>
        <w:jc w:val="both"/>
        <w:rPr>
          <w:rFonts w:ascii="Times New Roman" w:eastAsia="Times New Roman" w:hAnsi="Times New Roman" w:cs="Times New Roman"/>
          <w:b/>
          <w:bCs/>
          <w:i/>
          <w:iCs/>
          <w:sz w:val="24"/>
          <w:szCs w:val="24"/>
          <w:lang w:val="en-RU" w:eastAsia="en-GB"/>
        </w:rPr>
      </w:pPr>
      <w:r w:rsidRPr="00050451">
        <w:rPr>
          <w:rFonts w:ascii="Times New Roman" w:eastAsia="Times New Roman" w:hAnsi="Times New Roman" w:cs="Times New Roman"/>
          <w:b/>
          <w:bCs/>
          <w:i/>
          <w:iCs/>
          <w:sz w:val="24"/>
          <w:szCs w:val="24"/>
          <w:lang w:val="en-RU" w:eastAsia="en-GB"/>
        </w:rPr>
        <w:t xml:space="preserve">map (k1,v1) → list(k2,v2) </w:t>
      </w:r>
    </w:p>
    <w:p w14:paraId="542CC25A" w14:textId="5428CB37" w:rsidR="00050451" w:rsidRPr="00050451" w:rsidRDefault="00050451" w:rsidP="00800BFF">
      <w:pPr>
        <w:spacing w:after="0" w:line="240" w:lineRule="auto"/>
        <w:jc w:val="both"/>
        <w:rPr>
          <w:rFonts w:ascii="Times New Roman" w:eastAsia="Times New Roman" w:hAnsi="Times New Roman" w:cs="Times New Roman"/>
          <w:b/>
          <w:bCs/>
          <w:i/>
          <w:iCs/>
          <w:sz w:val="24"/>
          <w:szCs w:val="24"/>
          <w:lang w:val="en-RU" w:eastAsia="en-GB"/>
        </w:rPr>
      </w:pPr>
      <w:r w:rsidRPr="00050451">
        <w:rPr>
          <w:rFonts w:ascii="Times New Roman" w:eastAsia="Times New Roman" w:hAnsi="Times New Roman" w:cs="Times New Roman"/>
          <w:b/>
          <w:bCs/>
          <w:i/>
          <w:iCs/>
          <w:sz w:val="24"/>
          <w:szCs w:val="24"/>
          <w:lang w:val="en-RU" w:eastAsia="en-GB"/>
        </w:rPr>
        <w:t>reduce (k2,list(v2)) → list(v2)</w:t>
      </w:r>
    </w:p>
    <w:p w14:paraId="7D816EAF" w14:textId="39850F34"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 xml:space="preserve"> I.e., the input keys and values are drawn from a different domain than the output keys and values. Furthermore, the intermediate keys and values are from the same domain as the output keys and values. Our C++ implementation passes strings to and from the user-defined functions and leaves it to the user code to convert between strings and appropriate types.</w:t>
      </w:r>
    </w:p>
    <w:p w14:paraId="40A517E1" w14:textId="1891F259" w:rsidR="00050451" w:rsidRDefault="00050451" w:rsidP="00800BFF">
      <w:pPr>
        <w:spacing w:after="0" w:line="240" w:lineRule="auto"/>
        <w:jc w:val="both"/>
        <w:rPr>
          <w:rFonts w:ascii="Times New Roman" w:eastAsia="Times New Roman" w:hAnsi="Times New Roman" w:cs="Times New Roman"/>
          <w:sz w:val="24"/>
          <w:szCs w:val="24"/>
          <w:lang w:val="en-RU" w:eastAsia="en-GB"/>
        </w:rPr>
      </w:pPr>
    </w:p>
    <w:p w14:paraId="320B117B" w14:textId="43CDC16B" w:rsidR="00050451" w:rsidRDefault="00050451" w:rsidP="00800BFF">
      <w:pPr>
        <w:pStyle w:val="Heading2"/>
        <w:jc w:val="both"/>
        <w:rPr>
          <w:rFonts w:eastAsia="Times New Roman"/>
          <w:lang w:val="en-US" w:eastAsia="en-GB"/>
        </w:rPr>
      </w:pPr>
      <w:bookmarkStart w:id="4" w:name="_Toc70944662"/>
      <w:r>
        <w:rPr>
          <w:rFonts w:eastAsia="Times New Roman"/>
          <w:lang w:val="en-US" w:eastAsia="en-GB"/>
        </w:rPr>
        <w:t>More Examples</w:t>
      </w:r>
      <w:bookmarkEnd w:id="4"/>
    </w:p>
    <w:p w14:paraId="4781FFDC" w14:textId="77777777" w:rsidR="00050451" w:rsidRPr="00050451" w:rsidRDefault="00050451" w:rsidP="00800BFF">
      <w:pPr>
        <w:jc w:val="both"/>
        <w:rPr>
          <w:lang w:val="en-US" w:eastAsia="en-GB"/>
        </w:rPr>
      </w:pPr>
    </w:p>
    <w:p w14:paraId="5FE6623A" w14:textId="77777777"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 xml:space="preserve">Here are a few simple examples of interesting programs that can be easily expressed as MapReduce computations. </w:t>
      </w:r>
    </w:p>
    <w:p w14:paraId="35FEF7D4" w14:textId="77777777"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Distributed Grep</w:t>
      </w:r>
      <w:r w:rsidRPr="00050451">
        <w:rPr>
          <w:rFonts w:ascii="Times New Roman" w:eastAsia="Times New Roman" w:hAnsi="Times New Roman" w:cs="Times New Roman"/>
          <w:sz w:val="24"/>
          <w:szCs w:val="24"/>
          <w:lang w:val="en-RU" w:eastAsia="en-GB"/>
        </w:rPr>
        <w:t xml:space="preserve">: The map function emits a line if it matches a supplied pattern. The reduce function is an identity function that just copies the supplied intermediate data to the output. </w:t>
      </w:r>
    </w:p>
    <w:p w14:paraId="24FB0D79" w14:textId="32C47666"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Count of URL Access Frequency:</w:t>
      </w:r>
      <w:r w:rsidRPr="00050451">
        <w:rPr>
          <w:rFonts w:ascii="Times New Roman" w:eastAsia="Times New Roman" w:hAnsi="Times New Roman" w:cs="Times New Roman"/>
          <w:sz w:val="24"/>
          <w:szCs w:val="24"/>
          <w:lang w:val="en-RU" w:eastAsia="en-GB"/>
        </w:rPr>
        <w:t xml:space="preserve"> The map function processes logs of web page requests and outputs hURL, 1i. The reduce function adds together all values for the same URL and emits a hURL, total counti pair. </w:t>
      </w:r>
    </w:p>
    <w:p w14:paraId="213CE09D" w14:textId="77777777" w:rsid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Reverse Web-Link Graph</w:t>
      </w:r>
      <w:r w:rsidRPr="00050451">
        <w:rPr>
          <w:rFonts w:ascii="Times New Roman" w:eastAsia="Times New Roman" w:hAnsi="Times New Roman" w:cs="Times New Roman"/>
          <w:sz w:val="24"/>
          <w:szCs w:val="24"/>
          <w:lang w:val="en-RU" w:eastAsia="en-GB"/>
        </w:rPr>
        <w:t xml:space="preserve">: The map function outputs htarget, sourcei pairs for each link to a target URL found in a page named source. The reduce function concatenates the list of all source URLs associated with a given target URL and emits the pair: htarget, list(source)i </w:t>
      </w:r>
    </w:p>
    <w:p w14:paraId="60A14B2A" w14:textId="4E40A669"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Term-Vector per Host</w:t>
      </w:r>
      <w:r w:rsidRPr="00050451">
        <w:rPr>
          <w:rFonts w:ascii="Times New Roman" w:eastAsia="Times New Roman" w:hAnsi="Times New Roman" w:cs="Times New Roman"/>
          <w:sz w:val="24"/>
          <w:szCs w:val="24"/>
          <w:lang w:val="en-RU" w:eastAsia="en-GB"/>
        </w:rPr>
        <w:t>: A term vector summarizes the most important words that occur in a document or a set of documents as a list of hword, frequencyi pairs. The map function emits a hhostname, term vectori pair for each input document (where the hostname is extracted from the URL of the document). The reduce function is passed all per-document term vectors for a given host. It adds these term vectors together, throwing away infrequent terms, and then emits a final hhostname, term vectori pair.</w:t>
      </w:r>
    </w:p>
    <w:p w14:paraId="6C10783D"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Inverted Index</w:t>
      </w:r>
      <w:r w:rsidRPr="00050451">
        <w:rPr>
          <w:rFonts w:ascii="Times New Roman" w:eastAsia="Times New Roman" w:hAnsi="Times New Roman" w:cs="Times New Roman"/>
          <w:sz w:val="24"/>
          <w:szCs w:val="24"/>
          <w:lang w:val="en-RU" w:eastAsia="en-GB"/>
        </w:rPr>
        <w:t>: The map function parses each document, and emits a sequence of hword, document IDi pairs. The reduce function accepts all pairs for a given word, sorts the corresponding document IDs and emits a hword, list(document ID)i pair. The set of all output pairs forms a simple inverted index. It is easy to augment this computation to keep track of word positions.</w:t>
      </w:r>
    </w:p>
    <w:p w14:paraId="6A55D66C" w14:textId="77777777"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b/>
          <w:bCs/>
          <w:sz w:val="24"/>
          <w:szCs w:val="24"/>
          <w:lang w:val="en-RU" w:eastAsia="en-GB"/>
        </w:rPr>
        <w:t>Distributed Sort</w:t>
      </w:r>
      <w:r w:rsidRPr="00050451">
        <w:rPr>
          <w:rFonts w:ascii="Times New Roman" w:eastAsia="Times New Roman" w:hAnsi="Times New Roman" w:cs="Times New Roman"/>
          <w:sz w:val="24"/>
          <w:szCs w:val="24"/>
          <w:lang w:val="en-RU" w:eastAsia="en-GB"/>
        </w:rPr>
        <w:t>: The map function extracts the key from each record, and emits a hkey, recordi pair. The reduce function emits all pairs unchanged. This computation depends on the partitioning facilities described in Section 4.1 and the ordering properties described in Section 4.2.</w:t>
      </w:r>
    </w:p>
    <w:p w14:paraId="4CCBDC43" w14:textId="77777777" w:rsidR="00050451" w:rsidRDefault="00050451" w:rsidP="00800BFF">
      <w:pPr>
        <w:spacing w:after="0" w:line="240" w:lineRule="auto"/>
        <w:jc w:val="both"/>
        <w:rPr>
          <w:rFonts w:ascii="Times New Roman" w:eastAsia="Times New Roman" w:hAnsi="Times New Roman" w:cs="Times New Roman"/>
          <w:sz w:val="24"/>
          <w:szCs w:val="24"/>
          <w:lang w:val="en-RU" w:eastAsia="en-GB"/>
        </w:rPr>
      </w:pPr>
    </w:p>
    <w:p w14:paraId="7D7A52E3" w14:textId="431D78F2" w:rsidR="00050451" w:rsidRDefault="00050451" w:rsidP="00800BFF">
      <w:pPr>
        <w:pStyle w:val="Heading1"/>
        <w:jc w:val="both"/>
        <w:rPr>
          <w:rFonts w:eastAsia="Times New Roman"/>
          <w:lang w:val="en-RU" w:eastAsia="en-GB"/>
        </w:rPr>
      </w:pPr>
      <w:bookmarkStart w:id="5" w:name="_Toc70944663"/>
      <w:r w:rsidRPr="00050451">
        <w:rPr>
          <w:rFonts w:eastAsia="Times New Roman"/>
          <w:lang w:val="en-RU" w:eastAsia="en-GB"/>
        </w:rPr>
        <w:t>Implementation</w:t>
      </w:r>
      <w:bookmarkEnd w:id="5"/>
    </w:p>
    <w:p w14:paraId="5CB5AD82" w14:textId="77777777" w:rsidR="00050451" w:rsidRPr="00050451" w:rsidRDefault="00050451" w:rsidP="00800BFF">
      <w:pPr>
        <w:jc w:val="both"/>
        <w:rPr>
          <w:lang w:val="en-RU" w:eastAsia="en-GB"/>
        </w:rPr>
      </w:pPr>
    </w:p>
    <w:p w14:paraId="3399071B" w14:textId="6838CB52" w:rsidR="00050451" w:rsidRPr="00050451" w:rsidRDefault="00050451" w:rsidP="00800BFF">
      <w:pPr>
        <w:spacing w:after="0" w:line="240" w:lineRule="auto"/>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Many different implementations of the MapReduce interface are possible. The right choice depends on the environment. For example, one implementation may be suitable for a small shared-</w:t>
      </w:r>
      <w:r w:rsidRPr="00050451">
        <w:rPr>
          <w:rFonts w:ascii="Times New Roman" w:eastAsia="Times New Roman" w:hAnsi="Times New Roman" w:cs="Times New Roman"/>
          <w:sz w:val="24"/>
          <w:szCs w:val="24"/>
          <w:lang w:val="en-RU" w:eastAsia="en-GB"/>
        </w:rPr>
        <w:lastRenderedPageBreak/>
        <w:t>memory machine, another for a large NUMA multi-processor, and yet another for an even larger collection of networked machines. This section describes an implementation targeted to the computing environment in wide use at Google:</w:t>
      </w:r>
      <w:r>
        <w:rPr>
          <w:rFonts w:ascii="Times New Roman" w:eastAsia="Times New Roman" w:hAnsi="Times New Roman" w:cs="Times New Roman"/>
          <w:sz w:val="24"/>
          <w:szCs w:val="24"/>
          <w:lang w:val="en-US" w:eastAsia="en-GB"/>
        </w:rPr>
        <w:t xml:space="preserve"> </w:t>
      </w:r>
      <w:r w:rsidRPr="00050451">
        <w:rPr>
          <w:rFonts w:ascii="Times New Roman" w:eastAsia="Times New Roman" w:hAnsi="Times New Roman" w:cs="Times New Roman"/>
          <w:sz w:val="24"/>
          <w:szCs w:val="24"/>
          <w:lang w:val="en-RU" w:eastAsia="en-GB"/>
        </w:rPr>
        <w:t>large clusters of commodity PCs connected together with switched Ethernet [4]. In our environment: (1) Machines are typically dual-processor x86 processors running Linux, with 2-4 GB of memory per machine. (2) Commodity networking hardware is used – typically either 100 megabits/second or 1 gigabit/second at the machine level, but averaging considerably less in overall bisection bandwidth. (3) A cluster consists of hundreds or thousands of machines, and therefore machine failures are common. (4) Storage is provided by inexpensive IDE disks attached directly to individual machines. A distributed file system [8] developed in-house is used to manage the data stored on these disks. The file system uses replication to provide availability and reliability on top of unreliable hardware. (5) Users submit jobs to a scheduling system. Each job consists of a set of tasks, and is mapped by the scheduler to a set of available machines within a cluster</w:t>
      </w:r>
    </w:p>
    <w:p w14:paraId="6A0CA822" w14:textId="5B394475" w:rsidR="00050451" w:rsidRDefault="00050451" w:rsidP="00800BFF">
      <w:pPr>
        <w:jc w:val="both"/>
        <w:rPr>
          <w:lang w:val="en-RU"/>
        </w:rPr>
      </w:pPr>
      <w:r w:rsidRPr="00050451">
        <w:rPr>
          <w:lang w:val="en-RU"/>
        </w:rPr>
        <w:drawing>
          <wp:inline distT="0" distB="0" distL="0" distR="0" wp14:anchorId="39FCF1F0" wp14:editId="09A35D27">
            <wp:extent cx="5940425" cy="353631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0425" cy="3536315"/>
                    </a:xfrm>
                    <a:prstGeom prst="rect">
                      <a:avLst/>
                    </a:prstGeom>
                  </pic:spPr>
                </pic:pic>
              </a:graphicData>
            </a:graphic>
          </wp:inline>
        </w:drawing>
      </w:r>
    </w:p>
    <w:p w14:paraId="3F042B8C" w14:textId="427609F8" w:rsidR="00050451" w:rsidRDefault="00050451" w:rsidP="00800BFF">
      <w:pPr>
        <w:jc w:val="both"/>
        <w:rPr>
          <w:lang w:val="en-RU"/>
        </w:rPr>
      </w:pPr>
    </w:p>
    <w:p w14:paraId="5AF17787" w14:textId="3D6EEE74" w:rsidR="00050451" w:rsidRDefault="00050451" w:rsidP="00800BFF">
      <w:pPr>
        <w:pStyle w:val="Heading2"/>
        <w:jc w:val="both"/>
        <w:rPr>
          <w:rFonts w:eastAsia="Times New Roman"/>
          <w:lang w:val="en-RU" w:eastAsia="en-GB"/>
        </w:rPr>
      </w:pPr>
      <w:bookmarkStart w:id="6" w:name="_Toc70944664"/>
      <w:r w:rsidRPr="00050451">
        <w:rPr>
          <w:rFonts w:eastAsia="Times New Roman"/>
          <w:lang w:val="en-RU" w:eastAsia="en-GB"/>
        </w:rPr>
        <w:t>Execution Overview</w:t>
      </w:r>
      <w:bookmarkEnd w:id="6"/>
    </w:p>
    <w:p w14:paraId="63BEBA25" w14:textId="77777777" w:rsidR="00050451" w:rsidRPr="00050451" w:rsidRDefault="00050451" w:rsidP="00800BFF">
      <w:pPr>
        <w:jc w:val="both"/>
        <w:rPr>
          <w:lang w:val="en-RU" w:eastAsia="en-GB"/>
        </w:rPr>
      </w:pPr>
    </w:p>
    <w:p w14:paraId="6C6709E8" w14:textId="77777777" w:rsidR="00800BFF" w:rsidRDefault="00050451" w:rsidP="00800BFF">
      <w:pPr>
        <w:jc w:val="both"/>
        <w:rPr>
          <w:rFonts w:ascii="Times New Roman" w:eastAsia="Times New Roman" w:hAnsi="Times New Roman" w:cs="Times New Roman"/>
          <w:sz w:val="24"/>
          <w:szCs w:val="24"/>
          <w:lang w:val="en-RU" w:eastAsia="en-GB"/>
        </w:rPr>
      </w:pPr>
      <w:r w:rsidRPr="00050451">
        <w:rPr>
          <w:rFonts w:ascii="Times New Roman" w:eastAsia="Times New Roman" w:hAnsi="Times New Roman" w:cs="Times New Roman"/>
          <w:sz w:val="24"/>
          <w:szCs w:val="24"/>
          <w:lang w:val="en-RU" w:eastAsia="en-GB"/>
        </w:rPr>
        <w:t>The Map invocations are distributed across multiple machines by automatically partitioning the input data</w:t>
      </w:r>
      <w:r w:rsidR="00800BFF">
        <w:rPr>
          <w:rFonts w:ascii="Times New Roman" w:eastAsia="Times New Roman" w:hAnsi="Times New Roman" w:cs="Times New Roman"/>
          <w:sz w:val="24"/>
          <w:szCs w:val="24"/>
          <w:lang w:val="en-US" w:eastAsia="en-GB"/>
        </w:rPr>
        <w:t xml:space="preserve"> </w:t>
      </w:r>
      <w:r w:rsidR="00800BFF" w:rsidRPr="00800BFF">
        <w:rPr>
          <w:rFonts w:ascii="Times New Roman" w:eastAsia="Times New Roman" w:hAnsi="Times New Roman" w:cs="Times New Roman"/>
          <w:sz w:val="24"/>
          <w:szCs w:val="24"/>
          <w:lang w:val="en-RU" w:eastAsia="en-GB"/>
        </w:rPr>
        <w:t xml:space="preserve">into a set of M splits. The input splits can be processed in parallel by different machines. Reduce invocations are distributed by partitioning the intermediate key space into R pieces using a partitioning function (e.g., hash(key) mod R). The number of partitions (R) and the partitioning function are specified by the user. Figure 1 shows the overall flow of a MapReduce operation in our implementation. When the user program calls the MapReduce function, the following sequence of actions occurs (the numbered labels in Figure 1 correspond to the numbers in the list below): </w:t>
      </w:r>
    </w:p>
    <w:p w14:paraId="61DD5877" w14:textId="0397AA25" w:rsid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 xml:space="preserve">1. The MapReduce library in the user program first splits the input files into M pieces of typically 16 megabytes to 64 megabytes (MB) per piece (controllable by the user via an optional parameter). It then starts up many copies of the program on a cluster of machines. </w:t>
      </w:r>
    </w:p>
    <w:p w14:paraId="0665BCE6" w14:textId="080C7B28" w:rsid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lastRenderedPageBreak/>
        <w:t xml:space="preserve">2. One of the copies of the program is special – the master. The rest are workers that are assigned work by the master. There are M map tasks and R reduce tasks to assign. The master picks idle workers and assigns each one a map task or a reduce task. </w:t>
      </w:r>
    </w:p>
    <w:p w14:paraId="22914A94" w14:textId="1840BB7F" w:rsid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 xml:space="preserve">3. A worker who is assigned a map task reads the contents of the corresponding input split. It parses key/value pairs out of the input data and passes each pair to the user-defined Map function. The intermediate key/value pairs produced by the Map function are buffered in memory. </w:t>
      </w:r>
    </w:p>
    <w:p w14:paraId="445556BE" w14:textId="77777777" w:rsid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 xml:space="preserve">4. Periodically, the buffered pairs are written to local disk, partitioned into R regions by the partitioning function. The locations of these buffered pairs on the local disk are passed back to the master, who is responsible for forwarding these locations to the reduce workers. </w:t>
      </w:r>
    </w:p>
    <w:p w14:paraId="6EE6686B" w14:textId="77777777" w:rsid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 xml:space="preserve">5. When a reduce worker is notified by the master about these locations, it uses remote procedure calls to read the buffered data from the local disks of the map workers. When a reduce worker has read all intermediate data, it sorts it by the intermediate keys so that all occurrences of the same key are grouped together. The sorting is needed because typically many different keys map to the same reduce task. If the amount of intermediate data is too large to fit in memory, an external sort is used. </w:t>
      </w:r>
    </w:p>
    <w:p w14:paraId="35906681" w14:textId="18ED9E81" w:rsidR="00800BFF" w:rsidRDefault="00800BFF" w:rsidP="00800BFF">
      <w:pPr>
        <w:jc w:val="both"/>
        <w:rPr>
          <w:rFonts w:ascii="Times New Roman" w:eastAsia="Times New Roman" w:hAnsi="Times New Roman" w:cs="Times New Roman"/>
          <w:sz w:val="24"/>
          <w:szCs w:val="24"/>
          <w:lang w:val="en-US" w:eastAsia="en-GB"/>
        </w:rPr>
      </w:pPr>
      <w:r w:rsidRPr="00800BFF">
        <w:rPr>
          <w:rFonts w:ascii="Times New Roman" w:eastAsia="Times New Roman" w:hAnsi="Times New Roman" w:cs="Times New Roman"/>
          <w:sz w:val="24"/>
          <w:szCs w:val="24"/>
          <w:lang w:val="en-RU" w:eastAsia="en-GB"/>
        </w:rPr>
        <w:t>6. The reduce worker iterates over the sorted intermediate data and for each unique intermediate key encountered, it passes the key and the corresponding set of intermediate values to the user’s Reduce function. The output of the Reduce function is appended to a final output file for this reduce partition</w:t>
      </w:r>
      <w:r>
        <w:rPr>
          <w:rFonts w:ascii="Times New Roman" w:eastAsia="Times New Roman" w:hAnsi="Times New Roman" w:cs="Times New Roman"/>
          <w:sz w:val="24"/>
          <w:szCs w:val="24"/>
          <w:lang w:val="en-US" w:eastAsia="en-GB"/>
        </w:rPr>
        <w:t>.</w:t>
      </w:r>
    </w:p>
    <w:p w14:paraId="249C63C4" w14:textId="77777777" w:rsid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 xml:space="preserve">7. When all map tasks and reduce tasks have been completed, the master wakes up the user program. At this point, the MapReduce call in the user program returns back to the user code. </w:t>
      </w:r>
    </w:p>
    <w:p w14:paraId="4C40A440" w14:textId="77777777" w:rsidR="00800BFF" w:rsidRDefault="00800BFF" w:rsidP="00800BFF">
      <w:pPr>
        <w:spacing w:after="0" w:line="240" w:lineRule="auto"/>
        <w:jc w:val="both"/>
        <w:rPr>
          <w:rFonts w:ascii="Times New Roman" w:eastAsia="Times New Roman" w:hAnsi="Times New Roman" w:cs="Times New Roman"/>
          <w:sz w:val="24"/>
          <w:szCs w:val="24"/>
          <w:lang w:val="en-RU" w:eastAsia="en-GB"/>
        </w:rPr>
      </w:pPr>
    </w:p>
    <w:p w14:paraId="5B4A3248" w14:textId="1EAC1F7C"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After successful completion, the output of the mapreduce execution is available in the R output files (one per reduce task, with file names as specified by the user). Typically, users do not need to combine these R output files into one file – they often pass these files as input to another MapReduce call, or use them from another distributed application that is able to deal with input that is partitioned into multiple files.</w:t>
      </w:r>
    </w:p>
    <w:p w14:paraId="3FD7DE59" w14:textId="77777777" w:rsidR="00800BFF" w:rsidRPr="00800BFF" w:rsidRDefault="00800BFF" w:rsidP="00800BFF">
      <w:pPr>
        <w:jc w:val="both"/>
        <w:rPr>
          <w:rFonts w:ascii="Times New Roman" w:eastAsia="Times New Roman" w:hAnsi="Times New Roman" w:cs="Times New Roman"/>
          <w:sz w:val="24"/>
          <w:szCs w:val="24"/>
          <w:lang w:val="en-RU" w:eastAsia="en-GB"/>
        </w:rPr>
      </w:pPr>
    </w:p>
    <w:p w14:paraId="7CDB3B4D" w14:textId="17141698" w:rsidR="00800BFF" w:rsidRDefault="00800BFF" w:rsidP="00800BFF">
      <w:pPr>
        <w:pStyle w:val="Heading2"/>
        <w:jc w:val="both"/>
        <w:rPr>
          <w:rFonts w:eastAsia="Times New Roman"/>
          <w:lang w:val="en-RU" w:eastAsia="en-GB"/>
        </w:rPr>
      </w:pPr>
      <w:bookmarkStart w:id="7" w:name="_Toc70944665"/>
      <w:r w:rsidRPr="00800BFF">
        <w:rPr>
          <w:rFonts w:eastAsia="Times New Roman"/>
          <w:lang w:val="en-RU" w:eastAsia="en-GB"/>
        </w:rPr>
        <w:t>Master Data Structures</w:t>
      </w:r>
      <w:bookmarkEnd w:id="7"/>
    </w:p>
    <w:p w14:paraId="78B38BA6" w14:textId="77777777" w:rsidR="00800BFF" w:rsidRPr="00800BFF" w:rsidRDefault="00800BFF" w:rsidP="00800BFF">
      <w:pPr>
        <w:jc w:val="both"/>
        <w:rPr>
          <w:lang w:val="en-RU" w:eastAsia="en-GB"/>
        </w:rPr>
      </w:pPr>
    </w:p>
    <w:p w14:paraId="2DFAB69C"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The master keeps several data structures. For each map task and reduce task, it stores the state (idle, in-progress, or completed), and the identity of the worker machine (for non-idle tasks). The master is the conduit through which the location of intermediate file regions is propagated from map tasks to reduce tasks. Therefore, for each completed map task, the master stores the locations and sizes of the R intermediate file regions produced by the map task. Updates to this location and size information are received as map tasks are completed. The information is pushed incrementally to workers that have in-progress reduce tasks</w:t>
      </w:r>
    </w:p>
    <w:p w14:paraId="6DDA5224" w14:textId="77777777" w:rsidR="00800BFF" w:rsidRPr="00800BFF" w:rsidRDefault="00800BFF" w:rsidP="00800BFF">
      <w:pPr>
        <w:jc w:val="both"/>
        <w:rPr>
          <w:lang w:val="en-RU" w:eastAsia="en-GB"/>
        </w:rPr>
      </w:pPr>
    </w:p>
    <w:p w14:paraId="7E0A1004" w14:textId="14E023DD" w:rsidR="00800BFF" w:rsidRDefault="00800BFF" w:rsidP="00800BFF">
      <w:pPr>
        <w:pStyle w:val="Heading1"/>
        <w:jc w:val="both"/>
        <w:rPr>
          <w:rFonts w:eastAsia="Times New Roman"/>
          <w:lang w:val="en-RU" w:eastAsia="en-GB"/>
        </w:rPr>
      </w:pPr>
      <w:bookmarkStart w:id="8" w:name="_Toc70944666"/>
      <w:r w:rsidRPr="00800BFF">
        <w:rPr>
          <w:rFonts w:eastAsia="Times New Roman"/>
          <w:lang w:val="en-RU" w:eastAsia="en-GB"/>
        </w:rPr>
        <w:t>Refinements</w:t>
      </w:r>
      <w:bookmarkEnd w:id="8"/>
    </w:p>
    <w:p w14:paraId="75CC939F" w14:textId="77777777" w:rsidR="00800BFF" w:rsidRPr="00800BFF" w:rsidRDefault="00800BFF" w:rsidP="00800BFF">
      <w:pPr>
        <w:jc w:val="both"/>
        <w:rPr>
          <w:lang w:val="en-RU" w:eastAsia="en-GB"/>
        </w:rPr>
      </w:pPr>
    </w:p>
    <w:p w14:paraId="43CEDFB2" w14:textId="49EC73AB" w:rsidR="00800BFF" w:rsidRDefault="00800BFF" w:rsidP="00800BFF">
      <w:pPr>
        <w:spacing w:after="0" w:line="240" w:lineRule="auto"/>
        <w:jc w:val="both"/>
        <w:rPr>
          <w:rFonts w:ascii="Times New Roman" w:eastAsia="Times New Roman" w:hAnsi="Times New Roman" w:cs="Times New Roman"/>
          <w:sz w:val="24"/>
          <w:szCs w:val="24"/>
          <w:lang w:val="en-US" w:eastAsia="en-GB"/>
        </w:rPr>
      </w:pPr>
      <w:r w:rsidRPr="00800BFF">
        <w:rPr>
          <w:rFonts w:ascii="Times New Roman" w:eastAsia="Times New Roman" w:hAnsi="Times New Roman" w:cs="Times New Roman"/>
          <w:sz w:val="24"/>
          <w:szCs w:val="24"/>
          <w:lang w:val="en-RU" w:eastAsia="en-GB"/>
        </w:rPr>
        <w:t>Although the basic functionality provided by simply writing Map and Reduce functions is sufficient for most needs, we have found a few extensions useful. These are described in this section</w:t>
      </w:r>
      <w:r>
        <w:rPr>
          <w:rFonts w:ascii="Times New Roman" w:eastAsia="Times New Roman" w:hAnsi="Times New Roman" w:cs="Times New Roman"/>
          <w:sz w:val="24"/>
          <w:szCs w:val="24"/>
          <w:lang w:val="en-US" w:eastAsia="en-GB"/>
        </w:rPr>
        <w:t>.</w:t>
      </w:r>
    </w:p>
    <w:p w14:paraId="0F1E34E6"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US" w:eastAsia="en-GB"/>
        </w:rPr>
      </w:pPr>
    </w:p>
    <w:p w14:paraId="0A9B810F" w14:textId="77777777" w:rsidR="00800BFF" w:rsidRPr="00800BFF" w:rsidRDefault="00800BFF" w:rsidP="00800BFF">
      <w:pPr>
        <w:pStyle w:val="Heading2"/>
        <w:jc w:val="both"/>
        <w:rPr>
          <w:rFonts w:eastAsia="Times New Roman"/>
          <w:lang w:val="en-RU" w:eastAsia="en-GB"/>
        </w:rPr>
      </w:pPr>
      <w:bookmarkStart w:id="9" w:name="_Toc70944667"/>
      <w:r w:rsidRPr="00800BFF">
        <w:rPr>
          <w:rFonts w:eastAsia="Times New Roman"/>
          <w:lang w:val="en-RU" w:eastAsia="en-GB"/>
        </w:rPr>
        <w:lastRenderedPageBreak/>
        <w:t>Partitioning Function</w:t>
      </w:r>
      <w:bookmarkEnd w:id="9"/>
    </w:p>
    <w:p w14:paraId="29EEEE59" w14:textId="77777777" w:rsidR="00800BFF" w:rsidRPr="00800BFF" w:rsidRDefault="00800BFF" w:rsidP="00800BFF">
      <w:pPr>
        <w:jc w:val="both"/>
        <w:rPr>
          <w:lang w:val="en-RU" w:eastAsia="en-GB"/>
        </w:rPr>
      </w:pPr>
    </w:p>
    <w:p w14:paraId="5C5E30BC" w14:textId="575BCB8C" w:rsidR="00800BFF" w:rsidRDefault="00800BFF" w:rsidP="00800BFF">
      <w:pPr>
        <w:spacing w:after="0" w:line="240" w:lineRule="auto"/>
        <w:jc w:val="both"/>
        <w:rPr>
          <w:rFonts w:ascii="Times New Roman" w:eastAsia="Times New Roman" w:hAnsi="Times New Roman" w:cs="Times New Roman"/>
          <w:sz w:val="24"/>
          <w:szCs w:val="24"/>
          <w:lang w:val="en-US" w:eastAsia="en-GB"/>
        </w:rPr>
      </w:pPr>
      <w:r w:rsidRPr="00800BFF">
        <w:rPr>
          <w:rFonts w:ascii="Times New Roman" w:eastAsia="Times New Roman" w:hAnsi="Times New Roman" w:cs="Times New Roman"/>
          <w:sz w:val="24"/>
          <w:szCs w:val="24"/>
          <w:lang w:val="en-RU" w:eastAsia="en-GB"/>
        </w:rPr>
        <w:t>The users of MapReduce specify the number of reduce tasks/output files that they desire (R). Data gets partitioned across these tasks using a partitioning function on</w:t>
      </w:r>
      <w:r>
        <w:rPr>
          <w:rFonts w:ascii="Times New Roman" w:eastAsia="Times New Roman" w:hAnsi="Times New Roman" w:cs="Times New Roman"/>
          <w:sz w:val="24"/>
          <w:szCs w:val="24"/>
          <w:lang w:val="en-US" w:eastAsia="en-GB"/>
        </w:rPr>
        <w:t xml:space="preserve"> </w:t>
      </w:r>
      <w:r w:rsidRPr="00800BFF">
        <w:rPr>
          <w:rFonts w:ascii="Times New Roman" w:eastAsia="Times New Roman" w:hAnsi="Times New Roman" w:cs="Times New Roman"/>
          <w:sz w:val="24"/>
          <w:szCs w:val="24"/>
          <w:lang w:val="en-RU" w:eastAsia="en-GB"/>
        </w:rPr>
        <w:t>the intermediate key. A default partitioning function is provided that uses hashing (e.g. “hash(key) mod R”). This tends to result in fairly well-balanced partitions. In some cases, however, it is useful to partition data by some other function of the key. For example, sometimes the output keys are URLs, and we want all entries for a single host to end up in the same output file. To support situations like this, the user of the MapReduce library can provide a special partitioning function. For example, using “hash(Hostname(urlkey)) mod R” as the partitioning function causes all URLs from the same host to end up in the same output file</w:t>
      </w:r>
      <w:r>
        <w:rPr>
          <w:rFonts w:ascii="Times New Roman" w:eastAsia="Times New Roman" w:hAnsi="Times New Roman" w:cs="Times New Roman"/>
          <w:sz w:val="24"/>
          <w:szCs w:val="24"/>
          <w:lang w:val="en-US" w:eastAsia="en-GB"/>
        </w:rPr>
        <w:t>.</w:t>
      </w:r>
    </w:p>
    <w:p w14:paraId="779CA1EF" w14:textId="4EFD3320" w:rsidR="00800BFF" w:rsidRDefault="00800BFF" w:rsidP="00800BFF">
      <w:pPr>
        <w:spacing w:after="0" w:line="240" w:lineRule="auto"/>
        <w:jc w:val="both"/>
        <w:rPr>
          <w:rFonts w:ascii="Times New Roman" w:eastAsia="Times New Roman" w:hAnsi="Times New Roman" w:cs="Times New Roman"/>
          <w:sz w:val="24"/>
          <w:szCs w:val="24"/>
          <w:lang w:val="en-US" w:eastAsia="en-GB"/>
        </w:rPr>
      </w:pPr>
    </w:p>
    <w:p w14:paraId="5F503D96" w14:textId="0FBF1F82" w:rsidR="00800BFF" w:rsidRDefault="00800BFF" w:rsidP="00800BFF">
      <w:pPr>
        <w:pStyle w:val="Heading2"/>
        <w:jc w:val="both"/>
        <w:rPr>
          <w:rFonts w:eastAsia="Times New Roman"/>
          <w:lang w:val="en-RU" w:eastAsia="en-GB"/>
        </w:rPr>
      </w:pPr>
      <w:bookmarkStart w:id="10" w:name="_Toc70944668"/>
      <w:r w:rsidRPr="00800BFF">
        <w:rPr>
          <w:rFonts w:eastAsia="Times New Roman"/>
          <w:lang w:val="en-RU" w:eastAsia="en-GB"/>
        </w:rPr>
        <w:t>Ordering Guarantees</w:t>
      </w:r>
      <w:bookmarkEnd w:id="10"/>
    </w:p>
    <w:p w14:paraId="32286677" w14:textId="52EFAB76" w:rsidR="00800BFF" w:rsidRDefault="00800BFF" w:rsidP="00800BFF">
      <w:pPr>
        <w:jc w:val="both"/>
        <w:rPr>
          <w:lang w:val="en-RU" w:eastAsia="en-GB"/>
        </w:rPr>
      </w:pPr>
    </w:p>
    <w:p w14:paraId="268F80F4"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We guarantee that within a given partition, the intermediate key/value pairs are processed in increasing key order. This ordering guarantee makes it easy to generate a sorted output file per partition, which is useful when the output file format needs to support efficient random access lookups by key, or users of the output find it convenient to have the data sorted.</w:t>
      </w:r>
    </w:p>
    <w:p w14:paraId="4F91AB9A" w14:textId="15FD38C7" w:rsidR="00800BFF" w:rsidRDefault="00800BFF" w:rsidP="00800BFF">
      <w:pPr>
        <w:jc w:val="both"/>
        <w:rPr>
          <w:lang w:val="en-RU" w:eastAsia="en-GB"/>
        </w:rPr>
      </w:pPr>
    </w:p>
    <w:p w14:paraId="17564918" w14:textId="3F69E235" w:rsidR="00800BFF" w:rsidRDefault="00800BFF" w:rsidP="00800BFF">
      <w:pPr>
        <w:pStyle w:val="Heading2"/>
        <w:jc w:val="both"/>
        <w:rPr>
          <w:rFonts w:eastAsia="Times New Roman"/>
          <w:lang w:val="en-RU" w:eastAsia="en-GB"/>
        </w:rPr>
      </w:pPr>
      <w:bookmarkStart w:id="11" w:name="_Toc70944669"/>
      <w:r w:rsidRPr="00800BFF">
        <w:rPr>
          <w:rFonts w:eastAsia="Times New Roman"/>
          <w:lang w:val="en-RU" w:eastAsia="en-GB"/>
        </w:rPr>
        <w:t>Combiner Function</w:t>
      </w:r>
      <w:bookmarkEnd w:id="11"/>
    </w:p>
    <w:p w14:paraId="5C17DAFA" w14:textId="77777777" w:rsidR="00800BFF" w:rsidRPr="00800BFF" w:rsidRDefault="00800BFF" w:rsidP="00800BFF">
      <w:pPr>
        <w:jc w:val="both"/>
        <w:rPr>
          <w:lang w:val="en-RU" w:eastAsia="en-GB"/>
        </w:rPr>
      </w:pPr>
    </w:p>
    <w:p w14:paraId="48C7E4FE"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In some cases, there is significant repetition in the intermediate keys produced by each map task, and the userspecified Reduce function is commutative and associative. A good example of this is the word counting example in Section 2.1. Since word frequencies tend to follow a Zipf distribution, each map task will produce hundreds or thousands of records of the form . All of these counts will be sent over the network to a single reduce task and then added together by the Reduce function to produce one number. We allow the user to specify an optional Combiner function that does partial merging of this data before it is sent over the network. The Combiner function is executed on each machine that performs a map task. Typically the same code is used to implement both the combiner and the reduce functions. The only difference between a reduce function and a combiner function is how the MapReduce library handles the output of the function. The output of a reduce function is written to the final output file. The output of a combiner function is written to an intermediate file that will be sent to a reduce task. Partial combining significantly speeds up certain classes of MapReduce operations. Appendix A contains an example that uses a combiner</w:t>
      </w:r>
    </w:p>
    <w:p w14:paraId="2E77F765" w14:textId="77777777" w:rsidR="00800BFF" w:rsidRPr="00800BFF" w:rsidRDefault="00800BFF" w:rsidP="00800BFF">
      <w:pPr>
        <w:jc w:val="both"/>
        <w:rPr>
          <w:lang w:val="en-RU" w:eastAsia="en-GB"/>
        </w:rPr>
      </w:pPr>
    </w:p>
    <w:p w14:paraId="51D2A9BD" w14:textId="3FD73EED" w:rsidR="00800BFF" w:rsidRDefault="00800BFF" w:rsidP="00800BFF">
      <w:pPr>
        <w:pStyle w:val="Heading2"/>
        <w:jc w:val="both"/>
        <w:rPr>
          <w:rFonts w:eastAsia="Times New Roman"/>
          <w:lang w:val="en-RU" w:eastAsia="en-GB"/>
        </w:rPr>
      </w:pPr>
      <w:bookmarkStart w:id="12" w:name="_Toc70944670"/>
      <w:r w:rsidRPr="00800BFF">
        <w:rPr>
          <w:rFonts w:eastAsia="Times New Roman"/>
          <w:lang w:val="en-RU" w:eastAsia="en-GB"/>
        </w:rPr>
        <w:t>Input and Output Types</w:t>
      </w:r>
      <w:bookmarkEnd w:id="12"/>
    </w:p>
    <w:p w14:paraId="3F95DD7E" w14:textId="77777777" w:rsidR="00800BFF" w:rsidRPr="00800BFF" w:rsidRDefault="00800BFF" w:rsidP="00800BFF">
      <w:pPr>
        <w:jc w:val="both"/>
        <w:rPr>
          <w:lang w:val="en-RU" w:eastAsia="en-GB"/>
        </w:rPr>
      </w:pPr>
    </w:p>
    <w:p w14:paraId="09F1F7A5" w14:textId="77777777" w:rsidR="00800BFF" w:rsidRPr="00800BFF" w:rsidRDefault="00800BFF" w:rsidP="00800BFF">
      <w:pPr>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The MapReduce library provides support for reading input data in several different formats. For example, “text”</w:t>
      </w:r>
      <w:r>
        <w:rPr>
          <w:rFonts w:ascii="Times New Roman" w:eastAsia="Times New Roman" w:hAnsi="Times New Roman" w:cs="Times New Roman"/>
          <w:sz w:val="24"/>
          <w:szCs w:val="24"/>
          <w:lang w:val="en-US" w:eastAsia="en-GB"/>
        </w:rPr>
        <w:t xml:space="preserve"> </w:t>
      </w:r>
      <w:r w:rsidRPr="00800BFF">
        <w:rPr>
          <w:rFonts w:ascii="Times New Roman" w:eastAsia="Times New Roman" w:hAnsi="Times New Roman" w:cs="Times New Roman"/>
          <w:sz w:val="24"/>
          <w:szCs w:val="24"/>
          <w:lang w:val="en-RU" w:eastAsia="en-GB"/>
        </w:rPr>
        <w:t xml:space="preserve">mode input treats each line as a key/value pair: the key is the offset in the file and the value is the contents of the line. Another common supported format stores a sequence of key/value pairs sorted by key. Each input type implementation knows how to split itself into meaningful ranges for processing as separate map tasks (e.g. text mode’s range splitting ensures that range splits occur only at line boundaries). Users can add support for a new input type by providing an implementation of a simple reader interface, though most users just use one of a small number of predefined input types. A reader does not necessarily need to provide data read from a file. For example, it is easy to define a reader that reads records from a database, or from data </w:t>
      </w:r>
      <w:r w:rsidRPr="00800BFF">
        <w:rPr>
          <w:rFonts w:ascii="Times New Roman" w:eastAsia="Times New Roman" w:hAnsi="Times New Roman" w:cs="Times New Roman"/>
          <w:sz w:val="24"/>
          <w:szCs w:val="24"/>
          <w:lang w:val="en-RU" w:eastAsia="en-GB"/>
        </w:rPr>
        <w:lastRenderedPageBreak/>
        <w:t>structures mapped in memory. In a similar fashion, we support a set of output types for producing data in different formats and it is easy for user code to add support for new output types</w:t>
      </w:r>
    </w:p>
    <w:p w14:paraId="4CD09D7F" w14:textId="735F0AFB" w:rsidR="00800BFF" w:rsidRDefault="00800BFF" w:rsidP="00800BFF">
      <w:pPr>
        <w:spacing w:after="0" w:line="240" w:lineRule="auto"/>
        <w:jc w:val="both"/>
        <w:rPr>
          <w:rFonts w:ascii="Times New Roman" w:eastAsia="Times New Roman" w:hAnsi="Times New Roman" w:cs="Times New Roman"/>
          <w:sz w:val="24"/>
          <w:szCs w:val="24"/>
          <w:lang w:val="en-RU" w:eastAsia="en-GB"/>
        </w:rPr>
      </w:pPr>
    </w:p>
    <w:p w14:paraId="4B42AEA8" w14:textId="77777777" w:rsidR="00800BFF" w:rsidRPr="00800BFF" w:rsidRDefault="00800BFF" w:rsidP="00800BFF">
      <w:pPr>
        <w:pStyle w:val="Heading2"/>
        <w:jc w:val="both"/>
        <w:rPr>
          <w:rFonts w:eastAsia="Times New Roman"/>
          <w:lang w:val="en-RU" w:eastAsia="en-GB"/>
        </w:rPr>
      </w:pPr>
      <w:bookmarkStart w:id="13" w:name="_Toc70944671"/>
      <w:r w:rsidRPr="00800BFF">
        <w:rPr>
          <w:rFonts w:eastAsia="Times New Roman"/>
          <w:lang w:val="en-RU" w:eastAsia="en-GB"/>
        </w:rPr>
        <w:t>Side-effects</w:t>
      </w:r>
      <w:bookmarkEnd w:id="13"/>
    </w:p>
    <w:p w14:paraId="629F42A4"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p>
    <w:p w14:paraId="1A43F1DC"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In some cases, users of MapReduce have found it convenient to produce auxiliary files as additional outputs from their map and/or reduce operators. We rely on the application writer to make such side-effects atomic and idempotent. Typically the application writes to a temporary file and atomically renames this file once it has been fully generated. We do not provide support for atomic two-phase commits of multiple output files produced by a single task. Therefore, tasks that produce multiple output files with cross-file consistency requirements should be deterministic. This restriction has never been an issue in practice.</w:t>
      </w:r>
    </w:p>
    <w:p w14:paraId="45693B25" w14:textId="2AE5C380" w:rsidR="00050451" w:rsidRDefault="00050451" w:rsidP="00800BFF">
      <w:pPr>
        <w:spacing w:after="0" w:line="240" w:lineRule="auto"/>
        <w:jc w:val="both"/>
        <w:rPr>
          <w:rFonts w:ascii="Times New Roman" w:eastAsia="Times New Roman" w:hAnsi="Times New Roman" w:cs="Times New Roman"/>
          <w:sz w:val="24"/>
          <w:szCs w:val="24"/>
          <w:lang w:val="en-RU" w:eastAsia="en-GB"/>
        </w:rPr>
      </w:pPr>
    </w:p>
    <w:p w14:paraId="6195E334" w14:textId="77777777" w:rsidR="00800BFF" w:rsidRPr="00800BFF" w:rsidRDefault="00800BFF" w:rsidP="00800BFF">
      <w:pPr>
        <w:pStyle w:val="Heading2"/>
        <w:jc w:val="both"/>
        <w:rPr>
          <w:rFonts w:eastAsia="Times New Roman"/>
          <w:lang w:val="en-RU" w:eastAsia="en-GB"/>
        </w:rPr>
      </w:pPr>
      <w:bookmarkStart w:id="14" w:name="_Toc70944672"/>
      <w:r w:rsidRPr="00800BFF">
        <w:rPr>
          <w:rFonts w:eastAsia="Times New Roman"/>
          <w:lang w:val="en-RU" w:eastAsia="en-GB"/>
        </w:rPr>
        <w:t>Status Information</w:t>
      </w:r>
      <w:bookmarkEnd w:id="14"/>
    </w:p>
    <w:p w14:paraId="4B89C9AF" w14:textId="639AC5BC" w:rsidR="00800BFF" w:rsidRDefault="00800BFF" w:rsidP="00800BFF">
      <w:pPr>
        <w:spacing w:after="0" w:line="240" w:lineRule="auto"/>
        <w:jc w:val="both"/>
        <w:rPr>
          <w:rFonts w:ascii="Times New Roman" w:eastAsia="Times New Roman" w:hAnsi="Times New Roman" w:cs="Times New Roman"/>
          <w:sz w:val="24"/>
          <w:szCs w:val="24"/>
          <w:lang w:val="en-RU" w:eastAsia="en-GB"/>
        </w:rPr>
      </w:pPr>
    </w:p>
    <w:p w14:paraId="74988464"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The master runs an internal HTTP server and exports a set of status pages for human consumption. The status pages show the progress of the computation, such as how many tasks have been completed, how many are in progress, bytes of input, bytes of intermediate data, bytes of output, processing rates, etc. The pages also contain links to the standard error and standard output files generated by each task. The user can use this data to predict how long the computation will take, and whether or not more resources should be added to the computation. These pages can also be used to figure out when the computation is much slower than expected. In addition, the top-level status page shows which workers have failed, and which map and reduce tasks they were processing when they failed. This information is useful when attempting to diagnose bugs in the user code.</w:t>
      </w:r>
    </w:p>
    <w:p w14:paraId="43A09BDB" w14:textId="04201A97" w:rsidR="00800BFF" w:rsidRDefault="00800BFF" w:rsidP="00800BFF">
      <w:pPr>
        <w:spacing w:after="0" w:line="240" w:lineRule="auto"/>
        <w:jc w:val="both"/>
        <w:rPr>
          <w:rFonts w:ascii="Times New Roman" w:eastAsia="Times New Roman" w:hAnsi="Times New Roman" w:cs="Times New Roman"/>
          <w:sz w:val="24"/>
          <w:szCs w:val="24"/>
          <w:lang w:val="en-RU" w:eastAsia="en-GB"/>
        </w:rPr>
      </w:pPr>
    </w:p>
    <w:p w14:paraId="5EA8D278" w14:textId="0D9F279A" w:rsidR="00800BFF" w:rsidRDefault="00800BFF" w:rsidP="00800BFF">
      <w:pPr>
        <w:jc w:val="both"/>
        <w:rPr>
          <w:rFonts w:ascii="Times New Roman" w:eastAsia="Times New Roman" w:hAnsi="Times New Roman" w:cs="Times New Roman"/>
          <w:sz w:val="24"/>
          <w:szCs w:val="24"/>
          <w:lang w:val="en-RU" w:eastAsia="en-GB"/>
        </w:rPr>
      </w:pPr>
      <w:r>
        <w:rPr>
          <w:rFonts w:ascii="Times New Roman" w:eastAsia="Times New Roman" w:hAnsi="Times New Roman" w:cs="Times New Roman"/>
          <w:sz w:val="24"/>
          <w:szCs w:val="24"/>
          <w:lang w:val="en-RU" w:eastAsia="en-GB"/>
        </w:rPr>
        <w:br w:type="page"/>
      </w:r>
    </w:p>
    <w:p w14:paraId="06DDA322" w14:textId="6BA8E61D" w:rsidR="00800BFF" w:rsidRDefault="00800BFF" w:rsidP="00800BFF">
      <w:pPr>
        <w:pStyle w:val="Heading1"/>
        <w:jc w:val="both"/>
        <w:rPr>
          <w:rFonts w:eastAsia="Times New Roman"/>
          <w:lang w:val="en-RU" w:eastAsia="en-GB"/>
        </w:rPr>
      </w:pPr>
      <w:bookmarkStart w:id="15" w:name="_Toc70944673"/>
      <w:r w:rsidRPr="00800BFF">
        <w:rPr>
          <w:rFonts w:eastAsia="Times New Roman"/>
          <w:lang w:val="en-RU" w:eastAsia="en-GB"/>
        </w:rPr>
        <w:lastRenderedPageBreak/>
        <w:t>Conclusions</w:t>
      </w:r>
      <w:bookmarkEnd w:id="15"/>
    </w:p>
    <w:p w14:paraId="4990C8C4" w14:textId="77777777" w:rsidR="00800BFF" w:rsidRPr="00800BFF" w:rsidRDefault="00800BFF" w:rsidP="00800BFF">
      <w:pPr>
        <w:jc w:val="both"/>
        <w:rPr>
          <w:lang w:val="en-RU" w:eastAsia="en-GB"/>
        </w:rPr>
      </w:pPr>
    </w:p>
    <w:p w14:paraId="11C25614" w14:textId="77777777" w:rsidR="00800BFF" w:rsidRPr="00800BFF" w:rsidRDefault="00800BFF" w:rsidP="00800BFF">
      <w:pPr>
        <w:spacing w:after="0" w:line="240" w:lineRule="auto"/>
        <w:jc w:val="both"/>
        <w:rPr>
          <w:rFonts w:ascii="Times New Roman" w:eastAsia="Times New Roman" w:hAnsi="Times New Roman" w:cs="Times New Roman"/>
          <w:sz w:val="24"/>
          <w:szCs w:val="24"/>
          <w:lang w:val="en-RU" w:eastAsia="en-GB"/>
        </w:rPr>
      </w:pPr>
      <w:r w:rsidRPr="00800BFF">
        <w:rPr>
          <w:rFonts w:ascii="Times New Roman" w:eastAsia="Times New Roman" w:hAnsi="Times New Roman" w:cs="Times New Roman"/>
          <w:sz w:val="24"/>
          <w:szCs w:val="24"/>
          <w:lang w:val="en-RU" w:eastAsia="en-GB"/>
        </w:rPr>
        <w:t>The MapReduce programming model has been successfully used at Google for many different purposes. We attribute this success to several reasons. First, the model is easy to use, even for programmers without experience with parallel and distributed systems, since it hides the details of parallelization, fault-tolerance, locality optimization, and load balancing. Second, a large variety of problems are easily expressible as MapReduce computations. For example, MapReduce is used for the generation of data for Google’s production web search service, for sorting, for data mining, for machine learning, and many other systems. Third, we have developed an implementation of MapReduce that scales to large clusters of machines comprising thousands of machines. The implementation makes efficient use of these machine resources and therefore is suitable for use on many of the large computational problems encountered at Google. We have learned several things from this work. First, restricting the programming model makes it easy to parallelize and distribute computations and to make such computations fault-tolerant. Second, network bandwidth is a scarce resource. A number of optimizations in our system are therefore targeted at reducing the amount of data sent across the network: the locality optimization allows us to read data from local disks, and writing a single copy of the intermediate data to local disk saves network bandwidth. Third, redundant execution can be used to reduce the impact of slow machines, and to handle machine failures and data loss</w:t>
      </w:r>
    </w:p>
    <w:p w14:paraId="2DBF08E7" w14:textId="5272E623" w:rsidR="00800BFF" w:rsidRDefault="00800BFF" w:rsidP="00800BFF">
      <w:pPr>
        <w:jc w:val="both"/>
        <w:rPr>
          <w:rFonts w:ascii="Times New Roman" w:eastAsia="Times New Roman" w:hAnsi="Times New Roman" w:cs="Times New Roman"/>
          <w:sz w:val="24"/>
          <w:szCs w:val="24"/>
          <w:lang w:val="en-RU" w:eastAsia="en-GB"/>
        </w:rPr>
      </w:pPr>
      <w:r>
        <w:rPr>
          <w:rFonts w:ascii="Times New Roman" w:eastAsia="Times New Roman" w:hAnsi="Times New Roman" w:cs="Times New Roman"/>
          <w:sz w:val="24"/>
          <w:szCs w:val="24"/>
          <w:lang w:val="en-RU" w:eastAsia="en-GB"/>
        </w:rPr>
        <w:br w:type="page"/>
      </w:r>
    </w:p>
    <w:p w14:paraId="1CF3ABE0" w14:textId="6DB557EB" w:rsidR="00800BFF" w:rsidRDefault="00800BFF" w:rsidP="00800BFF">
      <w:pPr>
        <w:pStyle w:val="Heading1"/>
        <w:jc w:val="both"/>
        <w:rPr>
          <w:rFonts w:eastAsia="Times New Roman"/>
          <w:lang w:val="en-US" w:eastAsia="en-GB"/>
        </w:rPr>
      </w:pPr>
      <w:bookmarkStart w:id="16" w:name="_Toc70944674"/>
      <w:r>
        <w:rPr>
          <w:rFonts w:eastAsia="Times New Roman"/>
          <w:lang w:val="en-US" w:eastAsia="en-GB"/>
        </w:rPr>
        <w:lastRenderedPageBreak/>
        <w:t>References:</w:t>
      </w:r>
      <w:bookmarkEnd w:id="16"/>
    </w:p>
    <w:p w14:paraId="60FAC469" w14:textId="2C7C14EC" w:rsidR="00800BFF" w:rsidRPr="00800BFF" w:rsidRDefault="00800BFF" w:rsidP="00800BFF">
      <w:pPr>
        <w:jc w:val="both"/>
        <w:rPr>
          <w:lang w:val="en-US" w:eastAsia="en-GB"/>
        </w:rPr>
      </w:pPr>
      <w:r>
        <w:rPr>
          <w:lang w:val="en-US" w:eastAsia="en-GB"/>
        </w:rPr>
        <w:tab/>
      </w:r>
      <w:hyperlink r:id="rId10" w:history="1">
        <w:r w:rsidRPr="00800BFF">
          <w:rPr>
            <w:rStyle w:val="Hyperlink"/>
            <w:lang w:val="en-US" w:eastAsia="en-GB"/>
          </w:rPr>
          <w:t>MapReduce: Simplified Data Processing on Large Clusters</w:t>
        </w:r>
      </w:hyperlink>
    </w:p>
    <w:sectPr w:rsidR="00800BFF" w:rsidRPr="00800B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6069E" w14:textId="77777777" w:rsidR="009A6A42" w:rsidRDefault="009A6A42" w:rsidP="00050451">
      <w:pPr>
        <w:spacing w:after="0" w:line="240" w:lineRule="auto"/>
      </w:pPr>
      <w:r>
        <w:separator/>
      </w:r>
    </w:p>
  </w:endnote>
  <w:endnote w:type="continuationSeparator" w:id="0">
    <w:p w14:paraId="3DD97CC8" w14:textId="77777777" w:rsidR="009A6A42" w:rsidRDefault="009A6A42" w:rsidP="0005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CF586" w14:textId="77777777" w:rsidR="009A6A42" w:rsidRDefault="009A6A42" w:rsidP="00050451">
      <w:pPr>
        <w:spacing w:after="0" w:line="240" w:lineRule="auto"/>
      </w:pPr>
      <w:r>
        <w:separator/>
      </w:r>
    </w:p>
  </w:footnote>
  <w:footnote w:type="continuationSeparator" w:id="0">
    <w:p w14:paraId="101CEE26" w14:textId="77777777" w:rsidR="009A6A42" w:rsidRDefault="009A6A42" w:rsidP="00050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3132"/>
    <w:multiLevelType w:val="hybridMultilevel"/>
    <w:tmpl w:val="6B3E8CC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43073C"/>
    <w:multiLevelType w:val="hybridMultilevel"/>
    <w:tmpl w:val="1CD811F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6E10876"/>
    <w:multiLevelType w:val="hybridMultilevel"/>
    <w:tmpl w:val="76D2B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C7205AF"/>
    <w:multiLevelType w:val="hybridMultilevel"/>
    <w:tmpl w:val="470E4314"/>
    <w:lvl w:ilvl="0" w:tplc="04190015">
      <w:start w:val="3"/>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164"/>
    <w:rsid w:val="00050451"/>
    <w:rsid w:val="000B7022"/>
    <w:rsid w:val="000C0164"/>
    <w:rsid w:val="00165287"/>
    <w:rsid w:val="002C2598"/>
    <w:rsid w:val="004A2BD2"/>
    <w:rsid w:val="0057125D"/>
    <w:rsid w:val="006F1EB4"/>
    <w:rsid w:val="006F3366"/>
    <w:rsid w:val="00800BFF"/>
    <w:rsid w:val="009A6A42"/>
    <w:rsid w:val="00AC2A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958F"/>
  <w15:chartTrackingRefBased/>
  <w15:docId w15:val="{244477AB-0968-4798-9A02-2425E20B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1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52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1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1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1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3366"/>
    <w:pPr>
      <w:ind w:left="720"/>
      <w:contextualSpacing/>
    </w:pPr>
  </w:style>
  <w:style w:type="paragraph" w:styleId="TOCHeading">
    <w:name w:val="TOC Heading"/>
    <w:basedOn w:val="Heading1"/>
    <w:next w:val="Normal"/>
    <w:uiPriority w:val="39"/>
    <w:unhideWhenUsed/>
    <w:qFormat/>
    <w:rsid w:val="006F3366"/>
    <w:pPr>
      <w:outlineLvl w:val="9"/>
    </w:pPr>
    <w:rPr>
      <w:lang w:eastAsia="ru-RU"/>
    </w:rPr>
  </w:style>
  <w:style w:type="paragraph" w:styleId="TOC1">
    <w:name w:val="toc 1"/>
    <w:basedOn w:val="Normal"/>
    <w:next w:val="Normal"/>
    <w:autoRedefine/>
    <w:uiPriority w:val="39"/>
    <w:unhideWhenUsed/>
    <w:rsid w:val="006F3366"/>
    <w:pPr>
      <w:spacing w:after="100"/>
    </w:pPr>
  </w:style>
  <w:style w:type="character" w:styleId="Hyperlink">
    <w:name w:val="Hyperlink"/>
    <w:basedOn w:val="DefaultParagraphFont"/>
    <w:uiPriority w:val="99"/>
    <w:unhideWhenUsed/>
    <w:rsid w:val="006F3366"/>
    <w:rPr>
      <w:color w:val="0563C1" w:themeColor="hyperlink"/>
      <w:u w:val="single"/>
    </w:rPr>
  </w:style>
  <w:style w:type="character" w:styleId="FollowedHyperlink">
    <w:name w:val="FollowedHyperlink"/>
    <w:basedOn w:val="DefaultParagraphFont"/>
    <w:uiPriority w:val="99"/>
    <w:semiHidden/>
    <w:unhideWhenUsed/>
    <w:rsid w:val="002C2598"/>
    <w:rPr>
      <w:color w:val="954F72" w:themeColor="followedHyperlink"/>
      <w:u w:val="single"/>
    </w:rPr>
  </w:style>
  <w:style w:type="character" w:customStyle="1" w:styleId="Heading3Char">
    <w:name w:val="Heading 3 Char"/>
    <w:basedOn w:val="DefaultParagraphFont"/>
    <w:link w:val="Heading3"/>
    <w:uiPriority w:val="9"/>
    <w:rsid w:val="0016528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65287"/>
    <w:pPr>
      <w:spacing w:after="100"/>
      <w:ind w:left="440"/>
    </w:pPr>
  </w:style>
  <w:style w:type="paragraph" w:styleId="Header">
    <w:name w:val="header"/>
    <w:basedOn w:val="Normal"/>
    <w:link w:val="HeaderChar"/>
    <w:uiPriority w:val="99"/>
    <w:unhideWhenUsed/>
    <w:rsid w:val="00050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451"/>
  </w:style>
  <w:style w:type="paragraph" w:styleId="Footer">
    <w:name w:val="footer"/>
    <w:basedOn w:val="Normal"/>
    <w:link w:val="FooterChar"/>
    <w:uiPriority w:val="99"/>
    <w:unhideWhenUsed/>
    <w:rsid w:val="00050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451"/>
  </w:style>
  <w:style w:type="character" w:styleId="UnresolvedMention">
    <w:name w:val="Unresolved Mention"/>
    <w:basedOn w:val="DefaultParagraphFont"/>
    <w:uiPriority w:val="99"/>
    <w:semiHidden/>
    <w:unhideWhenUsed/>
    <w:rsid w:val="00800BFF"/>
    <w:rPr>
      <w:color w:val="605E5C"/>
      <w:shd w:val="clear" w:color="auto" w:fill="E1DFDD"/>
    </w:rPr>
  </w:style>
  <w:style w:type="paragraph" w:styleId="TOC2">
    <w:name w:val="toc 2"/>
    <w:basedOn w:val="Normal"/>
    <w:next w:val="Normal"/>
    <w:autoRedefine/>
    <w:uiPriority w:val="39"/>
    <w:unhideWhenUsed/>
    <w:rsid w:val="00800B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2481">
      <w:bodyDiv w:val="1"/>
      <w:marLeft w:val="0"/>
      <w:marRight w:val="0"/>
      <w:marTop w:val="0"/>
      <w:marBottom w:val="0"/>
      <w:divBdr>
        <w:top w:val="none" w:sz="0" w:space="0" w:color="auto"/>
        <w:left w:val="none" w:sz="0" w:space="0" w:color="auto"/>
        <w:bottom w:val="none" w:sz="0" w:space="0" w:color="auto"/>
        <w:right w:val="none" w:sz="0" w:space="0" w:color="auto"/>
      </w:divBdr>
    </w:div>
    <w:div w:id="64955147">
      <w:bodyDiv w:val="1"/>
      <w:marLeft w:val="0"/>
      <w:marRight w:val="0"/>
      <w:marTop w:val="0"/>
      <w:marBottom w:val="0"/>
      <w:divBdr>
        <w:top w:val="none" w:sz="0" w:space="0" w:color="auto"/>
        <w:left w:val="none" w:sz="0" w:space="0" w:color="auto"/>
        <w:bottom w:val="none" w:sz="0" w:space="0" w:color="auto"/>
        <w:right w:val="none" w:sz="0" w:space="0" w:color="auto"/>
      </w:divBdr>
    </w:div>
    <w:div w:id="89738435">
      <w:bodyDiv w:val="1"/>
      <w:marLeft w:val="0"/>
      <w:marRight w:val="0"/>
      <w:marTop w:val="0"/>
      <w:marBottom w:val="0"/>
      <w:divBdr>
        <w:top w:val="none" w:sz="0" w:space="0" w:color="auto"/>
        <w:left w:val="none" w:sz="0" w:space="0" w:color="auto"/>
        <w:bottom w:val="none" w:sz="0" w:space="0" w:color="auto"/>
        <w:right w:val="none" w:sz="0" w:space="0" w:color="auto"/>
      </w:divBdr>
    </w:div>
    <w:div w:id="109589498">
      <w:bodyDiv w:val="1"/>
      <w:marLeft w:val="0"/>
      <w:marRight w:val="0"/>
      <w:marTop w:val="0"/>
      <w:marBottom w:val="0"/>
      <w:divBdr>
        <w:top w:val="none" w:sz="0" w:space="0" w:color="auto"/>
        <w:left w:val="none" w:sz="0" w:space="0" w:color="auto"/>
        <w:bottom w:val="none" w:sz="0" w:space="0" w:color="auto"/>
        <w:right w:val="none" w:sz="0" w:space="0" w:color="auto"/>
      </w:divBdr>
    </w:div>
    <w:div w:id="184632402">
      <w:bodyDiv w:val="1"/>
      <w:marLeft w:val="0"/>
      <w:marRight w:val="0"/>
      <w:marTop w:val="0"/>
      <w:marBottom w:val="0"/>
      <w:divBdr>
        <w:top w:val="none" w:sz="0" w:space="0" w:color="auto"/>
        <w:left w:val="none" w:sz="0" w:space="0" w:color="auto"/>
        <w:bottom w:val="none" w:sz="0" w:space="0" w:color="auto"/>
        <w:right w:val="none" w:sz="0" w:space="0" w:color="auto"/>
      </w:divBdr>
    </w:div>
    <w:div w:id="280646276">
      <w:bodyDiv w:val="1"/>
      <w:marLeft w:val="0"/>
      <w:marRight w:val="0"/>
      <w:marTop w:val="0"/>
      <w:marBottom w:val="0"/>
      <w:divBdr>
        <w:top w:val="none" w:sz="0" w:space="0" w:color="auto"/>
        <w:left w:val="none" w:sz="0" w:space="0" w:color="auto"/>
        <w:bottom w:val="none" w:sz="0" w:space="0" w:color="auto"/>
        <w:right w:val="none" w:sz="0" w:space="0" w:color="auto"/>
      </w:divBdr>
    </w:div>
    <w:div w:id="326638338">
      <w:bodyDiv w:val="1"/>
      <w:marLeft w:val="0"/>
      <w:marRight w:val="0"/>
      <w:marTop w:val="0"/>
      <w:marBottom w:val="0"/>
      <w:divBdr>
        <w:top w:val="none" w:sz="0" w:space="0" w:color="auto"/>
        <w:left w:val="none" w:sz="0" w:space="0" w:color="auto"/>
        <w:bottom w:val="none" w:sz="0" w:space="0" w:color="auto"/>
        <w:right w:val="none" w:sz="0" w:space="0" w:color="auto"/>
      </w:divBdr>
    </w:div>
    <w:div w:id="529294182">
      <w:bodyDiv w:val="1"/>
      <w:marLeft w:val="0"/>
      <w:marRight w:val="0"/>
      <w:marTop w:val="0"/>
      <w:marBottom w:val="0"/>
      <w:divBdr>
        <w:top w:val="none" w:sz="0" w:space="0" w:color="auto"/>
        <w:left w:val="none" w:sz="0" w:space="0" w:color="auto"/>
        <w:bottom w:val="none" w:sz="0" w:space="0" w:color="auto"/>
        <w:right w:val="none" w:sz="0" w:space="0" w:color="auto"/>
      </w:divBdr>
    </w:div>
    <w:div w:id="604197556">
      <w:bodyDiv w:val="1"/>
      <w:marLeft w:val="0"/>
      <w:marRight w:val="0"/>
      <w:marTop w:val="0"/>
      <w:marBottom w:val="0"/>
      <w:divBdr>
        <w:top w:val="none" w:sz="0" w:space="0" w:color="auto"/>
        <w:left w:val="none" w:sz="0" w:space="0" w:color="auto"/>
        <w:bottom w:val="none" w:sz="0" w:space="0" w:color="auto"/>
        <w:right w:val="none" w:sz="0" w:space="0" w:color="auto"/>
      </w:divBdr>
    </w:div>
    <w:div w:id="616445118">
      <w:bodyDiv w:val="1"/>
      <w:marLeft w:val="0"/>
      <w:marRight w:val="0"/>
      <w:marTop w:val="0"/>
      <w:marBottom w:val="0"/>
      <w:divBdr>
        <w:top w:val="none" w:sz="0" w:space="0" w:color="auto"/>
        <w:left w:val="none" w:sz="0" w:space="0" w:color="auto"/>
        <w:bottom w:val="none" w:sz="0" w:space="0" w:color="auto"/>
        <w:right w:val="none" w:sz="0" w:space="0" w:color="auto"/>
      </w:divBdr>
    </w:div>
    <w:div w:id="654648398">
      <w:bodyDiv w:val="1"/>
      <w:marLeft w:val="0"/>
      <w:marRight w:val="0"/>
      <w:marTop w:val="0"/>
      <w:marBottom w:val="0"/>
      <w:divBdr>
        <w:top w:val="none" w:sz="0" w:space="0" w:color="auto"/>
        <w:left w:val="none" w:sz="0" w:space="0" w:color="auto"/>
        <w:bottom w:val="none" w:sz="0" w:space="0" w:color="auto"/>
        <w:right w:val="none" w:sz="0" w:space="0" w:color="auto"/>
      </w:divBdr>
    </w:div>
    <w:div w:id="676809604">
      <w:bodyDiv w:val="1"/>
      <w:marLeft w:val="0"/>
      <w:marRight w:val="0"/>
      <w:marTop w:val="0"/>
      <w:marBottom w:val="0"/>
      <w:divBdr>
        <w:top w:val="none" w:sz="0" w:space="0" w:color="auto"/>
        <w:left w:val="none" w:sz="0" w:space="0" w:color="auto"/>
        <w:bottom w:val="none" w:sz="0" w:space="0" w:color="auto"/>
        <w:right w:val="none" w:sz="0" w:space="0" w:color="auto"/>
      </w:divBdr>
    </w:div>
    <w:div w:id="687409303">
      <w:bodyDiv w:val="1"/>
      <w:marLeft w:val="0"/>
      <w:marRight w:val="0"/>
      <w:marTop w:val="0"/>
      <w:marBottom w:val="0"/>
      <w:divBdr>
        <w:top w:val="none" w:sz="0" w:space="0" w:color="auto"/>
        <w:left w:val="none" w:sz="0" w:space="0" w:color="auto"/>
        <w:bottom w:val="none" w:sz="0" w:space="0" w:color="auto"/>
        <w:right w:val="none" w:sz="0" w:space="0" w:color="auto"/>
      </w:divBdr>
    </w:div>
    <w:div w:id="743798640">
      <w:bodyDiv w:val="1"/>
      <w:marLeft w:val="0"/>
      <w:marRight w:val="0"/>
      <w:marTop w:val="0"/>
      <w:marBottom w:val="0"/>
      <w:divBdr>
        <w:top w:val="none" w:sz="0" w:space="0" w:color="auto"/>
        <w:left w:val="none" w:sz="0" w:space="0" w:color="auto"/>
        <w:bottom w:val="none" w:sz="0" w:space="0" w:color="auto"/>
        <w:right w:val="none" w:sz="0" w:space="0" w:color="auto"/>
      </w:divBdr>
    </w:div>
    <w:div w:id="838038046">
      <w:bodyDiv w:val="1"/>
      <w:marLeft w:val="0"/>
      <w:marRight w:val="0"/>
      <w:marTop w:val="0"/>
      <w:marBottom w:val="0"/>
      <w:divBdr>
        <w:top w:val="none" w:sz="0" w:space="0" w:color="auto"/>
        <w:left w:val="none" w:sz="0" w:space="0" w:color="auto"/>
        <w:bottom w:val="none" w:sz="0" w:space="0" w:color="auto"/>
        <w:right w:val="none" w:sz="0" w:space="0" w:color="auto"/>
      </w:divBdr>
    </w:div>
    <w:div w:id="905728401">
      <w:bodyDiv w:val="1"/>
      <w:marLeft w:val="0"/>
      <w:marRight w:val="0"/>
      <w:marTop w:val="0"/>
      <w:marBottom w:val="0"/>
      <w:divBdr>
        <w:top w:val="none" w:sz="0" w:space="0" w:color="auto"/>
        <w:left w:val="none" w:sz="0" w:space="0" w:color="auto"/>
        <w:bottom w:val="none" w:sz="0" w:space="0" w:color="auto"/>
        <w:right w:val="none" w:sz="0" w:space="0" w:color="auto"/>
      </w:divBdr>
    </w:div>
    <w:div w:id="920793231">
      <w:bodyDiv w:val="1"/>
      <w:marLeft w:val="0"/>
      <w:marRight w:val="0"/>
      <w:marTop w:val="0"/>
      <w:marBottom w:val="0"/>
      <w:divBdr>
        <w:top w:val="none" w:sz="0" w:space="0" w:color="auto"/>
        <w:left w:val="none" w:sz="0" w:space="0" w:color="auto"/>
        <w:bottom w:val="none" w:sz="0" w:space="0" w:color="auto"/>
        <w:right w:val="none" w:sz="0" w:space="0" w:color="auto"/>
      </w:divBdr>
    </w:div>
    <w:div w:id="922762836">
      <w:bodyDiv w:val="1"/>
      <w:marLeft w:val="0"/>
      <w:marRight w:val="0"/>
      <w:marTop w:val="0"/>
      <w:marBottom w:val="0"/>
      <w:divBdr>
        <w:top w:val="none" w:sz="0" w:space="0" w:color="auto"/>
        <w:left w:val="none" w:sz="0" w:space="0" w:color="auto"/>
        <w:bottom w:val="none" w:sz="0" w:space="0" w:color="auto"/>
        <w:right w:val="none" w:sz="0" w:space="0" w:color="auto"/>
      </w:divBdr>
    </w:div>
    <w:div w:id="1052581545">
      <w:bodyDiv w:val="1"/>
      <w:marLeft w:val="0"/>
      <w:marRight w:val="0"/>
      <w:marTop w:val="0"/>
      <w:marBottom w:val="0"/>
      <w:divBdr>
        <w:top w:val="none" w:sz="0" w:space="0" w:color="auto"/>
        <w:left w:val="none" w:sz="0" w:space="0" w:color="auto"/>
        <w:bottom w:val="none" w:sz="0" w:space="0" w:color="auto"/>
        <w:right w:val="none" w:sz="0" w:space="0" w:color="auto"/>
      </w:divBdr>
    </w:div>
    <w:div w:id="1133331706">
      <w:bodyDiv w:val="1"/>
      <w:marLeft w:val="0"/>
      <w:marRight w:val="0"/>
      <w:marTop w:val="0"/>
      <w:marBottom w:val="0"/>
      <w:divBdr>
        <w:top w:val="none" w:sz="0" w:space="0" w:color="auto"/>
        <w:left w:val="none" w:sz="0" w:space="0" w:color="auto"/>
        <w:bottom w:val="none" w:sz="0" w:space="0" w:color="auto"/>
        <w:right w:val="none" w:sz="0" w:space="0" w:color="auto"/>
      </w:divBdr>
    </w:div>
    <w:div w:id="1175537234">
      <w:bodyDiv w:val="1"/>
      <w:marLeft w:val="0"/>
      <w:marRight w:val="0"/>
      <w:marTop w:val="0"/>
      <w:marBottom w:val="0"/>
      <w:divBdr>
        <w:top w:val="none" w:sz="0" w:space="0" w:color="auto"/>
        <w:left w:val="none" w:sz="0" w:space="0" w:color="auto"/>
        <w:bottom w:val="none" w:sz="0" w:space="0" w:color="auto"/>
        <w:right w:val="none" w:sz="0" w:space="0" w:color="auto"/>
      </w:divBdr>
    </w:div>
    <w:div w:id="1200554158">
      <w:bodyDiv w:val="1"/>
      <w:marLeft w:val="0"/>
      <w:marRight w:val="0"/>
      <w:marTop w:val="0"/>
      <w:marBottom w:val="0"/>
      <w:divBdr>
        <w:top w:val="none" w:sz="0" w:space="0" w:color="auto"/>
        <w:left w:val="none" w:sz="0" w:space="0" w:color="auto"/>
        <w:bottom w:val="none" w:sz="0" w:space="0" w:color="auto"/>
        <w:right w:val="none" w:sz="0" w:space="0" w:color="auto"/>
      </w:divBdr>
    </w:div>
    <w:div w:id="1209610305">
      <w:bodyDiv w:val="1"/>
      <w:marLeft w:val="0"/>
      <w:marRight w:val="0"/>
      <w:marTop w:val="0"/>
      <w:marBottom w:val="0"/>
      <w:divBdr>
        <w:top w:val="none" w:sz="0" w:space="0" w:color="auto"/>
        <w:left w:val="none" w:sz="0" w:space="0" w:color="auto"/>
        <w:bottom w:val="none" w:sz="0" w:space="0" w:color="auto"/>
        <w:right w:val="none" w:sz="0" w:space="0" w:color="auto"/>
      </w:divBdr>
    </w:div>
    <w:div w:id="1212229695">
      <w:bodyDiv w:val="1"/>
      <w:marLeft w:val="0"/>
      <w:marRight w:val="0"/>
      <w:marTop w:val="0"/>
      <w:marBottom w:val="0"/>
      <w:divBdr>
        <w:top w:val="none" w:sz="0" w:space="0" w:color="auto"/>
        <w:left w:val="none" w:sz="0" w:space="0" w:color="auto"/>
        <w:bottom w:val="none" w:sz="0" w:space="0" w:color="auto"/>
        <w:right w:val="none" w:sz="0" w:space="0" w:color="auto"/>
      </w:divBdr>
    </w:div>
    <w:div w:id="1246305805">
      <w:bodyDiv w:val="1"/>
      <w:marLeft w:val="0"/>
      <w:marRight w:val="0"/>
      <w:marTop w:val="0"/>
      <w:marBottom w:val="0"/>
      <w:divBdr>
        <w:top w:val="none" w:sz="0" w:space="0" w:color="auto"/>
        <w:left w:val="none" w:sz="0" w:space="0" w:color="auto"/>
        <w:bottom w:val="none" w:sz="0" w:space="0" w:color="auto"/>
        <w:right w:val="none" w:sz="0" w:space="0" w:color="auto"/>
      </w:divBdr>
    </w:div>
    <w:div w:id="1260220116">
      <w:bodyDiv w:val="1"/>
      <w:marLeft w:val="0"/>
      <w:marRight w:val="0"/>
      <w:marTop w:val="0"/>
      <w:marBottom w:val="0"/>
      <w:divBdr>
        <w:top w:val="none" w:sz="0" w:space="0" w:color="auto"/>
        <w:left w:val="none" w:sz="0" w:space="0" w:color="auto"/>
        <w:bottom w:val="none" w:sz="0" w:space="0" w:color="auto"/>
        <w:right w:val="none" w:sz="0" w:space="0" w:color="auto"/>
      </w:divBdr>
    </w:div>
    <w:div w:id="1324621610">
      <w:bodyDiv w:val="1"/>
      <w:marLeft w:val="0"/>
      <w:marRight w:val="0"/>
      <w:marTop w:val="0"/>
      <w:marBottom w:val="0"/>
      <w:divBdr>
        <w:top w:val="none" w:sz="0" w:space="0" w:color="auto"/>
        <w:left w:val="none" w:sz="0" w:space="0" w:color="auto"/>
        <w:bottom w:val="none" w:sz="0" w:space="0" w:color="auto"/>
        <w:right w:val="none" w:sz="0" w:space="0" w:color="auto"/>
      </w:divBdr>
    </w:div>
    <w:div w:id="1360476266">
      <w:bodyDiv w:val="1"/>
      <w:marLeft w:val="0"/>
      <w:marRight w:val="0"/>
      <w:marTop w:val="0"/>
      <w:marBottom w:val="0"/>
      <w:divBdr>
        <w:top w:val="none" w:sz="0" w:space="0" w:color="auto"/>
        <w:left w:val="none" w:sz="0" w:space="0" w:color="auto"/>
        <w:bottom w:val="none" w:sz="0" w:space="0" w:color="auto"/>
        <w:right w:val="none" w:sz="0" w:space="0" w:color="auto"/>
      </w:divBdr>
    </w:div>
    <w:div w:id="1461387828">
      <w:bodyDiv w:val="1"/>
      <w:marLeft w:val="0"/>
      <w:marRight w:val="0"/>
      <w:marTop w:val="0"/>
      <w:marBottom w:val="0"/>
      <w:divBdr>
        <w:top w:val="none" w:sz="0" w:space="0" w:color="auto"/>
        <w:left w:val="none" w:sz="0" w:space="0" w:color="auto"/>
        <w:bottom w:val="none" w:sz="0" w:space="0" w:color="auto"/>
        <w:right w:val="none" w:sz="0" w:space="0" w:color="auto"/>
      </w:divBdr>
    </w:div>
    <w:div w:id="1577208948">
      <w:bodyDiv w:val="1"/>
      <w:marLeft w:val="0"/>
      <w:marRight w:val="0"/>
      <w:marTop w:val="0"/>
      <w:marBottom w:val="0"/>
      <w:divBdr>
        <w:top w:val="none" w:sz="0" w:space="0" w:color="auto"/>
        <w:left w:val="none" w:sz="0" w:space="0" w:color="auto"/>
        <w:bottom w:val="none" w:sz="0" w:space="0" w:color="auto"/>
        <w:right w:val="none" w:sz="0" w:space="0" w:color="auto"/>
      </w:divBdr>
    </w:div>
    <w:div w:id="1598177111">
      <w:bodyDiv w:val="1"/>
      <w:marLeft w:val="0"/>
      <w:marRight w:val="0"/>
      <w:marTop w:val="0"/>
      <w:marBottom w:val="0"/>
      <w:divBdr>
        <w:top w:val="none" w:sz="0" w:space="0" w:color="auto"/>
        <w:left w:val="none" w:sz="0" w:space="0" w:color="auto"/>
        <w:bottom w:val="none" w:sz="0" w:space="0" w:color="auto"/>
        <w:right w:val="none" w:sz="0" w:space="0" w:color="auto"/>
      </w:divBdr>
    </w:div>
    <w:div w:id="1683513705">
      <w:bodyDiv w:val="1"/>
      <w:marLeft w:val="0"/>
      <w:marRight w:val="0"/>
      <w:marTop w:val="0"/>
      <w:marBottom w:val="0"/>
      <w:divBdr>
        <w:top w:val="none" w:sz="0" w:space="0" w:color="auto"/>
        <w:left w:val="none" w:sz="0" w:space="0" w:color="auto"/>
        <w:bottom w:val="none" w:sz="0" w:space="0" w:color="auto"/>
        <w:right w:val="none" w:sz="0" w:space="0" w:color="auto"/>
      </w:divBdr>
    </w:div>
    <w:div w:id="1922399985">
      <w:bodyDiv w:val="1"/>
      <w:marLeft w:val="0"/>
      <w:marRight w:val="0"/>
      <w:marTop w:val="0"/>
      <w:marBottom w:val="0"/>
      <w:divBdr>
        <w:top w:val="none" w:sz="0" w:space="0" w:color="auto"/>
        <w:left w:val="none" w:sz="0" w:space="0" w:color="auto"/>
        <w:bottom w:val="none" w:sz="0" w:space="0" w:color="auto"/>
        <w:right w:val="none" w:sz="0" w:space="0" w:color="auto"/>
      </w:divBdr>
    </w:div>
    <w:div w:id="1937908155">
      <w:bodyDiv w:val="1"/>
      <w:marLeft w:val="0"/>
      <w:marRight w:val="0"/>
      <w:marTop w:val="0"/>
      <w:marBottom w:val="0"/>
      <w:divBdr>
        <w:top w:val="none" w:sz="0" w:space="0" w:color="auto"/>
        <w:left w:val="none" w:sz="0" w:space="0" w:color="auto"/>
        <w:bottom w:val="none" w:sz="0" w:space="0" w:color="auto"/>
        <w:right w:val="none" w:sz="0" w:space="0" w:color="auto"/>
      </w:divBdr>
    </w:div>
    <w:div w:id="1949772682">
      <w:bodyDiv w:val="1"/>
      <w:marLeft w:val="0"/>
      <w:marRight w:val="0"/>
      <w:marTop w:val="0"/>
      <w:marBottom w:val="0"/>
      <w:divBdr>
        <w:top w:val="none" w:sz="0" w:space="0" w:color="auto"/>
        <w:left w:val="none" w:sz="0" w:space="0" w:color="auto"/>
        <w:bottom w:val="none" w:sz="0" w:space="0" w:color="auto"/>
        <w:right w:val="none" w:sz="0" w:space="0" w:color="auto"/>
      </w:divBdr>
    </w:div>
    <w:div w:id="1971283034">
      <w:bodyDiv w:val="1"/>
      <w:marLeft w:val="0"/>
      <w:marRight w:val="0"/>
      <w:marTop w:val="0"/>
      <w:marBottom w:val="0"/>
      <w:divBdr>
        <w:top w:val="none" w:sz="0" w:space="0" w:color="auto"/>
        <w:left w:val="none" w:sz="0" w:space="0" w:color="auto"/>
        <w:bottom w:val="none" w:sz="0" w:space="0" w:color="auto"/>
        <w:right w:val="none" w:sz="0" w:space="0" w:color="auto"/>
      </w:divBdr>
    </w:div>
    <w:div w:id="1978140557">
      <w:bodyDiv w:val="1"/>
      <w:marLeft w:val="0"/>
      <w:marRight w:val="0"/>
      <w:marTop w:val="0"/>
      <w:marBottom w:val="0"/>
      <w:divBdr>
        <w:top w:val="none" w:sz="0" w:space="0" w:color="auto"/>
        <w:left w:val="none" w:sz="0" w:space="0" w:color="auto"/>
        <w:bottom w:val="none" w:sz="0" w:space="0" w:color="auto"/>
        <w:right w:val="none" w:sz="0" w:space="0" w:color="auto"/>
      </w:divBdr>
    </w:div>
    <w:div w:id="2099018468">
      <w:bodyDiv w:val="1"/>
      <w:marLeft w:val="0"/>
      <w:marRight w:val="0"/>
      <w:marTop w:val="0"/>
      <w:marBottom w:val="0"/>
      <w:divBdr>
        <w:top w:val="none" w:sz="0" w:space="0" w:color="auto"/>
        <w:left w:val="none" w:sz="0" w:space="0" w:color="auto"/>
        <w:bottom w:val="none" w:sz="0" w:space="0" w:color="auto"/>
        <w:right w:val="none" w:sz="0" w:space="0" w:color="auto"/>
      </w:divBdr>
    </w:div>
    <w:div w:id="21172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ic.googleusercontent.com/media/research.google.com/en/archive/mapreduce-osdi04.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1E2FD-9972-4AB3-B607-26864860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3022</Words>
  <Characters>17229</Characters>
  <Application>Microsoft Office Word</Application>
  <DocSecurity>0</DocSecurity>
  <Lines>143</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dimash.r53@gmail.com</dc:creator>
  <cp:keywords/>
  <dc:description/>
  <cp:lastModifiedBy>Dinmukhammed Kambarov</cp:lastModifiedBy>
  <cp:revision>3</cp:revision>
  <cp:lastPrinted>2021-05-03T11:32:00Z</cp:lastPrinted>
  <dcterms:created xsi:type="dcterms:W3CDTF">2021-05-03T11:32:00Z</dcterms:created>
  <dcterms:modified xsi:type="dcterms:W3CDTF">2021-05-03T11:32:00Z</dcterms:modified>
</cp:coreProperties>
</file>