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0736C" w:rsidRDefault="0040736C">
      <w:pPr>
        <w:pStyle w:val="Title"/>
        <w:jc w:val="left"/>
      </w:pPr>
      <w:bookmarkStart w:id="0" w:name="_heading=h.gjdgxs" w:colFirst="0" w:colLast="0"/>
      <w:bookmarkEnd w:id="0"/>
    </w:p>
    <w:p w14:paraId="00000002" w14:textId="77777777" w:rsidR="0040736C" w:rsidRDefault="0040736C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ourier New" w:eastAsia="Courier New" w:hAnsi="Courier New" w:cs="Courier New"/>
          <w:color w:val="000000"/>
        </w:rPr>
      </w:pPr>
    </w:p>
    <w:p w14:paraId="00000003" w14:textId="38ECE8B5" w:rsidR="0040736C" w:rsidRDefault="000A5E7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JULIA</w:t>
      </w:r>
      <w:r w:rsidR="00000000">
        <w:rPr>
          <w:rFonts w:ascii="Courier New" w:eastAsia="Courier New" w:hAnsi="Courier New" w:cs="Courier New"/>
          <w:color w:val="000000"/>
        </w:rPr>
        <w:t xml:space="preserve"> </w:t>
      </w:r>
    </w:p>
    <w:p w14:paraId="00000004" w14:textId="77777777" w:rsidR="0040736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color w:val="000000"/>
        </w:rPr>
        <w:t>Hello?</w:t>
      </w:r>
    </w:p>
    <w:p w14:paraId="00000005" w14:textId="357EA239" w:rsidR="0040736C" w:rsidRDefault="000A5E7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ME</w:t>
      </w:r>
    </w:p>
    <w:p w14:paraId="00000006" w14:textId="18A2C919" w:rsidR="0040736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Hi, </w:t>
      </w:r>
      <w:r w:rsidR="000A5E70">
        <w:rPr>
          <w:rFonts w:ascii="Courier New" w:eastAsia="Courier New" w:hAnsi="Courier New" w:cs="Courier New"/>
          <w:color w:val="000000"/>
        </w:rPr>
        <w:t>Julia</w:t>
      </w:r>
      <w:r>
        <w:rPr>
          <w:rFonts w:ascii="Courier New" w:eastAsia="Courier New" w:hAnsi="Courier New" w:cs="Courier New"/>
          <w:color w:val="000000"/>
        </w:rPr>
        <w:t>. How are you?</w:t>
      </w:r>
    </w:p>
    <w:p w14:paraId="00000007" w14:textId="77777777" w:rsidR="0040736C" w:rsidRDefault="0040736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</w:p>
    <w:p w14:paraId="00000008" w14:textId="6252CB8B" w:rsidR="0040736C" w:rsidRDefault="000A5E7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JULIA</w:t>
      </w:r>
      <w:r w:rsidR="00000000">
        <w:rPr>
          <w:rFonts w:ascii="Courier New" w:eastAsia="Courier New" w:hAnsi="Courier New" w:cs="Courier New"/>
          <w:color w:val="000000"/>
        </w:rPr>
        <w:t xml:space="preserve"> </w:t>
      </w:r>
    </w:p>
    <w:p w14:paraId="00000009" w14:textId="77777777" w:rsidR="0040736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Good, thanks! You?</w:t>
      </w:r>
    </w:p>
    <w:p w14:paraId="0000000A" w14:textId="77777777" w:rsidR="0040736C" w:rsidRDefault="0040736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</w:p>
    <w:p w14:paraId="0000000B" w14:textId="7A02DB52" w:rsidR="0040736C" w:rsidRDefault="000A5E7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ME</w:t>
      </w:r>
    </w:p>
    <w:p w14:paraId="0000000C" w14:textId="77777777" w:rsidR="0040736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Great.</w:t>
      </w:r>
    </w:p>
    <w:p w14:paraId="0000000D" w14:textId="77777777" w:rsidR="0040736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I’ve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received your feedback from the User Stories. Thanks </w:t>
      </w:r>
      <w:r>
        <w:rPr>
          <w:rFonts w:ascii="Courier New" w:eastAsia="Courier New" w:hAnsi="Courier New" w:cs="Courier New"/>
        </w:rPr>
        <w:t>very much</w:t>
      </w:r>
      <w:r>
        <w:rPr>
          <w:rFonts w:ascii="Courier New" w:eastAsia="Courier New" w:hAnsi="Courier New" w:cs="Courier New"/>
          <w:color w:val="000000"/>
        </w:rPr>
        <w:t xml:space="preserve">! </w:t>
      </w:r>
    </w:p>
    <w:p w14:paraId="0000000E" w14:textId="77777777" w:rsidR="0040736C" w:rsidRDefault="0040736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</w:p>
    <w:p w14:paraId="0000000F" w14:textId="43235333" w:rsidR="0040736C" w:rsidRDefault="000A5E7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JULIA</w:t>
      </w:r>
      <w:r w:rsidR="00000000">
        <w:rPr>
          <w:rFonts w:ascii="Courier New" w:eastAsia="Courier New" w:hAnsi="Courier New" w:cs="Courier New"/>
          <w:color w:val="000000"/>
        </w:rPr>
        <w:t xml:space="preserve"> </w:t>
      </w:r>
    </w:p>
    <w:p w14:paraId="00000010" w14:textId="77777777" w:rsidR="0040736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No problem! I really liked the exercise. It lets you put the operational and user needs right at the heart of the project. </w:t>
      </w:r>
    </w:p>
    <w:p w14:paraId="00000011" w14:textId="77777777" w:rsidR="0040736C" w:rsidRDefault="0040736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</w:p>
    <w:p w14:paraId="00000012" w14:textId="02D486A0" w:rsidR="0040736C" w:rsidRDefault="000A5E7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ME</w:t>
      </w:r>
    </w:p>
    <w:p w14:paraId="00000013" w14:textId="77777777" w:rsidR="0040736C" w:rsidRDefault="0040736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</w:p>
    <w:p w14:paraId="00000014" w14:textId="77777777" w:rsidR="0040736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That’s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exactly it</w:t>
      </w:r>
      <w:r>
        <w:rPr>
          <w:rFonts w:ascii="Courier New" w:eastAsia="Courier New" w:hAnsi="Courier New" w:cs="Courier New"/>
        </w:rPr>
        <w:t>!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</w:rPr>
        <w:t>It’s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a valuable exercise, and </w:t>
      </w:r>
      <w:r>
        <w:rPr>
          <w:rFonts w:ascii="Courier New" w:eastAsia="Courier New" w:hAnsi="Courier New" w:cs="Courier New"/>
        </w:rPr>
        <w:t>it means</w:t>
      </w:r>
      <w:r>
        <w:rPr>
          <w:rFonts w:ascii="Courier New" w:eastAsia="Courier New" w:hAnsi="Courier New" w:cs="Courier New"/>
          <w:color w:val="000000"/>
        </w:rPr>
        <w:t xml:space="preserve"> that I’ve been able to create the first mock-up, which I’ve sent over. The goal is to respond as closely as possible to the needs of </w:t>
      </w:r>
      <w:r>
        <w:rPr>
          <w:rFonts w:ascii="Courier New" w:eastAsia="Courier New" w:hAnsi="Courier New" w:cs="Courier New"/>
        </w:rPr>
        <w:t xml:space="preserve">the people who will be </w:t>
      </w:r>
      <w:r>
        <w:rPr>
          <w:rFonts w:ascii="Courier New" w:eastAsia="Courier New" w:hAnsi="Courier New" w:cs="Courier New"/>
          <w:color w:val="000000"/>
        </w:rPr>
        <w:t>us</w:t>
      </w:r>
      <w:r>
        <w:rPr>
          <w:rFonts w:ascii="Courier New" w:eastAsia="Courier New" w:hAnsi="Courier New" w:cs="Courier New"/>
        </w:rPr>
        <w:t>ing</w:t>
      </w:r>
      <w:r>
        <w:rPr>
          <w:rFonts w:ascii="Courier New" w:eastAsia="Courier New" w:hAnsi="Courier New" w:cs="Courier New"/>
          <w:color w:val="000000"/>
        </w:rPr>
        <w:t xml:space="preserve"> the dashboard. </w:t>
      </w:r>
    </w:p>
    <w:p w14:paraId="00000015" w14:textId="77777777" w:rsidR="0040736C" w:rsidRDefault="0040736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</w:p>
    <w:p w14:paraId="00000016" w14:textId="77777777" w:rsidR="0040736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Before getting down to business, I wanted to just flag that there’s personal data in the sample I received – customer names. </w:t>
      </w:r>
    </w:p>
    <w:p w14:paraId="00000017" w14:textId="77777777" w:rsidR="0040736C" w:rsidRDefault="0040736C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ourier New" w:eastAsia="Courier New" w:hAnsi="Courier New" w:cs="Courier New"/>
          <w:b/>
          <w:color w:val="000000"/>
        </w:rPr>
      </w:pPr>
    </w:p>
    <w:p w14:paraId="00000018" w14:textId="3585CA56" w:rsidR="0040736C" w:rsidRDefault="000A5E7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JULIA</w:t>
      </w:r>
      <w:r w:rsidR="00000000">
        <w:rPr>
          <w:rFonts w:ascii="Courier New" w:eastAsia="Courier New" w:hAnsi="Courier New" w:cs="Courier New"/>
          <w:color w:val="000000"/>
        </w:rPr>
        <w:t xml:space="preserve"> </w:t>
      </w:r>
    </w:p>
    <w:p w14:paraId="00000019" w14:textId="77777777" w:rsidR="0040736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Oh, really? I told them to send over anonymized data! </w:t>
      </w:r>
    </w:p>
    <w:p w14:paraId="0000001A" w14:textId="77777777" w:rsidR="0040736C" w:rsidRDefault="0040736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b/>
          <w:color w:val="000000"/>
        </w:rPr>
      </w:pPr>
    </w:p>
    <w:p w14:paraId="0000001B" w14:textId="034350E0" w:rsidR="0040736C" w:rsidRDefault="000A5E7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ME</w:t>
      </w:r>
    </w:p>
    <w:p w14:paraId="0000001C" w14:textId="77777777" w:rsidR="0040736C" w:rsidRDefault="0040736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</w:p>
    <w:p w14:paraId="0000001D" w14:textId="77777777" w:rsidR="0040736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Don’t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worry, I’ve deleted the data, but you should probably get in touch with your Data Protection Officer to let them know and make sure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00"/>
        </w:rPr>
        <w:t xml:space="preserve">official procedure is put in place. </w:t>
      </w:r>
    </w:p>
    <w:p w14:paraId="0000001E" w14:textId="77777777" w:rsidR="0040736C" w:rsidRDefault="0040736C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ourier New" w:eastAsia="Courier New" w:hAnsi="Courier New" w:cs="Courier New"/>
          <w:b/>
          <w:color w:val="000000"/>
        </w:rPr>
      </w:pPr>
    </w:p>
    <w:p w14:paraId="0000001F" w14:textId="4765FD25" w:rsidR="0040736C" w:rsidRDefault="000A5E7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JULIA</w:t>
      </w:r>
      <w:r w:rsidR="00000000">
        <w:rPr>
          <w:rFonts w:ascii="Courier New" w:eastAsia="Courier New" w:hAnsi="Courier New" w:cs="Courier New"/>
          <w:color w:val="000000"/>
        </w:rPr>
        <w:t xml:space="preserve"> </w:t>
      </w:r>
    </w:p>
    <w:p w14:paraId="00000020" w14:textId="77777777" w:rsidR="0040736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lastRenderedPageBreak/>
        <w:t>You’re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right – I hadn’t thought of that. I should get in touch with the department. </w:t>
      </w:r>
      <w:proofErr w:type="gramStart"/>
      <w:r>
        <w:rPr>
          <w:rFonts w:ascii="Courier New" w:eastAsia="Courier New" w:hAnsi="Courier New" w:cs="Courier New"/>
          <w:color w:val="000000"/>
        </w:rPr>
        <w:t>I’ll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</w:rPr>
        <w:t>look into that</w:t>
      </w:r>
      <w:r>
        <w:rPr>
          <w:rFonts w:ascii="Courier New" w:eastAsia="Courier New" w:hAnsi="Courier New" w:cs="Courier New"/>
          <w:color w:val="000000"/>
        </w:rPr>
        <w:t>. Thank you, though, for deleting th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color w:val="000000"/>
        </w:rPr>
        <w:t xml:space="preserve"> sensitive data. </w:t>
      </w:r>
    </w:p>
    <w:p w14:paraId="00000021" w14:textId="77777777" w:rsidR="0040736C" w:rsidRDefault="0040736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</w:p>
    <w:p w14:paraId="00000022" w14:textId="47F5E3CA" w:rsidR="0040736C" w:rsidRDefault="000A5E7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ME</w:t>
      </w:r>
    </w:p>
    <w:p w14:paraId="00000023" w14:textId="77777777" w:rsidR="0040736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No problem :) </w:t>
      </w:r>
      <w:r>
        <w:rPr>
          <w:rFonts w:ascii="Courier New" w:eastAsia="Courier New" w:hAnsi="Courier New" w:cs="Courier New"/>
        </w:rPr>
        <w:t>Would you have time to talk</w:t>
      </w:r>
      <w:r>
        <w:rPr>
          <w:rFonts w:ascii="Courier New" w:eastAsia="Courier New" w:hAnsi="Courier New" w:cs="Courier New"/>
          <w:color w:val="000000"/>
        </w:rPr>
        <w:t xml:space="preserve"> about this mock-up, to see if </w:t>
      </w:r>
      <w:proofErr w:type="gramStart"/>
      <w:r>
        <w:rPr>
          <w:rFonts w:ascii="Courier New" w:eastAsia="Courier New" w:hAnsi="Courier New" w:cs="Courier New"/>
          <w:color w:val="000000"/>
        </w:rPr>
        <w:t>there’s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anything that needs improving? </w:t>
      </w:r>
    </w:p>
    <w:p w14:paraId="00000024" w14:textId="77777777" w:rsidR="0040736C" w:rsidRDefault="0040736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</w:p>
    <w:p w14:paraId="00000025" w14:textId="4BA65A8D" w:rsidR="0040736C" w:rsidRDefault="000A5E7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JULIA</w:t>
      </w:r>
      <w:r w:rsidR="00000000">
        <w:rPr>
          <w:rFonts w:ascii="Courier New" w:eastAsia="Courier New" w:hAnsi="Courier New" w:cs="Courier New"/>
          <w:color w:val="000000"/>
        </w:rPr>
        <w:t xml:space="preserve"> </w:t>
      </w:r>
    </w:p>
    <w:p w14:paraId="00000026" w14:textId="77777777" w:rsidR="0040736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Yes – I have it in front of me right now!</w:t>
      </w:r>
    </w:p>
    <w:p w14:paraId="00000027" w14:textId="77777777" w:rsidR="0040736C" w:rsidRDefault="0040736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</w:p>
    <w:p w14:paraId="00000028" w14:textId="43A71568" w:rsidR="0040736C" w:rsidRDefault="000A5E7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ME</w:t>
      </w:r>
    </w:p>
    <w:p w14:paraId="00000029" w14:textId="77777777" w:rsidR="0040736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Great! So based on the User Stories, </w:t>
      </w:r>
      <w:proofErr w:type="gramStart"/>
      <w:r>
        <w:rPr>
          <w:rFonts w:ascii="Courier New" w:eastAsia="Courier New" w:hAnsi="Courier New" w:cs="Courier New"/>
          <w:color w:val="000000"/>
        </w:rPr>
        <w:t>I’ve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created four pages on the dashboard</w:t>
      </w:r>
      <w:r>
        <w:rPr>
          <w:rFonts w:ascii="Courier New" w:eastAsia="Courier New" w:hAnsi="Courier New" w:cs="Courier New"/>
        </w:rPr>
        <w:t>:</w:t>
      </w:r>
    </w:p>
    <w:p w14:paraId="0000002A" w14:textId="77777777" w:rsidR="0040736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An application overview page, which has key information about business activity linked to mortgages, pending files and the borrower score</w:t>
      </w:r>
      <w:r>
        <w:rPr>
          <w:rFonts w:ascii="Courier New" w:eastAsia="Courier New" w:hAnsi="Courier New" w:cs="Courier New"/>
        </w:rPr>
        <w:t>,</w:t>
      </w:r>
    </w:p>
    <w:p w14:paraId="0000002B" w14:textId="77777777" w:rsidR="0040736C" w:rsidRDefault="0040736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</w:p>
    <w:p w14:paraId="0000002C" w14:textId="5BB86781" w:rsidR="0040736C" w:rsidRDefault="000A5E7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JULIA</w:t>
      </w:r>
    </w:p>
    <w:p w14:paraId="0000002D" w14:textId="77777777" w:rsidR="0040736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Ok.</w:t>
      </w:r>
    </w:p>
    <w:p w14:paraId="0000002E" w14:textId="77777777" w:rsidR="0040736C" w:rsidRDefault="0040736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</w:p>
    <w:p w14:paraId="0000002F" w14:textId="532A3856" w:rsidR="0040736C" w:rsidRDefault="000A5E7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ME</w:t>
      </w:r>
    </w:p>
    <w:p w14:paraId="00000030" w14:textId="77777777" w:rsidR="0040736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(continuing)</w:t>
      </w:r>
    </w:p>
    <w:p w14:paraId="00000031" w14:textId="77777777" w:rsidR="0040736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A page for monitoring branch performance </w:t>
      </w:r>
      <w:r>
        <w:rPr>
          <w:rFonts w:ascii="Courier New" w:eastAsia="Courier New" w:hAnsi="Courier New" w:cs="Courier New"/>
        </w:rPr>
        <w:t>that</w:t>
      </w:r>
      <w:r>
        <w:rPr>
          <w:rFonts w:ascii="Courier New" w:eastAsia="Courier New" w:hAnsi="Courier New" w:cs="Courier New"/>
          <w:color w:val="000000"/>
        </w:rPr>
        <w:t xml:space="preserve"> lets you visualize their relative business performance and the quality of their mortgage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application files</w:t>
      </w:r>
      <w:r>
        <w:rPr>
          <w:rFonts w:ascii="Courier New" w:eastAsia="Courier New" w:hAnsi="Courier New" w:cs="Courier New"/>
        </w:rPr>
        <w:t>,</w:t>
      </w:r>
    </w:p>
    <w:p w14:paraId="00000032" w14:textId="77777777" w:rsidR="0040736C" w:rsidRDefault="0040736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</w:p>
    <w:p w14:paraId="00000033" w14:textId="3E2158D2" w:rsidR="0040736C" w:rsidRDefault="000A5E7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JULIA</w:t>
      </w:r>
      <w:r w:rsidR="00000000">
        <w:rPr>
          <w:rFonts w:ascii="Courier New" w:eastAsia="Courier New" w:hAnsi="Courier New" w:cs="Courier New"/>
          <w:b/>
          <w:color w:val="000000"/>
        </w:rPr>
        <w:t xml:space="preserve"> </w:t>
      </w:r>
    </w:p>
    <w:p w14:paraId="00000034" w14:textId="77777777" w:rsidR="0040736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Great.</w:t>
      </w:r>
    </w:p>
    <w:p w14:paraId="00000035" w14:textId="77777777" w:rsidR="0040736C" w:rsidRDefault="0040736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</w:p>
    <w:p w14:paraId="00000036" w14:textId="03ED2434" w:rsidR="0040736C" w:rsidRDefault="000A5E7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ME</w:t>
      </w:r>
    </w:p>
    <w:p w14:paraId="00000037" w14:textId="77777777" w:rsidR="0040736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(continuing)</w:t>
      </w:r>
    </w:p>
    <w:p w14:paraId="00000038" w14:textId="77777777" w:rsidR="0040736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 page for monitoring customer indicators that includes your indicators for Global Bank’s customer portfolio</w:t>
      </w:r>
      <w:r>
        <w:rPr>
          <w:rFonts w:ascii="Courier New" w:eastAsia="Courier New" w:hAnsi="Courier New" w:cs="Courier New"/>
        </w:rPr>
        <w:t>,</w:t>
      </w:r>
    </w:p>
    <w:p w14:paraId="00000039" w14:textId="77777777" w:rsidR="0040736C" w:rsidRDefault="0040736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</w:p>
    <w:p w14:paraId="0000003A" w14:textId="1C556779" w:rsidR="0040736C" w:rsidRDefault="000A5E7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JULIA</w:t>
      </w:r>
    </w:p>
    <w:p w14:paraId="0000003B" w14:textId="77777777" w:rsidR="0040736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(agreeing)</w:t>
      </w:r>
    </w:p>
    <w:p w14:paraId="0000003C" w14:textId="77777777" w:rsidR="0040736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Uh huh!</w:t>
      </w:r>
    </w:p>
    <w:p w14:paraId="0000003D" w14:textId="77777777" w:rsidR="0040736C" w:rsidRDefault="0040736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</w:p>
    <w:p w14:paraId="0000003E" w14:textId="00483A5C" w:rsidR="0040736C" w:rsidRDefault="000A5E7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ME</w:t>
      </w:r>
    </w:p>
    <w:p w14:paraId="0000003F" w14:textId="77777777" w:rsidR="0040736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(finishing)</w:t>
      </w:r>
    </w:p>
    <w:p w14:paraId="00000040" w14:textId="77777777" w:rsidR="0040736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And last of all, a home page to guide users through the dashboard.</w:t>
      </w:r>
    </w:p>
    <w:p w14:paraId="00000041" w14:textId="77777777" w:rsidR="0040736C" w:rsidRDefault="0040736C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ourier New" w:eastAsia="Courier New" w:hAnsi="Courier New" w:cs="Courier New"/>
          <w:color w:val="000000"/>
        </w:rPr>
      </w:pPr>
    </w:p>
    <w:p w14:paraId="00000042" w14:textId="30DC1368" w:rsidR="0040736C" w:rsidRDefault="000A5E7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lastRenderedPageBreak/>
        <w:t>JULIA</w:t>
      </w:r>
    </w:p>
    <w:p w14:paraId="00000043" w14:textId="77777777" w:rsidR="0040736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Yes, great – </w:t>
      </w:r>
      <w:proofErr w:type="gramStart"/>
      <w:r>
        <w:rPr>
          <w:rFonts w:ascii="Courier New" w:eastAsia="Courier New" w:hAnsi="Courier New" w:cs="Courier New"/>
          <w:color w:val="000000"/>
        </w:rPr>
        <w:t>that’s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what I’d gathered.</w:t>
      </w:r>
    </w:p>
    <w:p w14:paraId="00000044" w14:textId="77777777" w:rsidR="0040736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I think this is already looking like a tool that could help our branch advisors. </w:t>
      </w:r>
    </w:p>
    <w:p w14:paraId="00000045" w14:textId="77777777" w:rsidR="0040736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</w:t>
      </w:r>
    </w:p>
    <w:p w14:paraId="00000046" w14:textId="77777777" w:rsidR="0040736C" w:rsidRDefault="0040736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</w:p>
    <w:p w14:paraId="00000047" w14:textId="77777777" w:rsidR="0040736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But I have a few questions.</w:t>
      </w:r>
    </w:p>
    <w:p w14:paraId="00000048" w14:textId="77777777" w:rsidR="0040736C" w:rsidRDefault="0040736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</w:p>
    <w:p w14:paraId="00000049" w14:textId="3430DA0E" w:rsidR="0040736C" w:rsidRDefault="000A5E7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ME</w:t>
      </w:r>
    </w:p>
    <w:p w14:paraId="0000004A" w14:textId="77777777" w:rsidR="0040736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Shoot!</w:t>
      </w:r>
    </w:p>
    <w:p w14:paraId="0000004B" w14:textId="77777777" w:rsidR="0040736C" w:rsidRDefault="0040736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</w:p>
    <w:p w14:paraId="0000004C" w14:textId="304C28DE" w:rsidR="0040736C" w:rsidRDefault="000A5E7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JULIA</w:t>
      </w:r>
    </w:p>
    <w:p w14:paraId="0000004D" w14:textId="77777777" w:rsidR="0040736C" w:rsidRDefault="0040736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</w:p>
    <w:p w14:paraId="0000004E" w14:textId="77777777" w:rsidR="0040736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First of all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, I don’t want everyone to have </w:t>
      </w:r>
      <w:r>
        <w:rPr>
          <w:rFonts w:ascii="Courier New" w:eastAsia="Courier New" w:hAnsi="Courier New" w:cs="Courier New"/>
        </w:rPr>
        <w:t>access to all</w:t>
      </w:r>
      <w:r>
        <w:rPr>
          <w:rFonts w:ascii="Courier New" w:eastAsia="Courier New" w:hAnsi="Courier New" w:cs="Courier New"/>
          <w:color w:val="000000"/>
        </w:rPr>
        <w:t xml:space="preserve"> areas of the dashboard. How will you handle data confidentiality? </w:t>
      </w:r>
    </w:p>
    <w:p w14:paraId="0000004F" w14:textId="77777777" w:rsidR="0040736C" w:rsidRDefault="0040736C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ourier New" w:eastAsia="Courier New" w:hAnsi="Courier New" w:cs="Courier New"/>
          <w:color w:val="000000"/>
        </w:rPr>
      </w:pPr>
    </w:p>
    <w:p w14:paraId="00000050" w14:textId="5939255F" w:rsidR="0040736C" w:rsidRDefault="000A5E7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ME</w:t>
      </w:r>
    </w:p>
    <w:p w14:paraId="00000051" w14:textId="77777777" w:rsidR="0040736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Great question. </w:t>
      </w:r>
    </w:p>
    <w:p w14:paraId="00000052" w14:textId="77777777" w:rsidR="0040736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I’d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planned to create admin roles on the dashboard. </w:t>
      </w:r>
    </w:p>
    <w:p w14:paraId="00000053" w14:textId="77777777" w:rsidR="0040736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So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when branch advisors or managers log on, they’ll only have access to their branch. T</w:t>
      </w:r>
      <w:r>
        <w:rPr>
          <w:rFonts w:ascii="Courier New" w:eastAsia="Courier New" w:hAnsi="Courier New" w:cs="Courier New"/>
        </w:rPr>
        <w:t xml:space="preserve">hey </w:t>
      </w:r>
      <w:proofErr w:type="gramStart"/>
      <w:r>
        <w:rPr>
          <w:rFonts w:ascii="Courier New" w:eastAsia="Courier New" w:hAnsi="Courier New" w:cs="Courier New"/>
        </w:rPr>
        <w:t>won’t</w:t>
      </w:r>
      <w:proofErr w:type="gramEnd"/>
      <w:r>
        <w:rPr>
          <w:rFonts w:ascii="Courier New" w:eastAsia="Courier New" w:hAnsi="Courier New" w:cs="Courier New"/>
        </w:rPr>
        <w:t xml:space="preserve"> be able to see d</w:t>
      </w:r>
      <w:r>
        <w:rPr>
          <w:rFonts w:ascii="Courier New" w:eastAsia="Courier New" w:hAnsi="Courier New" w:cs="Courier New"/>
          <w:color w:val="000000"/>
        </w:rPr>
        <w:t xml:space="preserve">ata from other branches. </w:t>
      </w:r>
    </w:p>
    <w:p w14:paraId="00000054" w14:textId="77777777" w:rsidR="0040736C" w:rsidRDefault="0040736C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ourier New" w:eastAsia="Courier New" w:hAnsi="Courier New" w:cs="Courier New"/>
          <w:color w:val="000000"/>
        </w:rPr>
      </w:pPr>
    </w:p>
    <w:p w14:paraId="00000055" w14:textId="4DC7FC30" w:rsidR="0040736C" w:rsidRDefault="000A5E7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JULIA</w:t>
      </w:r>
    </w:p>
    <w:p w14:paraId="00000056" w14:textId="77777777" w:rsidR="0040736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</w:rPr>
        <w:t>Ok, perfect</w:t>
      </w:r>
      <w:r>
        <w:rPr>
          <w:rFonts w:ascii="Courier New" w:eastAsia="Courier New" w:hAnsi="Courier New" w:cs="Courier New"/>
          <w:color w:val="000000"/>
        </w:rPr>
        <w:t xml:space="preserve">. </w:t>
      </w:r>
    </w:p>
    <w:p w14:paraId="00000057" w14:textId="77777777" w:rsidR="0040736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Next question: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00"/>
        </w:rPr>
        <w:t xml:space="preserve">I </w:t>
      </w:r>
      <w:proofErr w:type="gramStart"/>
      <w:r>
        <w:rPr>
          <w:rFonts w:ascii="Courier New" w:eastAsia="Courier New" w:hAnsi="Courier New" w:cs="Courier New"/>
          <w:color w:val="000000"/>
        </w:rPr>
        <w:t>can’t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see the borrower score. Am I missing something? </w:t>
      </w:r>
    </w:p>
    <w:p w14:paraId="00000058" w14:textId="77777777" w:rsidR="0040736C" w:rsidRDefault="0040736C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ourier New" w:eastAsia="Courier New" w:hAnsi="Courier New" w:cs="Courier New"/>
          <w:color w:val="000000"/>
        </w:rPr>
      </w:pPr>
    </w:p>
    <w:p w14:paraId="00000059" w14:textId="5452C31F" w:rsidR="0040736C" w:rsidRDefault="000A5E7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ME</w:t>
      </w:r>
    </w:p>
    <w:p w14:paraId="0000005A" w14:textId="77777777" w:rsidR="0040736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No, </w:t>
      </w:r>
      <w:proofErr w:type="gramStart"/>
      <w:r>
        <w:rPr>
          <w:rFonts w:ascii="Courier New" w:eastAsia="Courier New" w:hAnsi="Courier New" w:cs="Courier New"/>
          <w:color w:val="000000"/>
        </w:rPr>
        <w:t>that’s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right. There are still a few features I need to develop before I can get to the borrower score. </w:t>
      </w:r>
      <w:proofErr w:type="gramStart"/>
      <w:r>
        <w:rPr>
          <w:rFonts w:ascii="Courier New" w:eastAsia="Courier New" w:hAnsi="Courier New" w:cs="Courier New"/>
          <w:color w:val="000000"/>
        </w:rPr>
        <w:t>I’ll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do that over the next two weeks using your rules for approving or rejecting mortgage applications.</w:t>
      </w:r>
    </w:p>
    <w:p w14:paraId="0000005B" w14:textId="77777777" w:rsidR="0040736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But before I get to that, I need to reconcile </w:t>
      </w:r>
      <w:proofErr w:type="gramStart"/>
      <w:r>
        <w:rPr>
          <w:rFonts w:ascii="Courier New" w:eastAsia="Courier New" w:hAnsi="Courier New" w:cs="Courier New"/>
          <w:color w:val="000000"/>
        </w:rPr>
        <w:t>all of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the data tables</w:t>
      </w:r>
      <w:r>
        <w:rPr>
          <w:rFonts w:ascii="Courier New" w:eastAsia="Courier New" w:hAnsi="Courier New" w:cs="Courier New"/>
        </w:rPr>
        <w:t>, which hasn’t been done yet</w:t>
      </w:r>
      <w:r>
        <w:rPr>
          <w:rFonts w:ascii="Courier New" w:eastAsia="Courier New" w:hAnsi="Courier New" w:cs="Courier New"/>
          <w:color w:val="000000"/>
        </w:rPr>
        <w:t>. I also need to automate corrections to the family circumstances table.</w:t>
      </w:r>
    </w:p>
    <w:p w14:paraId="0000005C" w14:textId="77777777" w:rsidR="0040736C" w:rsidRDefault="0040736C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ourier New" w:eastAsia="Courier New" w:hAnsi="Courier New" w:cs="Courier New"/>
          <w:color w:val="000000"/>
        </w:rPr>
      </w:pPr>
    </w:p>
    <w:p w14:paraId="0000005D" w14:textId="28E6AFE0" w:rsidR="0040736C" w:rsidRDefault="000A5E7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JULIA</w:t>
      </w:r>
    </w:p>
    <w:p w14:paraId="0000005E" w14:textId="77777777" w:rsidR="0040736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Ok great – </w:t>
      </w:r>
      <w:proofErr w:type="gramStart"/>
      <w:r>
        <w:rPr>
          <w:rFonts w:ascii="Courier New" w:eastAsia="Courier New" w:hAnsi="Courier New" w:cs="Courier New"/>
          <w:color w:val="000000"/>
        </w:rPr>
        <w:t>that’s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all clear. I </w:t>
      </w:r>
      <w:proofErr w:type="gramStart"/>
      <w:r>
        <w:rPr>
          <w:rFonts w:ascii="Courier New" w:eastAsia="Courier New" w:hAnsi="Courier New" w:cs="Courier New"/>
          <w:color w:val="000000"/>
        </w:rPr>
        <w:t>can’t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wait to see the end result and show it to our advisors. This has been a really reassuring </w:t>
      </w:r>
      <w:r>
        <w:rPr>
          <w:rFonts w:ascii="Courier New" w:eastAsia="Courier New" w:hAnsi="Courier New" w:cs="Courier New"/>
          <w:color w:val="000000"/>
        </w:rPr>
        <w:lastRenderedPageBreak/>
        <w:t xml:space="preserve">update – </w:t>
      </w:r>
      <w:r>
        <w:rPr>
          <w:rFonts w:ascii="Courier New" w:eastAsia="Courier New" w:hAnsi="Courier New" w:cs="Courier New"/>
        </w:rPr>
        <w:t xml:space="preserve">this is turning out to be really what </w:t>
      </w:r>
      <w:proofErr w:type="gramStart"/>
      <w:r>
        <w:rPr>
          <w:rFonts w:ascii="Courier New" w:eastAsia="Courier New" w:hAnsi="Courier New" w:cs="Courier New"/>
        </w:rPr>
        <w:t>we’re</w:t>
      </w:r>
      <w:proofErr w:type="gramEnd"/>
      <w:r>
        <w:rPr>
          <w:rFonts w:ascii="Courier New" w:eastAsia="Courier New" w:hAnsi="Courier New" w:cs="Courier New"/>
        </w:rPr>
        <w:t xml:space="preserve"> looking for</w:t>
      </w:r>
      <w:r>
        <w:rPr>
          <w:rFonts w:ascii="Courier New" w:eastAsia="Courier New" w:hAnsi="Courier New" w:cs="Courier New"/>
          <w:color w:val="000000"/>
        </w:rPr>
        <w:t>. This tool will save our teams a lot of time.</w:t>
      </w:r>
    </w:p>
    <w:p w14:paraId="0000005F" w14:textId="77777777" w:rsidR="0040736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</w:t>
      </w:r>
    </w:p>
    <w:p w14:paraId="00000060" w14:textId="77777777" w:rsidR="0040736C" w:rsidRDefault="0040736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00000061" w14:textId="77777777" w:rsidR="0040736C" w:rsidRDefault="0040736C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Courier New" w:eastAsia="Courier New" w:hAnsi="Courier New" w:cs="Courier New"/>
          <w:color w:val="000000"/>
        </w:rPr>
      </w:pPr>
    </w:p>
    <w:p w14:paraId="00000062" w14:textId="5829219E" w:rsidR="0040736C" w:rsidRDefault="000A5E7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ME</w:t>
      </w:r>
    </w:p>
    <w:p w14:paraId="00000063" w14:textId="77777777" w:rsidR="0040736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Fantastic! </w:t>
      </w:r>
      <w:proofErr w:type="gramStart"/>
      <w:r>
        <w:rPr>
          <w:rFonts w:ascii="Courier New" w:eastAsia="Courier New" w:hAnsi="Courier New" w:cs="Courier New"/>
          <w:color w:val="000000"/>
        </w:rPr>
        <w:t>I’m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happy you’re happy. </w:t>
      </w:r>
    </w:p>
    <w:p w14:paraId="00000064" w14:textId="5BAD9B15" w:rsidR="0040736C" w:rsidRDefault="000A5E7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JULIA</w:t>
      </w:r>
    </w:p>
    <w:p w14:paraId="00000065" w14:textId="77777777" w:rsidR="0040736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Shall we touch base again in two weeks? </w:t>
      </w:r>
    </w:p>
    <w:p w14:paraId="00000066" w14:textId="77777777" w:rsidR="0040736C" w:rsidRDefault="0040736C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ourier New" w:eastAsia="Courier New" w:hAnsi="Courier New" w:cs="Courier New"/>
          <w:b/>
          <w:color w:val="000000"/>
        </w:rPr>
      </w:pPr>
    </w:p>
    <w:p w14:paraId="00000067" w14:textId="1C2EBA3E" w:rsidR="0040736C" w:rsidRDefault="000A5E7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ME</w:t>
      </w:r>
    </w:p>
    <w:p w14:paraId="00000068" w14:textId="77777777" w:rsidR="0040736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Works for me!</w:t>
      </w:r>
    </w:p>
    <w:p w14:paraId="00000069" w14:textId="77777777" w:rsidR="0040736C" w:rsidRDefault="0040736C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ourier New" w:eastAsia="Courier New" w:hAnsi="Courier New" w:cs="Courier New"/>
          <w:color w:val="000000"/>
        </w:rPr>
      </w:pPr>
    </w:p>
    <w:p w14:paraId="0000006A" w14:textId="1E660229" w:rsidR="0040736C" w:rsidRDefault="000A5E7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JULIA</w:t>
      </w:r>
    </w:p>
    <w:p w14:paraId="0000006B" w14:textId="77777777" w:rsidR="0040736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Perfect. Speak soon!</w:t>
      </w:r>
    </w:p>
    <w:p w14:paraId="0000006C" w14:textId="77777777" w:rsidR="0040736C" w:rsidRDefault="0040736C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ourier New" w:eastAsia="Courier New" w:hAnsi="Courier New" w:cs="Courier New"/>
          <w:color w:val="000000"/>
        </w:rPr>
      </w:pPr>
    </w:p>
    <w:p w14:paraId="0000006D" w14:textId="1E60C369" w:rsidR="0040736C" w:rsidRDefault="000A5E7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ME</w:t>
      </w:r>
    </w:p>
    <w:p w14:paraId="0000006E" w14:textId="6B63B7DA" w:rsidR="0040736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Speak soon, </w:t>
      </w:r>
      <w:r w:rsidR="000A5E70">
        <w:rPr>
          <w:rFonts w:ascii="Courier New" w:eastAsia="Courier New" w:hAnsi="Courier New" w:cs="Courier New"/>
          <w:color w:val="000000"/>
        </w:rPr>
        <w:t>Julia</w:t>
      </w:r>
      <w:r>
        <w:rPr>
          <w:rFonts w:ascii="Courier New" w:eastAsia="Courier New" w:hAnsi="Courier New" w:cs="Courier New"/>
          <w:color w:val="000000"/>
        </w:rPr>
        <w:t>!</w:t>
      </w:r>
    </w:p>
    <w:sectPr w:rsidR="0040736C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Lucida Grande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B117B"/>
    <w:multiLevelType w:val="multilevel"/>
    <w:tmpl w:val="90FA6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1253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36C"/>
    <w:rsid w:val="000A5E70"/>
    <w:rsid w:val="0040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FF7EC5-3709-4CB0-8489-44DEB314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933"/>
  </w:style>
  <w:style w:type="paragraph" w:styleId="Heading1">
    <w:name w:val="heading 1"/>
    <w:basedOn w:val="Normal1"/>
    <w:next w:val="Normal1"/>
    <w:uiPriority w:val="9"/>
    <w:qFormat/>
    <w:rsid w:val="00EE344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EE344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EE344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EE344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EE344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EE344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EE344F"/>
    <w:pPr>
      <w:keepNext/>
      <w:keepLines/>
      <w:spacing w:after="120"/>
      <w:jc w:val="center"/>
    </w:pPr>
    <w:rPr>
      <w:rFonts w:ascii="Montserrat" w:eastAsia="Montserrat" w:hAnsi="Montserrat" w:cs="Montserrat"/>
      <w:b/>
      <w:sz w:val="30"/>
      <w:szCs w:val="30"/>
    </w:rPr>
  </w:style>
  <w:style w:type="paragraph" w:customStyle="1" w:styleId="Normal1">
    <w:name w:val="Normal1"/>
    <w:rsid w:val="00EE344F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355C7"/>
    <w:pPr>
      <w:spacing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355C7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oH9tTFfYxEDYWN0uSuMctECKUQ==">AMUW2mWktbEK+uD/jtbeBwNIcWPJ72Jmyx93YJqmfcDTpPTkiLCuxgHocelal3PGHUZYldQxoJQs0QzR3rg2d2tkCC6MWGSPsGttHgH7orf2r7MuP4hfGdpYxUb4Z6T1tPAiAjp/tY0R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 Sharma</cp:lastModifiedBy>
  <cp:revision>2</cp:revision>
  <dcterms:created xsi:type="dcterms:W3CDTF">2021-10-25T13:04:00Z</dcterms:created>
  <dcterms:modified xsi:type="dcterms:W3CDTF">2023-08-15T12:19:00Z</dcterms:modified>
</cp:coreProperties>
</file>