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Case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Pernyataan Masalah</w:t>
      </w:r>
    </w:p>
    <w:p w:rsidR="00000000" w:rsidDel="00000000" w:rsidP="00000000" w:rsidRDefault="00000000" w:rsidRPr="00000000" w14:paraId="00000004">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Dalam era globalisasi yang terus berkembang, penerapan teknologi menjadi hal yang krusial bagi usaha kecil menengah (UMKM) agar dapat tetap bersaing di pasar yang semakin kompetitif. Meskipun globalisasi membawa peluang ekspansi pasar yang lebih luas, UMKM penjual roti masih menghadapi berbagai tantangan yang signifikan. Tantangan-tantangan tersebut meliputi kesulitan dalam pemasaran produk, membangun brand image yang kuat, serta keterbatasan akses permodalan dan persediaan bahan baku. </w:t>
      </w:r>
      <w:r w:rsidDel="00000000" w:rsidR="00000000" w:rsidRPr="00000000">
        <w:rPr>
          <w:rFonts w:ascii="Times New Roman" w:cs="Times New Roman" w:eastAsia="Times New Roman" w:hAnsi="Times New Roman"/>
          <w:color w:val="0d0d0d"/>
          <w:highlight w:val="white"/>
          <w:rtl w:val="0"/>
        </w:rPr>
        <w:t xml:space="preserve">Menurut survei terbaru Bank Indonesia pada MSME Empowerment Report 2022, sebanyak 70,2% pemilik UMKM mengalami kesulitan dalam melakukan pemasaran produk, sementara 51,2% dari mereka menghadapi tantangan dalam mendapatkan akses permodalan. Selain itu, sekitar 30,9% UMKM menghadapi kesulitan dalam mengadopsi teknologi digital.</w:t>
      </w: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Analisa Situasi Keadaan</w:t>
      </w:r>
    </w:p>
    <w:p w:rsidR="00000000" w:rsidDel="00000000" w:rsidP="00000000" w:rsidRDefault="00000000" w:rsidRPr="00000000" w14:paraId="00000007">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Dengan mengimplementasikan aplikasi khusus untuk UMKM toko roti, kita dapat melihat perubahan signifikan dalam operasional dan pengalaman pelanggan. Dengan menggunakan aplikasi ini, pelanggan memiliki akses yang lebih mudah dan cepat untuk melakukan pembelian produk roti secara online. Selain itu, pengguna aplikasi juga dapat memperoleh informasi terkait dengan produk, promo, dan lokasi toko roti dengan lebih efisien.</w:t>
      </w:r>
    </w:p>
    <w:p w:rsidR="00000000" w:rsidDel="00000000" w:rsidP="00000000" w:rsidRDefault="00000000" w:rsidRPr="00000000" w14:paraId="00000008">
      <w:pPr>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Dalam konteks UMKM toko roti, aplikasi ini membuka peluang baru dalam meningkatkan keterlibatan pelanggan dan memperluas jangkauan pasar. Pelanggan tidak hanya dapat melakukan pembelian secara online, tetapi juga dapat melacak status pesanan mereka dan dapat memberikan </w:t>
      </w:r>
      <w:r w:rsidDel="00000000" w:rsidR="00000000" w:rsidRPr="00000000">
        <w:rPr>
          <w:rFonts w:ascii="Times New Roman" w:cs="Times New Roman" w:eastAsia="Times New Roman" w:hAnsi="Times New Roman"/>
          <w:i w:val="1"/>
          <w:highlight w:val="white"/>
          <w:rtl w:val="0"/>
        </w:rPr>
        <w:t xml:space="preserve">feedback</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Bisnis</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menampilkan daftar produk roti yang tersedia beserta harga dan deskripsi produk.</w:t>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menyediakan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Fitur pencarian yang memungkinkan pelanggan untuk mencari produk berdasarkan jenis roti, harga, atau kategori lainnya.</w:t>
      </w:r>
      <w:r w:rsidDel="00000000" w:rsidR="00000000" w:rsidRPr="00000000">
        <w:rPr>
          <w:rtl w:val="0"/>
        </w:rPr>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memungkinkan pelanggan untuk melakukan pemesanan produk roti secara online dengan kemudahan pengaturan jumlah dan waktu pengambilan.</w:t>
      </w:r>
      <w:r w:rsidDel="00000000" w:rsidR="00000000" w:rsidRPr="00000000">
        <w:rPr>
          <w:rtl w:val="0"/>
        </w:rPr>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Aplikasi akan memberikan informasi dan notifikasi kepada pelanggan </w:t>
      </w:r>
      <w:r w:rsidDel="00000000" w:rsidR="00000000" w:rsidRPr="00000000">
        <w:rPr>
          <w:rFonts w:ascii="Times New Roman" w:cs="Times New Roman" w:eastAsia="Times New Roman" w:hAnsi="Times New Roman"/>
          <w:rtl w:val="0"/>
        </w:rPr>
        <w:t xml:space="preserve">penawaran spesial, diskon, atau promosi khusus</w:t>
      </w:r>
      <w:r w:rsidDel="00000000" w:rsidR="00000000" w:rsidRPr="00000000">
        <w:rPr>
          <w:rFonts w:ascii="Times New Roman" w:cs="Times New Roman" w:eastAsia="Times New Roman" w:hAnsi="Times New Roman"/>
          <w:rtl w:val="0"/>
        </w:rPr>
        <w:t xml:space="preserve"> yang sedang berlangsung.</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menampilkan </w:t>
      </w:r>
      <w:r w:rsidDel="00000000" w:rsidR="00000000" w:rsidRPr="00000000">
        <w:rPr>
          <w:rFonts w:ascii="Times New Roman" w:cs="Times New Roman" w:eastAsia="Times New Roman" w:hAnsi="Times New Roman"/>
          <w:rtl w:val="0"/>
        </w:rPr>
        <w:t xml:space="preserve">notifikasi kepada pelanggan tentang status pesanan, konfirmasi pembayaran, dan pembaruan pengiriman.</w:t>
      </w:r>
    </w:p>
    <w:p w:rsidR="00000000" w:rsidDel="00000000" w:rsidP="00000000" w:rsidRDefault="00000000" w:rsidRPr="00000000" w14:paraId="0000001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memungkinkan pelanggan untuk memberikan ulasan dan penilaian terhadap produk roti yang mereka beli serta pengalaman berbelanja secara keseluruhan.</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menyediakan fitur pembayaran yang aman dan fleksibel, termasuk penggunaan berbagai metode pembayaran seperti kartu tunai, transfer bank, atau pembayaran digital</w:t>
      </w:r>
    </w:p>
    <w:p w:rsidR="00000000" w:rsidDel="00000000" w:rsidP="00000000" w:rsidRDefault="00000000" w:rsidRPr="00000000" w14:paraId="0000001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menyediakan fitur Delivery agar Pelanggan dapat memilih opsi pengantaran makanan, di mana produk roti yang dipesan akan diantarkan langsung ke alamat yang ditentukan oleh pelanggan. Fitur ini mencakup pilihan waktu pengantaran, estimasi biaya pengantaran, dan pemantauan status pengiriman secara real-time.</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menyediakan fitur </w:t>
      </w:r>
      <w:r w:rsidDel="00000000" w:rsidR="00000000" w:rsidRPr="00000000">
        <w:rPr>
          <w:rFonts w:ascii="Times New Roman" w:cs="Times New Roman" w:eastAsia="Times New Roman" w:hAnsi="Times New Roman"/>
          <w:rtl w:val="0"/>
        </w:rPr>
        <w:t xml:space="preserve">Pengajuan Menjadi Penjual yang memungkinkan individu atau UMKM yang ingin menjual produk roti mereka untuk mengajukan diri sebagai penjual di platform. Mereka dapat mengisi formulir pengajuan yang mencakup informasi tentang bisnis mereka, portofolio produk, serta data kontak.</w:t>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akan menyediakan akses yang mudah dan cepat bagi pelanggan untuk mencari lokasi toko roti terdekat serta informasi kontak dan jam operasional.</w:t>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Solusi Masalah</w:t>
      </w:r>
    </w:p>
    <w:p w:rsidR="00000000" w:rsidDel="00000000" w:rsidP="00000000" w:rsidRDefault="00000000" w:rsidRPr="00000000" w14:paraId="00000017">
      <w:pPr>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Mengembangkan aplikasi khusus untuk toko roti merupakan langkah strategis yang dapat diambil untuk merespons dan mengatasi sejumlah tantangan yang dihadapi oleh UMKM penjual roti. Dengan memanfaatkan teknologi digital, aplikasi tersebut dapat menjadi solusi yang efektif dalam menangani beberapa masalah utama yang telah diidentifikasi sebelumnya. Melalui aplikasi ini, UMKM penjual roti dapat membuka peluang baru dalam meningkatkan efisiensi operasional, memperluas jangkauan pasar, dan meningkatkan keterlibatan serta kepuasan pelanggan mereka. Dengan menyediakan fitur-fitur yang tepat, seperti pemesanan online, manajemen inventaris yang terintegrasi, serta analisis data pelanggan, aplikasi ini memiliki potensi besar untuk membawa transformasi positif dalam bisnis UMKM penjual roti dan membantu mereka bersaing secara lebih efektif di pasar yang semakin kompetitif.</w:t>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Konsistensi dengan misi organisasi</w:t>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Kualitas produk : aplikasi menampilkan produk roti dengan jelas, lengkap dengan deskripsi yang menarik dan informatif.</w:t>
      </w:r>
    </w:p>
    <w:p w:rsidR="00000000" w:rsidDel="00000000" w:rsidP="00000000" w:rsidRDefault="00000000" w:rsidRPr="00000000" w14:paraId="0000001B">
      <w:pPr>
        <w:numPr>
          <w:ilvl w:val="0"/>
          <w:numId w:val="3"/>
        </w:numPr>
        <w:ind w:left="144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Akses : </w:t>
      </w:r>
      <w:r w:rsidDel="00000000" w:rsidR="00000000" w:rsidRPr="00000000">
        <w:rPr>
          <w:rFonts w:ascii="Times New Roman" w:cs="Times New Roman" w:eastAsia="Times New Roman" w:hAnsi="Times New Roman"/>
          <w:highlight w:val="white"/>
          <w:rtl w:val="0"/>
        </w:rPr>
        <w:t xml:space="preserve">Aplikasi harus dirancang untuk memberikan akses yang mudah dan cepat bagi pelanggan untuk menemukan dan memesan produk roti dari toko Anda</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Pelayanan pelanggan : Pastikan bahwa aplikasi Anda menyediakan fitur untuk memungkinkan interaksi yang baik antara pelanggan dan toko, seperti layanan pelanggan yang responsif, notifikasi yang informatif, dan kemudahan dalam memberikan ulasan.</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Pemberdayaan UMKM : Jika aplikasi Anda memiliki fitur pengajuan menjadi penjual, pastikan prosesnya memungkinkan UMKM untuk dengan mudah bergabung dan memasarkan produk roti mereka. Hal ini mendukung misi untuk mendukung dan memajukan UMKM dalam industri roti.</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Transparansi : informasi mengenai harga, promosi, dan kebijakan pengiriman tertera dengan jelas dan transparan. Hal ini mencerminkan nilai kejujuran dan transparansi dalam berbisnis.</w:t>
      </w:r>
    </w:p>
    <w:p w:rsidR="00000000" w:rsidDel="00000000" w:rsidP="00000000" w:rsidRDefault="00000000" w:rsidRPr="00000000" w14:paraId="0000001F">
      <w:pPr>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Manfaat yang diharapkan</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Peningkatan Penjualan : Dengan adanya aplikasi, UMKM toko roti dapat menjangkau lebih banyak pelanggan potensial melalui platform digital, yang dapat meningkatkan volume penjualan mereka.</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Peningkatan Keterlibatan Pelanggan : Aplikasi memungkinkan interaksi yang lebih langsung antara toko roti dan pelanggan. Fitur-fitur seperti notifikasi penawaran khusus, ulasan produk, dan notifikasi status pesanan dapat meningkatkan keterlibatan pelanggan dan memperkuat hubungan dengan mereka.</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Efisiensi Operasional : Pemesanan online dan fitur pengiriman dapat membantu mengurangi waktu dan biaya yang terlibat dalam proses penjualan dan pengantaran produk roti.</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Peningkatan Brand Awareness : Dengan keberadaan dalam aplikasi, UMKM toko roti dapat meningkatkan kesadaran merek mereka di kalangan pelanggan potensial yang lebih luas.</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Kemudahan Pengelolaan : Aplikasi dapat menyederhanakan proses manajemen bisnis, termasuk pengelolaan pesanan, dan interaksi dengan pelanggan.</w:t>
      </w:r>
    </w:p>
    <w:p w:rsidR="00000000" w:rsidDel="00000000" w:rsidP="00000000" w:rsidRDefault="00000000" w:rsidRPr="00000000" w14:paraId="0000002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Peningkatan Kepercayaan Pelanggan : Dengan menyediakan fitur-fitur seperti ulasan dan penilaian produk, pelanggan dapat merasa lebih percaya diri dalam membuat keputusan pembelian, yang dapat meningkatkan kepercayaan mereka terhadap toko roti tersebut.</w:t>
      </w:r>
    </w:p>
    <w:p w:rsidR="00000000" w:rsidDel="00000000" w:rsidP="00000000" w:rsidRDefault="00000000" w:rsidRPr="00000000" w14:paraId="0000002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Kemudahan Akses bagi Pelanggan : Aplikasi memberikan kemudahan bagi pelanggan untuk menemukan, memesan, dan membeli produk roti, yang membuat pengalaman belanja mereka lebih nyaman dan efisien.</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