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C3991" w14:textId="13B8F80E" w:rsidR="00B25E57" w:rsidRDefault="00B25E57" w:rsidP="00B25E57">
      <w:pPr>
        <w:pStyle w:val="ListParagraph"/>
        <w:numPr>
          <w:ilvl w:val="0"/>
          <w:numId w:val="1"/>
        </w:numPr>
      </w:pPr>
      <w:r>
        <w:t xml:space="preserve">What is Public-key cryptography, or asymmetric cryptography? </w:t>
      </w:r>
    </w:p>
    <w:p w14:paraId="5FE378E8" w14:textId="10B8E076" w:rsidR="00B25E57" w:rsidRDefault="00B25E57" w:rsidP="00335440">
      <w:pPr>
        <w:pStyle w:val="ListParagraph"/>
      </w:pPr>
      <w:r>
        <w:t>Public-</w:t>
      </w:r>
      <w:r w:rsidRPr="00B25E57">
        <w:t>key cryptography uses the same secret key for both encryption and decryption.</w:t>
      </w:r>
    </w:p>
    <w:p w14:paraId="390B4CB9" w14:textId="33B678CD" w:rsidR="00B25E57" w:rsidRDefault="00B25E57" w:rsidP="00B25E57">
      <w:pPr>
        <w:pStyle w:val="ListParagraph"/>
      </w:pPr>
      <w:r>
        <w:t xml:space="preserve">Asymmetric </w:t>
      </w:r>
      <w:r w:rsidRPr="00B25E57">
        <w:t xml:space="preserve">-key cryptography uses two different keys. </w:t>
      </w:r>
    </w:p>
    <w:p w14:paraId="5017D961" w14:textId="77777777" w:rsidR="00B25E57" w:rsidRDefault="00B25E57" w:rsidP="00B25E57">
      <w:pPr>
        <w:pStyle w:val="ListParagraph"/>
      </w:pPr>
    </w:p>
    <w:p w14:paraId="6C88D308" w14:textId="4DD1934C" w:rsidR="00B25E57" w:rsidRDefault="00B25E57" w:rsidP="00B25E57">
      <w:pPr>
        <w:pStyle w:val="ListParagraph"/>
        <w:numPr>
          <w:ilvl w:val="0"/>
          <w:numId w:val="1"/>
        </w:numPr>
      </w:pPr>
      <w:r>
        <w:t>What is Symmetric key cryptography or Private key cryptography?</w:t>
      </w:r>
    </w:p>
    <w:p w14:paraId="18F461F9" w14:textId="13745C17" w:rsidR="00B25E57" w:rsidRDefault="00B25E57" w:rsidP="00B25E57">
      <w:pPr>
        <w:pStyle w:val="ListParagraph"/>
      </w:pPr>
      <w:r w:rsidRPr="00B25E57">
        <w:t>Symmetric key cryptography uses the same secret key for both encryption and decryption.</w:t>
      </w:r>
      <w:r w:rsidRPr="00B25E57">
        <w:t xml:space="preserve"> </w:t>
      </w:r>
      <w:r>
        <w:t xml:space="preserve">Private </w:t>
      </w:r>
      <w:r w:rsidRPr="00B25E57">
        <w:t>key cryptography uses two different key</w:t>
      </w:r>
      <w:r>
        <w:t>s.</w:t>
      </w:r>
    </w:p>
    <w:p w14:paraId="370D8245" w14:textId="77777777" w:rsidR="00B25E57" w:rsidRDefault="00B25E57" w:rsidP="00B25E57">
      <w:pPr>
        <w:pStyle w:val="ListParagraph"/>
      </w:pPr>
    </w:p>
    <w:p w14:paraId="39FA002A" w14:textId="4D63CB97" w:rsidR="00B25E57" w:rsidRDefault="00B25E57" w:rsidP="00B25E57">
      <w:pPr>
        <w:pStyle w:val="ListParagraph"/>
        <w:numPr>
          <w:ilvl w:val="0"/>
          <w:numId w:val="1"/>
        </w:numPr>
      </w:pPr>
      <w:r>
        <w:t>What is affine cipher</w:t>
      </w:r>
      <w:r>
        <w:t>?</w:t>
      </w:r>
    </w:p>
    <w:p w14:paraId="661C3579" w14:textId="77777777" w:rsidR="00B25E57" w:rsidRDefault="00B25E57" w:rsidP="00B25E57">
      <w:pPr>
        <w:pStyle w:val="ListParagraph"/>
      </w:pPr>
      <w:r w:rsidRPr="00B25E57">
        <w:t>Affine cipher is a type of substitution cipher that uses mathematical functions to encrypt letters.</w:t>
      </w:r>
    </w:p>
    <w:p w14:paraId="30BDE445" w14:textId="77777777" w:rsidR="00B25E57" w:rsidRDefault="00B25E57" w:rsidP="00B25E57">
      <w:pPr>
        <w:pStyle w:val="ListParagraph"/>
      </w:pPr>
    </w:p>
    <w:p w14:paraId="6542EACD" w14:textId="77777777" w:rsidR="00B25E57" w:rsidRDefault="00B25E57" w:rsidP="00B25E57">
      <w:pPr>
        <w:pStyle w:val="ListParagraph"/>
        <w:numPr>
          <w:ilvl w:val="0"/>
          <w:numId w:val="1"/>
        </w:numPr>
      </w:pPr>
      <w:r>
        <w:t>What is Caesar cipher?</w:t>
      </w:r>
    </w:p>
    <w:p w14:paraId="25CBD4C9" w14:textId="77777777" w:rsidR="00B25E57" w:rsidRDefault="00B25E57" w:rsidP="00B25E57">
      <w:pPr>
        <w:pStyle w:val="ListParagraph"/>
      </w:pPr>
      <w:r w:rsidRPr="00B25E57">
        <w:t>Caesar cipher shifts each letter in the plaintext by a fixed number of positions in the alphabet.</w:t>
      </w:r>
    </w:p>
    <w:p w14:paraId="7456DF85" w14:textId="77777777" w:rsidR="00B25E57" w:rsidRDefault="00B25E57" w:rsidP="00B25E57">
      <w:pPr>
        <w:pStyle w:val="ListParagraph"/>
      </w:pPr>
    </w:p>
    <w:p w14:paraId="423C188C" w14:textId="4E08EAD4" w:rsidR="00B25E57" w:rsidRDefault="00B25E57" w:rsidP="00B25E57">
      <w:pPr>
        <w:pStyle w:val="ListParagraph"/>
        <w:numPr>
          <w:ilvl w:val="0"/>
          <w:numId w:val="1"/>
        </w:numPr>
      </w:pPr>
      <w:r>
        <w:t xml:space="preserve">What is the Miller–Rabin primality test? </w:t>
      </w:r>
    </w:p>
    <w:p w14:paraId="1EFC3337" w14:textId="1C39712F" w:rsidR="00B25E57" w:rsidRDefault="00B25E57" w:rsidP="00B25E57">
      <w:pPr>
        <w:pStyle w:val="ListParagraph"/>
      </w:pPr>
      <w:r w:rsidRPr="00B25E57">
        <w:t>Miller-Rabin test is a probabilistic algorithm to determine if a given number is likely prime.</w:t>
      </w:r>
    </w:p>
    <w:p w14:paraId="3318D6EB" w14:textId="77777777" w:rsidR="00B25E57" w:rsidRDefault="00B25E57" w:rsidP="00B25E57">
      <w:pPr>
        <w:pStyle w:val="ListParagraph"/>
      </w:pPr>
    </w:p>
    <w:p w14:paraId="4D008550" w14:textId="21D0344D" w:rsidR="00B25E57" w:rsidRDefault="00B25E57" w:rsidP="00B25E57">
      <w:pPr>
        <w:pStyle w:val="ListParagraph"/>
        <w:numPr>
          <w:ilvl w:val="0"/>
          <w:numId w:val="1"/>
        </w:numPr>
      </w:pPr>
      <w:r>
        <w:t>What is the Euclidean Algorithm for finding GCD(</w:t>
      </w:r>
      <w:proofErr w:type="gramStart"/>
      <w:r>
        <w:t>A,B</w:t>
      </w:r>
      <w:proofErr w:type="gramEnd"/>
      <w:r>
        <w:t xml:space="preserve">)? </w:t>
      </w:r>
    </w:p>
    <w:p w14:paraId="20156E0E" w14:textId="3B8E098A" w:rsidR="00B25E57" w:rsidRDefault="00B25E57" w:rsidP="00B25E57">
      <w:pPr>
        <w:pStyle w:val="ListParagraph"/>
      </w:pPr>
      <w:r w:rsidRPr="00B25E57">
        <w:t>Euclidean Algorithm repeatedly divides the larger number by the smaller one to find their greatest common divisor.</w:t>
      </w:r>
    </w:p>
    <w:p w14:paraId="453B4DA6" w14:textId="77777777" w:rsidR="00B25E57" w:rsidRDefault="00B25E57" w:rsidP="00B25E57">
      <w:pPr>
        <w:pStyle w:val="ListParagraph"/>
      </w:pPr>
    </w:p>
    <w:p w14:paraId="012B531A" w14:textId="77777777" w:rsidR="00B25E57" w:rsidRDefault="00B25E57" w:rsidP="00B25E57">
      <w:pPr>
        <w:pStyle w:val="ListParagraph"/>
      </w:pPr>
    </w:p>
    <w:sectPr w:rsidR="00B2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195B"/>
    <w:multiLevelType w:val="hybridMultilevel"/>
    <w:tmpl w:val="D652B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57"/>
    <w:rsid w:val="00121B1D"/>
    <w:rsid w:val="002B5D1B"/>
    <w:rsid w:val="00335440"/>
    <w:rsid w:val="007062B6"/>
    <w:rsid w:val="009E3991"/>
    <w:rsid w:val="00B25E57"/>
    <w:rsid w:val="00EB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1D3"/>
  <w15:chartTrackingRefBased/>
  <w15:docId w15:val="{0A9A5F10-A714-4975-9D94-F84F4DA3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Pathakota</dc:creator>
  <cp:keywords/>
  <dc:description/>
  <cp:lastModifiedBy>Dinakar Pathakota</cp:lastModifiedBy>
  <cp:revision>1</cp:revision>
  <dcterms:created xsi:type="dcterms:W3CDTF">2024-07-25T07:27:00Z</dcterms:created>
  <dcterms:modified xsi:type="dcterms:W3CDTF">2024-07-25T08:54:00Z</dcterms:modified>
</cp:coreProperties>
</file>