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11ABF" w14:textId="77777777" w:rsidR="00E80EB9" w:rsidRDefault="00E80EB9" w:rsidP="009C35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23F1F4" w14:textId="37DE3941" w:rsidR="00B859BC" w:rsidRPr="009C3572" w:rsidRDefault="000B7E23" w:rsidP="009C35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WATER LEVEL MONITORING SYSTEM</w:t>
      </w:r>
    </w:p>
    <w:p w14:paraId="354666E4" w14:textId="77777777" w:rsidR="009C3572" w:rsidRDefault="009C35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D2E849" w14:textId="77777777" w:rsidR="00E80EB9" w:rsidRDefault="00E80EB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283B8F" w14:textId="476D0814" w:rsidR="00B859BC" w:rsidRPr="009C3572" w:rsidRDefault="009B07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572">
        <w:rPr>
          <w:rFonts w:ascii="Times New Roman" w:hAnsi="Times New Roman" w:cs="Times New Roman"/>
          <w:b/>
          <w:sz w:val="28"/>
          <w:szCs w:val="28"/>
        </w:rPr>
        <w:t>AIM</w:t>
      </w:r>
      <w:r w:rsidR="009C3572" w:rsidRPr="009C357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676B">
        <w:rPr>
          <w:rFonts w:ascii="Times New Roman" w:hAnsi="Times New Roman" w:cs="Times New Roman"/>
          <w:b/>
          <w:sz w:val="28"/>
          <w:szCs w:val="28"/>
        </w:rPr>
        <w:t xml:space="preserve">A low cost reconfigurable smart water level and usage monitoring system in IOT.  </w:t>
      </w:r>
    </w:p>
    <w:p w14:paraId="7DDB08C1" w14:textId="77777777" w:rsidR="00567ACF" w:rsidRDefault="00567ACF" w:rsidP="008D565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561344" w14:textId="53169D73" w:rsidR="009B676B" w:rsidRDefault="007639D9" w:rsidP="008D5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</w:t>
      </w:r>
      <w:r w:rsidR="009B0716" w:rsidRPr="009C3572">
        <w:rPr>
          <w:rFonts w:ascii="Times New Roman" w:hAnsi="Times New Roman" w:cs="Times New Roman"/>
          <w:b/>
          <w:sz w:val="28"/>
          <w:szCs w:val="28"/>
        </w:rPr>
        <w:t>tion:</w:t>
      </w:r>
    </w:p>
    <w:p w14:paraId="035E1B59" w14:textId="0B323257" w:rsidR="005D36B4" w:rsidRPr="005D36B4" w:rsidRDefault="00647B66" w:rsidP="00FF6A5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F6A59">
        <w:rPr>
          <w:rFonts w:ascii="Times New Roman" w:hAnsi="Times New Roman" w:cs="Times New Roman"/>
          <w:sz w:val="24"/>
          <w:szCs w:val="24"/>
        </w:rPr>
        <w:t>One of the major problems faced by most of the countries is the issue of water scarcity in the world</w:t>
      </w:r>
      <w:r w:rsidR="008D565C" w:rsidRPr="00FF6A59">
        <w:rPr>
          <w:rFonts w:ascii="Times New Roman" w:hAnsi="Times New Roman" w:cs="Times New Roman"/>
          <w:sz w:val="24"/>
          <w:szCs w:val="24"/>
        </w:rPr>
        <w:t>.</w:t>
      </w:r>
      <w:r w:rsidR="008D565C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9B676B" w:rsidRPr="009B676B">
        <w:rPr>
          <w:rFonts w:ascii="Times New Roman" w:hAnsi="Times New Roman" w:cs="Times New Roman"/>
          <w:sz w:val="24"/>
          <w:szCs w:val="24"/>
          <w:lang w:val="en-US"/>
        </w:rPr>
        <w:t xml:space="preserve"> our day to day life water is being wasted in huge </w:t>
      </w:r>
      <w:r w:rsidR="005D36B4" w:rsidRPr="00FF6A59">
        <w:rPr>
          <w:rFonts w:ascii="Times New Roman" w:hAnsi="Times New Roman" w:cs="Times New Roman"/>
          <w:sz w:val="24"/>
          <w:szCs w:val="24"/>
          <w:lang w:val="en-US"/>
        </w:rPr>
        <w:t>amounts. The</w:t>
      </w:r>
      <w:r w:rsidR="005432B0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water </w:t>
      </w:r>
      <w:r w:rsidR="009B676B" w:rsidRPr="009B676B">
        <w:rPr>
          <w:rFonts w:ascii="Times New Roman" w:hAnsi="Times New Roman" w:cs="Times New Roman"/>
          <w:sz w:val="24"/>
          <w:szCs w:val="24"/>
          <w:lang w:val="en-US"/>
        </w:rPr>
        <w:t>wastage is mainly due to improper management.</w:t>
      </w:r>
      <w:r w:rsidR="00FF6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A59">
        <w:rPr>
          <w:rFonts w:ascii="Times New Roman" w:hAnsi="Times New Roman" w:cs="Times New Roman"/>
          <w:sz w:val="24"/>
          <w:szCs w:val="24"/>
        </w:rPr>
        <w:t>S</w:t>
      </w:r>
      <w:r w:rsidR="008D565C" w:rsidRPr="00FF6A59">
        <w:rPr>
          <w:rFonts w:ascii="Times New Roman" w:hAnsi="Times New Roman" w:cs="Times New Roman"/>
          <w:sz w:val="24"/>
          <w:szCs w:val="24"/>
        </w:rPr>
        <w:t>o,</w:t>
      </w:r>
      <w:r w:rsidR="008D565C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9B676B" w:rsidRPr="009B676B">
        <w:rPr>
          <w:rFonts w:ascii="Times New Roman" w:hAnsi="Times New Roman" w:cs="Times New Roman"/>
          <w:sz w:val="24"/>
          <w:szCs w:val="24"/>
          <w:lang w:val="en-US"/>
        </w:rPr>
        <w:t>e need to consume water in a efficient way</w:t>
      </w:r>
      <w:r w:rsidR="005432B0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which is a mainly source of need for the human </w:t>
      </w:r>
      <w:r w:rsidR="005D36B4" w:rsidRPr="00FF6A59">
        <w:rPr>
          <w:rFonts w:ascii="Times New Roman" w:hAnsi="Times New Roman" w:cs="Times New Roman"/>
          <w:sz w:val="24"/>
          <w:szCs w:val="24"/>
          <w:lang w:val="en-US"/>
        </w:rPr>
        <w:t>lives. Therefore,</w:t>
      </w:r>
      <w:r w:rsidR="005432B0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Pr="00FF6A59">
        <w:rPr>
          <w:rFonts w:ascii="Times New Roman" w:hAnsi="Times New Roman" w:cs="Times New Roman"/>
          <w:sz w:val="24"/>
          <w:szCs w:val="24"/>
        </w:rPr>
        <w:t xml:space="preserve">IOT based Water Level Monitoring is an innovative system which will </w:t>
      </w:r>
      <w:r w:rsidR="005432B0" w:rsidRPr="00FF6A59">
        <w:rPr>
          <w:rFonts w:ascii="Times New Roman" w:hAnsi="Times New Roman" w:cs="Times New Roman"/>
          <w:sz w:val="24"/>
          <w:szCs w:val="24"/>
        </w:rPr>
        <w:t>provide</w:t>
      </w:r>
      <w:r w:rsidRPr="00FF6A59">
        <w:rPr>
          <w:rFonts w:ascii="Times New Roman" w:hAnsi="Times New Roman" w:cs="Times New Roman"/>
          <w:sz w:val="24"/>
          <w:szCs w:val="24"/>
        </w:rPr>
        <w:t xml:space="preserve"> </w:t>
      </w:r>
      <w:r w:rsidR="005432B0" w:rsidRPr="00FF6A59">
        <w:rPr>
          <w:rFonts w:ascii="Times New Roman" w:hAnsi="Times New Roman" w:cs="Times New Roman"/>
          <w:sz w:val="24"/>
          <w:szCs w:val="24"/>
        </w:rPr>
        <w:t xml:space="preserve">the information to people </w:t>
      </w:r>
      <w:r w:rsidRPr="00FF6A59">
        <w:rPr>
          <w:rFonts w:ascii="Times New Roman" w:hAnsi="Times New Roman" w:cs="Times New Roman"/>
          <w:sz w:val="24"/>
          <w:szCs w:val="24"/>
        </w:rPr>
        <w:t>about the level of liquid and will prevent it from overflowing.</w:t>
      </w:r>
      <w:r w:rsidR="005D36B4" w:rsidRPr="00FF6A59">
        <w:rPr>
          <w:rFonts w:ascii="Times New Roman" w:hAnsi="Times New Roman" w:cs="Times New Roman"/>
          <w:sz w:val="24"/>
          <w:szCs w:val="24"/>
        </w:rPr>
        <w:t xml:space="preserve"> In this project </w:t>
      </w:r>
      <w:r w:rsidR="005D36B4" w:rsidRPr="00FF6A5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 xml:space="preserve">e are </w:t>
      </w:r>
      <w:r w:rsidR="00FF6A59" w:rsidRPr="00FF6A59">
        <w:rPr>
          <w:rFonts w:ascii="Times New Roman" w:hAnsi="Times New Roman" w:cs="Times New Roman"/>
          <w:sz w:val="24"/>
          <w:szCs w:val="24"/>
          <w:lang w:val="en-US"/>
        </w:rPr>
        <w:t>using ultrasonic sensor which is used to send the distance of water in the tank to Aurdino. An A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>urdino</w:t>
      </w:r>
      <w:r w:rsidR="00FF6A59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FF6A59" w:rsidRPr="005D36B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 xml:space="preserve"> development board</w:t>
      </w:r>
      <w:r w:rsidR="005D36B4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and w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 xml:space="preserve">ater level will be displayed in the lcd to know the level present in the </w:t>
      </w:r>
      <w:r w:rsidR="00FF6A59" w:rsidRPr="005D36B4">
        <w:rPr>
          <w:rFonts w:ascii="Times New Roman" w:hAnsi="Times New Roman" w:cs="Times New Roman"/>
          <w:sz w:val="24"/>
          <w:szCs w:val="24"/>
          <w:lang w:val="en-US"/>
        </w:rPr>
        <w:t>tank</w:t>
      </w:r>
      <w:r w:rsidR="00FF6A59" w:rsidRPr="00FF6A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6A59">
        <w:rPr>
          <w:rFonts w:ascii="Times New Roman" w:hAnsi="Times New Roman" w:cs="Times New Roman"/>
          <w:sz w:val="24"/>
          <w:szCs w:val="24"/>
          <w:lang w:val="en-US"/>
        </w:rPr>
        <w:t xml:space="preserve"> Therefore</w:t>
      </w:r>
      <w:r w:rsidR="00460595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="00FF6A59">
        <w:rPr>
          <w:rFonts w:ascii="Times New Roman" w:hAnsi="Times New Roman" w:cs="Times New Roman"/>
          <w:sz w:val="24"/>
          <w:szCs w:val="24"/>
          <w:lang w:val="en-US"/>
        </w:rPr>
        <w:t>the u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 xml:space="preserve">ltimate aim of this </w:t>
      </w:r>
      <w:r w:rsidR="00FF6A59">
        <w:rPr>
          <w:rFonts w:ascii="Times New Roman" w:hAnsi="Times New Roman" w:cs="Times New Roman"/>
          <w:sz w:val="24"/>
          <w:szCs w:val="24"/>
          <w:lang w:val="en-US"/>
        </w:rPr>
        <w:t xml:space="preserve">project 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F6A59" w:rsidRPr="00FF6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6A59">
        <w:rPr>
          <w:rFonts w:ascii="Times New Roman" w:hAnsi="Times New Roman" w:cs="Times New Roman"/>
          <w:sz w:val="24"/>
          <w:szCs w:val="24"/>
          <w:lang w:val="en-US"/>
        </w:rPr>
        <w:t xml:space="preserve">to reduce water scarcity by controlling </w:t>
      </w:r>
      <w:r w:rsidR="0046059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 xml:space="preserve"> motor automatically</w:t>
      </w:r>
      <w:r w:rsidR="0046059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5D36B4" w:rsidRPr="005D36B4">
        <w:rPr>
          <w:rFonts w:ascii="Times New Roman" w:hAnsi="Times New Roman" w:cs="Times New Roman"/>
          <w:sz w:val="24"/>
          <w:szCs w:val="24"/>
          <w:lang w:val="en-US"/>
        </w:rPr>
        <w:t xml:space="preserve"> be switched on and off according to the water level.</w:t>
      </w:r>
    </w:p>
    <w:p w14:paraId="303A1961" w14:textId="77777777" w:rsidR="00567ACF" w:rsidRDefault="00567ACF" w:rsidP="00460595">
      <w:pPr>
        <w:ind w:left="360"/>
        <w:jc w:val="both"/>
        <w:rPr>
          <w:lang w:val="en-US"/>
        </w:rPr>
      </w:pPr>
    </w:p>
    <w:p w14:paraId="473453CD" w14:textId="56EBD43D" w:rsidR="00B859BC" w:rsidRPr="00460595" w:rsidRDefault="005D36B4" w:rsidP="00460595">
      <w:pPr>
        <w:ind w:left="360"/>
        <w:jc w:val="both"/>
      </w:pPr>
      <w:r w:rsidRPr="005D36B4">
        <w:rPr>
          <w:lang w:val="en-US"/>
        </w:rPr>
        <w:t xml:space="preserve"> </w:t>
      </w:r>
      <w:r w:rsidRPr="005D36B4">
        <w:rPr>
          <w:rFonts w:ascii="Times New Roman" w:hAnsi="Times New Roman" w:cs="Times New Roman"/>
          <w:b/>
          <w:sz w:val="28"/>
          <w:szCs w:val="28"/>
        </w:rPr>
        <w:t>Ha</w:t>
      </w:r>
      <w:r w:rsidR="009B0716" w:rsidRPr="009C3572">
        <w:rPr>
          <w:rFonts w:ascii="Times New Roman" w:hAnsi="Times New Roman" w:cs="Times New Roman"/>
          <w:b/>
          <w:sz w:val="28"/>
          <w:szCs w:val="28"/>
        </w:rPr>
        <w:t>rdware Requirements:</w:t>
      </w:r>
    </w:p>
    <w:p w14:paraId="7B786503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</w:rPr>
        <w:t>Aurdino uno</w:t>
      </w:r>
    </w:p>
    <w:p w14:paraId="54C8190D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  <w:lang w:val="en-US"/>
        </w:rPr>
        <w:t>LCD</w:t>
      </w:r>
    </w:p>
    <w:p w14:paraId="1B75F665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</w:rPr>
        <w:t>Ultrasonic sensor</w:t>
      </w:r>
    </w:p>
    <w:p w14:paraId="177A3F09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</w:rPr>
        <w:t xml:space="preserve">Bread board </w:t>
      </w:r>
    </w:p>
    <w:p w14:paraId="47D0F48A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</w:rPr>
        <w:t>Jumper wires</w:t>
      </w:r>
    </w:p>
    <w:p w14:paraId="36423BC8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</w:rPr>
        <w:t>USB type A to type B cable</w:t>
      </w:r>
    </w:p>
    <w:p w14:paraId="25FC45D8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  <w:lang w:val="en-US"/>
        </w:rPr>
        <w:t xml:space="preserve">Submersible pump </w:t>
      </w:r>
    </w:p>
    <w:p w14:paraId="5A102F4E" w14:textId="77777777" w:rsidR="005432B0" w:rsidRPr="005432B0" w:rsidRDefault="005432B0" w:rsidP="005432B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  <w:lang w:val="en-US"/>
        </w:rPr>
        <w:t>Relay</w:t>
      </w:r>
    </w:p>
    <w:p w14:paraId="26669760" w14:textId="1458DF53" w:rsidR="00B859BC" w:rsidRPr="00460595" w:rsidRDefault="005432B0" w:rsidP="0046059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2B0">
        <w:rPr>
          <w:rFonts w:ascii="Times New Roman" w:hAnsi="Times New Roman" w:cs="Times New Roman"/>
          <w:sz w:val="24"/>
          <w:szCs w:val="24"/>
          <w:lang w:val="en-US"/>
        </w:rPr>
        <w:t>Buzzer</w:t>
      </w:r>
      <w:r w:rsidR="009B0716" w:rsidRPr="004605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0716" w:rsidRPr="004605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7C31F2" w14:textId="77777777" w:rsidR="00460595" w:rsidRPr="00460595" w:rsidRDefault="00460595" w:rsidP="004605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CA00A3" w14:textId="01581E2E" w:rsidR="00B859BC" w:rsidRDefault="009B071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3572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14:paraId="323AB30C" w14:textId="4D31584A" w:rsidR="00460595" w:rsidRDefault="004605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60595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DD88413" wp14:editId="7B3678C7">
            <wp:extent cx="4428065" cy="1629730"/>
            <wp:effectExtent l="0" t="0" r="0" b="889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571" cy="16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C2C1305" w14:textId="77777777" w:rsidR="00460595" w:rsidRDefault="004605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05E68D" w14:textId="57E38B83" w:rsidR="00E80EB9" w:rsidRDefault="009C35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            </w:t>
      </w:r>
    </w:p>
    <w:p w14:paraId="77B63751" w14:textId="7ED40D27" w:rsidR="00460595" w:rsidRPr="00460595" w:rsidRDefault="009B0716" w:rsidP="00460595">
      <w:pPr>
        <w:jc w:val="both"/>
        <w:rPr>
          <w:rFonts w:ascii="Courier New" w:hAnsi="Courier New" w:cs="Courier New"/>
          <w:sz w:val="21"/>
          <w:szCs w:val="21"/>
        </w:rPr>
      </w:pPr>
      <w:r w:rsidRPr="009C3572">
        <w:rPr>
          <w:rFonts w:ascii="Times New Roman" w:hAnsi="Times New Roman" w:cs="Times New Roman"/>
          <w:b/>
          <w:sz w:val="28"/>
          <w:szCs w:val="28"/>
        </w:rPr>
        <w:t>Program:</w:t>
      </w:r>
    </w:p>
    <w:p w14:paraId="247512B7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0091F">
        <w:rPr>
          <w:rFonts w:ascii="Courier New" w:hAnsi="Courier New" w:cs="Courier New"/>
        </w:rPr>
        <w:t>#</w:t>
      </w:r>
      <w:r w:rsidRPr="00567ACF">
        <w:rPr>
          <w:rFonts w:ascii="Times New Roman" w:hAnsi="Times New Roman" w:cs="Times New Roman"/>
          <w:sz w:val="24"/>
          <w:szCs w:val="24"/>
        </w:rPr>
        <w:t>include&lt;LiquidCrystal.h&gt; // include the library code for lcd</w:t>
      </w:r>
    </w:p>
    <w:p w14:paraId="3A5BCCB9" w14:textId="7C866824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LiquidCrystal lcd(12, 11, 5, 4, 3, 2); </w:t>
      </w:r>
    </w:p>
    <w:p w14:paraId="6EC9B1A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#define echopin  9 // echo pin</w:t>
      </w:r>
    </w:p>
    <w:p w14:paraId="4AB1CC81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#define trigpin 8 // Trigger pin</w:t>
      </w:r>
    </w:p>
    <w:p w14:paraId="21FF538C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34DDCD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int maximumRange = 50;</w:t>
      </w:r>
    </w:p>
    <w:p w14:paraId="162DE74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long duration, distance;</w:t>
      </w:r>
    </w:p>
    <w:p w14:paraId="7A0F490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String data;</w:t>
      </w:r>
    </w:p>
    <w:p w14:paraId="3771FD31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int Buzzer = 7;</w:t>
      </w:r>
    </w:p>
    <w:p w14:paraId="2B0B24AF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int relay = 10;</w:t>
      </w:r>
    </w:p>
    <w:p w14:paraId="42172BD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void setup() </w:t>
      </w:r>
    </w:p>
    <w:p w14:paraId="658B05EB" w14:textId="4B562005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{</w:t>
      </w:r>
    </w:p>
    <w:p w14:paraId="216EF8F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lcd.begin(16,2);</w:t>
      </w:r>
    </w:p>
    <w:p w14:paraId="3952DBF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Serial.begin (9600);</w:t>
      </w:r>
    </w:p>
    <w:p w14:paraId="3ACDC609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pinMode (trigpin, OUTPUT);</w:t>
      </w:r>
    </w:p>
    <w:p w14:paraId="0333144D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pinMode (echopin, INPUT );</w:t>
      </w:r>
    </w:p>
    <w:p w14:paraId="599E76F5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pinMode (4, OUTPUT);</w:t>
      </w:r>
    </w:p>
    <w:p w14:paraId="2F467C8F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pinMode (relay,OUTPUT);</w:t>
      </w:r>
    </w:p>
    <w:p w14:paraId="3E25457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pinMode(Buzzer,OUTPUT);</w:t>
      </w:r>
    </w:p>
    <w:p w14:paraId="36E736C2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}</w:t>
      </w:r>
    </w:p>
    <w:p w14:paraId="5F2C775B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EBD7D1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void loop ()</w:t>
      </w:r>
    </w:p>
    <w:p w14:paraId="3DC34D22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>{</w:t>
      </w:r>
    </w:p>
    <w:p w14:paraId="0872F3E3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digitalWrite(trigpin,LOW);</w:t>
      </w:r>
    </w:p>
    <w:p w14:paraId="3D02F979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delayMicroseconds(2);</w:t>
      </w:r>
    </w:p>
    <w:p w14:paraId="36295EA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217313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digitalWrite(trigpin,HIGH);</w:t>
      </w:r>
    </w:p>
    <w:p w14:paraId="5A489F81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delayMicroseconds(10);</w:t>
      </w:r>
    </w:p>
    <w:p w14:paraId="2F1BFE97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02C1D1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duration=pulseIn (echopin,HIGH);</w:t>
      </w:r>
    </w:p>
    <w:p w14:paraId="64D25C65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2F76FD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distance= duration/58.2;</w:t>
      </w:r>
    </w:p>
    <w:p w14:paraId="38F4C21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Serial.println(distance);</w:t>
      </w:r>
    </w:p>
    <w:p w14:paraId="20C7DCA1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delay (50);</w:t>
      </w:r>
    </w:p>
    <w:p w14:paraId="2E67DD43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Serial.println(distance);</w:t>
      </w:r>
    </w:p>
    <w:p w14:paraId="61A025D6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lcd.clear();</w:t>
      </w:r>
    </w:p>
    <w:p w14:paraId="57D85C0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lcd.setCursor(0,0);</w:t>
      </w:r>
    </w:p>
    <w:p w14:paraId="225072B5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lcd.print("water level :");</w:t>
      </w:r>
    </w:p>
    <w:p w14:paraId="034D59A2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lcd.print(distance);</w:t>
      </w:r>
    </w:p>
    <w:p w14:paraId="49744117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delay(100);</w:t>
      </w:r>
    </w:p>
    <w:p w14:paraId="0BF1F3C4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if (distance &gt;= 25 ){</w:t>
      </w:r>
    </w:p>
    <w:p w14:paraId="5C21599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digitalWrite (7,HIGH);// connect to relay(motor)</w:t>
      </w:r>
    </w:p>
    <w:p w14:paraId="06775A04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digitalWrite (relay,LOW);</w:t>
      </w:r>
    </w:p>
    <w:p w14:paraId="2BC5029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lcd.setCursor(0,1);</w:t>
      </w:r>
    </w:p>
    <w:p w14:paraId="40019BCC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lcd.setCursor(7, 1); </w:t>
      </w:r>
    </w:p>
    <w:p w14:paraId="18C2B063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lcd.print("Motor Started");</w:t>
      </w:r>
    </w:p>
    <w:p w14:paraId="7FF5802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Serial.print("motor started");</w:t>
      </w:r>
    </w:p>
    <w:p w14:paraId="08436A16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lastRenderedPageBreak/>
        <w:t xml:space="preserve">   delay(100);</w:t>
      </w:r>
    </w:p>
    <w:p w14:paraId="1D498DC2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9D0150F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else if (distance &lt;=5) {</w:t>
      </w:r>
    </w:p>
    <w:p w14:paraId="2EC4A22A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digitalWrite (7,LOW); // connect to relay(motor)</w:t>
      </w:r>
    </w:p>
    <w:p w14:paraId="488DE433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digitalWrite (relay,HIGH);</w:t>
      </w:r>
    </w:p>
    <w:p w14:paraId="06784230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lcd.setCursor(0,1);</w:t>
      </w:r>
    </w:p>
    <w:p w14:paraId="4E8FCDC1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lcd.print("Tank is full");</w:t>
      </w:r>
    </w:p>
    <w:p w14:paraId="7DD5464B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 Serial.print("motor stoped");</w:t>
      </w:r>
    </w:p>
    <w:p w14:paraId="79F69BA3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 delay(100);</w:t>
      </w:r>
    </w:p>
    <w:p w14:paraId="04BDA7B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D8CA4F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9D631EE" w14:textId="77777777" w:rsidR="00460595" w:rsidRPr="00567ACF" w:rsidRDefault="00460595" w:rsidP="004605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67A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37069" w14:textId="594673C4" w:rsidR="00460595" w:rsidRPr="009C3572" w:rsidRDefault="00460595" w:rsidP="004605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ACF">
        <w:rPr>
          <w:rFonts w:ascii="Times New Roman" w:hAnsi="Times New Roman" w:cs="Times New Roman"/>
          <w:sz w:val="24"/>
          <w:szCs w:val="24"/>
        </w:rPr>
        <w:t>}</w:t>
      </w:r>
    </w:p>
    <w:p w14:paraId="0E607B95" w14:textId="161C13D3" w:rsidR="00036CAE" w:rsidRDefault="00036C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F8DF3" w14:textId="0BEAFBDA" w:rsidR="00B859BC" w:rsidRPr="000F3290" w:rsidRDefault="009B0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572">
        <w:rPr>
          <w:rFonts w:ascii="Times New Roman" w:hAnsi="Times New Roman" w:cs="Times New Roman"/>
          <w:b/>
          <w:sz w:val="28"/>
          <w:szCs w:val="28"/>
        </w:rPr>
        <w:t>Procedure:</w:t>
      </w:r>
    </w:p>
    <w:p w14:paraId="5299FED4" w14:textId="15D6EBC5" w:rsidR="00460595" w:rsidRPr="000F3290" w:rsidRDefault="00460595" w:rsidP="000F32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>Arduino reads the time between triggering and received ECHO.</w:t>
      </w:r>
    </w:p>
    <w:p w14:paraId="7B65152F" w14:textId="77777777" w:rsidR="000F3290" w:rsidRPr="000F3290" w:rsidRDefault="000F3290" w:rsidP="000F32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>We know that speed of sound is around 340 m/s. so we can calculate distance by using given formula:</w:t>
      </w:r>
    </w:p>
    <w:p w14:paraId="58CD8CB6" w14:textId="45CD5F3E" w:rsidR="000F3290" w:rsidRPr="000F3290" w:rsidRDefault="000F3290" w:rsidP="000F3290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 xml:space="preserve">      Distance= (travel time/2) * speed of sound.</w:t>
      </w:r>
    </w:p>
    <w:p w14:paraId="41758FEF" w14:textId="1B02C456" w:rsidR="00460595" w:rsidRPr="000F3290" w:rsidRDefault="00460595" w:rsidP="000F32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>We get the distance of water level from the top by using the ultrasonic sensor</w:t>
      </w:r>
      <w:r w:rsidR="000F3290" w:rsidRPr="000F32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E23931" w14:textId="4202615C" w:rsidR="000F3290" w:rsidRPr="000F3290" w:rsidRDefault="00460595" w:rsidP="000F32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>The distance</w:t>
      </w:r>
      <w:r w:rsidR="000F3290" w:rsidRPr="000F3290">
        <w:rPr>
          <w:rFonts w:ascii="Times New Roman" w:hAnsi="Times New Roman" w:cs="Times New Roman"/>
          <w:sz w:val="24"/>
          <w:szCs w:val="24"/>
          <w:lang w:val="en-US"/>
        </w:rPr>
        <w:t xml:space="preserve"> of the water level </w:t>
      </w:r>
      <w:r w:rsidRPr="000F3290">
        <w:rPr>
          <w:rFonts w:ascii="Times New Roman" w:hAnsi="Times New Roman" w:cs="Times New Roman"/>
          <w:sz w:val="24"/>
          <w:szCs w:val="24"/>
          <w:lang w:val="en-US"/>
        </w:rPr>
        <w:t>that we get from the sensor will be sent to the aurdino</w:t>
      </w:r>
      <w:r w:rsidR="000F3290" w:rsidRPr="000F32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1F975E" w14:textId="2A611CE6" w:rsidR="00460595" w:rsidRPr="000F3290" w:rsidRDefault="000F3290" w:rsidP="000F32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60595" w:rsidRPr="000F3290">
        <w:rPr>
          <w:rFonts w:ascii="Times New Roman" w:hAnsi="Times New Roman" w:cs="Times New Roman"/>
          <w:sz w:val="24"/>
          <w:szCs w:val="24"/>
          <w:lang w:val="en-US"/>
        </w:rPr>
        <w:t xml:space="preserve"> aurdino</w:t>
      </w:r>
      <w:r w:rsidRPr="000F3290">
        <w:rPr>
          <w:rFonts w:ascii="Times New Roman" w:hAnsi="Times New Roman" w:cs="Times New Roman"/>
          <w:sz w:val="24"/>
          <w:szCs w:val="24"/>
          <w:lang w:val="en-US"/>
        </w:rPr>
        <w:t xml:space="preserve"> board </w:t>
      </w:r>
      <w:r w:rsidR="00460595" w:rsidRPr="000F3290">
        <w:rPr>
          <w:rFonts w:ascii="Times New Roman" w:hAnsi="Times New Roman" w:cs="Times New Roman"/>
          <w:sz w:val="24"/>
          <w:szCs w:val="24"/>
          <w:lang w:val="en-US"/>
        </w:rPr>
        <w:t xml:space="preserve"> helps us to display the level on the LCD</w:t>
      </w:r>
      <w:r w:rsidRPr="000F32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FEDF4C" w14:textId="5C9C649B" w:rsidR="00460595" w:rsidRPr="000F3290" w:rsidRDefault="00460595" w:rsidP="000F32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>This level is made to operate the motor by using the relay as switch</w:t>
      </w:r>
      <w:r w:rsidR="000F3290" w:rsidRPr="000F32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CC684B" w14:textId="248B186C" w:rsidR="000F3290" w:rsidRPr="000F3290" w:rsidRDefault="000F3290" w:rsidP="000F329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3290">
        <w:rPr>
          <w:rFonts w:ascii="Times New Roman" w:hAnsi="Times New Roman" w:cs="Times New Roman"/>
          <w:sz w:val="24"/>
          <w:szCs w:val="24"/>
          <w:lang w:val="en-US"/>
        </w:rPr>
        <w:t>Thus, motor will automatically be switched on and off according to the water level.</w:t>
      </w:r>
    </w:p>
    <w:p w14:paraId="50CC8A4C" w14:textId="77777777" w:rsidR="00460595" w:rsidRPr="009C3572" w:rsidRDefault="00460595" w:rsidP="000F32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9BCB6" w14:textId="434598B8" w:rsidR="00117C99" w:rsidRDefault="000F329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B0716" w:rsidRPr="009C3572">
        <w:rPr>
          <w:rFonts w:ascii="Times New Roman" w:hAnsi="Times New Roman" w:cs="Times New Roman"/>
          <w:b/>
          <w:sz w:val="28"/>
          <w:szCs w:val="28"/>
        </w:rPr>
        <w:t>Output</w:t>
      </w:r>
      <w:r w:rsidR="009C3572" w:rsidRPr="009C3572">
        <w:rPr>
          <w:rFonts w:ascii="Times New Roman" w:hAnsi="Times New Roman" w:cs="Times New Roman"/>
          <w:b/>
          <w:sz w:val="28"/>
          <w:szCs w:val="28"/>
        </w:rPr>
        <w:t>:</w:t>
      </w:r>
    </w:p>
    <w:p w14:paraId="0DE17D8F" w14:textId="77777777" w:rsidR="000F3290" w:rsidRPr="000F3290" w:rsidRDefault="000F329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694A2D" w14:textId="1D988A77" w:rsidR="00B859BC" w:rsidRPr="003C0191" w:rsidRDefault="000F3290" w:rsidP="000F32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9B0716" w:rsidRPr="00E80EB9">
        <w:rPr>
          <w:rFonts w:ascii="Times New Roman" w:hAnsi="Times New Roman" w:cs="Times New Roman"/>
          <w:b/>
          <w:sz w:val="28"/>
          <w:szCs w:val="28"/>
        </w:rPr>
        <w:t>Result:</w:t>
      </w:r>
      <w:r w:rsidR="009B0716" w:rsidRPr="009C35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0191">
        <w:rPr>
          <w:rFonts w:ascii="Times New Roman" w:hAnsi="Times New Roman" w:cs="Times New Roman"/>
          <w:sz w:val="24"/>
          <w:szCs w:val="24"/>
        </w:rPr>
        <w:t xml:space="preserve">If water is filling above the tank the the ultrasonic sensor sense and stops the stepper motor then </w:t>
      </w:r>
      <w:bookmarkStart w:id="0" w:name="_GoBack"/>
      <w:bookmarkEnd w:id="0"/>
      <w:r w:rsidR="003C0191">
        <w:rPr>
          <w:rFonts w:ascii="Times New Roman" w:hAnsi="Times New Roman" w:cs="Times New Roman"/>
          <w:sz w:val="24"/>
          <w:szCs w:val="24"/>
        </w:rPr>
        <w:t>buzzer will start after the stepper motor stops.</w:t>
      </w:r>
    </w:p>
    <w:p w14:paraId="364F96E3" w14:textId="77777777" w:rsidR="00B859BC" w:rsidRPr="009C3572" w:rsidRDefault="009B07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357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65C4394" w14:textId="77777777" w:rsidR="00B859BC" w:rsidRPr="009C3572" w:rsidRDefault="00B859B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59BC" w:rsidRPr="009C3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26FB3" w14:textId="77777777" w:rsidR="00786BB5" w:rsidRDefault="00786BB5" w:rsidP="009C3572">
      <w:pPr>
        <w:spacing w:line="240" w:lineRule="auto"/>
      </w:pPr>
      <w:r>
        <w:separator/>
      </w:r>
    </w:p>
  </w:endnote>
  <w:endnote w:type="continuationSeparator" w:id="0">
    <w:p w14:paraId="1BA38BB0" w14:textId="77777777" w:rsidR="00786BB5" w:rsidRDefault="00786BB5" w:rsidP="009C3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3FD65" w14:textId="77777777" w:rsidR="00786BB5" w:rsidRDefault="00786BB5" w:rsidP="009C3572">
      <w:pPr>
        <w:spacing w:line="240" w:lineRule="auto"/>
      </w:pPr>
      <w:r>
        <w:separator/>
      </w:r>
    </w:p>
  </w:footnote>
  <w:footnote w:type="continuationSeparator" w:id="0">
    <w:p w14:paraId="5686E8BC" w14:textId="77777777" w:rsidR="00786BB5" w:rsidRDefault="00786BB5" w:rsidP="009C35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125"/>
    <w:multiLevelType w:val="multilevel"/>
    <w:tmpl w:val="193A1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455C3"/>
    <w:multiLevelType w:val="multilevel"/>
    <w:tmpl w:val="C7463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311466"/>
    <w:multiLevelType w:val="hybridMultilevel"/>
    <w:tmpl w:val="89E6C800"/>
    <w:lvl w:ilvl="0" w:tplc="3014B83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D26CF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E8928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34617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FE37F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0AA0D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FA124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8E49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E027B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5300B0"/>
    <w:multiLevelType w:val="hybridMultilevel"/>
    <w:tmpl w:val="35B27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C5342A"/>
    <w:multiLevelType w:val="hybridMultilevel"/>
    <w:tmpl w:val="CB96C8AA"/>
    <w:lvl w:ilvl="0" w:tplc="A50AEE0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78F02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27E3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3E354C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16EF9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2CA3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428ED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CCF7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5E65A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DB02B1D"/>
    <w:multiLevelType w:val="hybridMultilevel"/>
    <w:tmpl w:val="58C4A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F5743"/>
    <w:multiLevelType w:val="hybridMultilevel"/>
    <w:tmpl w:val="F40E6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B34D1"/>
    <w:multiLevelType w:val="hybridMultilevel"/>
    <w:tmpl w:val="F7B69EF4"/>
    <w:lvl w:ilvl="0" w:tplc="853E268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5AC9D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EA2BD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CE7DB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78018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0AF38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F4986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4EAF8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D6C66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360601C"/>
    <w:multiLevelType w:val="hybridMultilevel"/>
    <w:tmpl w:val="A9B4FFE0"/>
    <w:lvl w:ilvl="0" w:tplc="C86C85B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556C42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8872F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BA3F8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78076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C0889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B8BD0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EC025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C45E0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6115D37"/>
    <w:multiLevelType w:val="hybridMultilevel"/>
    <w:tmpl w:val="8BCECC50"/>
    <w:lvl w:ilvl="0" w:tplc="9490C97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B450B0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7C744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7209F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02B3A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FE41B2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8E02B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A60AC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6EF34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B417814"/>
    <w:multiLevelType w:val="multilevel"/>
    <w:tmpl w:val="AD68F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7B66481"/>
    <w:multiLevelType w:val="hybridMultilevel"/>
    <w:tmpl w:val="0C6CD662"/>
    <w:lvl w:ilvl="0" w:tplc="F4027B3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EE779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AED6C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2612F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3838B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7C961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E6B1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22E54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6AC02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933658D"/>
    <w:multiLevelType w:val="hybridMultilevel"/>
    <w:tmpl w:val="3F6C71CE"/>
    <w:lvl w:ilvl="0" w:tplc="7880593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CA392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FCEEE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834A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1C1E2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26ECD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6CB9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60962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2010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8"/>
  </w:num>
  <w:num w:numId="11">
    <w:abstractNumId w:val="6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BC"/>
    <w:rsid w:val="00036CAE"/>
    <w:rsid w:val="000B7E23"/>
    <w:rsid w:val="000F3290"/>
    <w:rsid w:val="00117C99"/>
    <w:rsid w:val="002B2ECF"/>
    <w:rsid w:val="003C0191"/>
    <w:rsid w:val="00425DD4"/>
    <w:rsid w:val="00460595"/>
    <w:rsid w:val="004C0936"/>
    <w:rsid w:val="005432B0"/>
    <w:rsid w:val="00567ACF"/>
    <w:rsid w:val="005D36B4"/>
    <w:rsid w:val="00647B66"/>
    <w:rsid w:val="00751808"/>
    <w:rsid w:val="007639D9"/>
    <w:rsid w:val="00786BB5"/>
    <w:rsid w:val="00873032"/>
    <w:rsid w:val="008D565C"/>
    <w:rsid w:val="009B0716"/>
    <w:rsid w:val="009B676B"/>
    <w:rsid w:val="009C3572"/>
    <w:rsid w:val="00A633C6"/>
    <w:rsid w:val="00B72C4D"/>
    <w:rsid w:val="00B859BC"/>
    <w:rsid w:val="00CD0FEE"/>
    <w:rsid w:val="00E21E77"/>
    <w:rsid w:val="00E80EB9"/>
    <w:rsid w:val="00EB01A5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4812"/>
  <w15:docId w15:val="{91013333-7F6B-463C-8EBF-79A9F6E9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8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8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C3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35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72"/>
  </w:style>
  <w:style w:type="paragraph" w:styleId="Footer">
    <w:name w:val="footer"/>
    <w:basedOn w:val="Normal"/>
    <w:link w:val="FooterChar"/>
    <w:uiPriority w:val="99"/>
    <w:unhideWhenUsed/>
    <w:rsid w:val="009C35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572"/>
  </w:style>
  <w:style w:type="paragraph" w:styleId="ListParagraph">
    <w:name w:val="List Paragraph"/>
    <w:basedOn w:val="Normal"/>
    <w:uiPriority w:val="34"/>
    <w:qFormat/>
    <w:rsid w:val="005432B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60595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60595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6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2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62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1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9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5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27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4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1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60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7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8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0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2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4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6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7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7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1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659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1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KINJARAPU BHAGYASREE</dc:creator>
  <cp:lastModifiedBy>dinakar kolla</cp:lastModifiedBy>
  <cp:revision>4</cp:revision>
  <dcterms:created xsi:type="dcterms:W3CDTF">2019-04-06T16:48:00Z</dcterms:created>
  <dcterms:modified xsi:type="dcterms:W3CDTF">2019-04-08T02:49:00Z</dcterms:modified>
</cp:coreProperties>
</file>