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F7826" w14:textId="39D1A336" w:rsidR="00543339" w:rsidRDefault="004011CF" w:rsidP="00543339">
      <w:pPr>
        <w:rPr>
          <w:noProof/>
          <w:sz w:val="36"/>
          <w:szCs w:val="36"/>
          <w:rtl/>
          <w:lang w:bidi="ar-EG"/>
        </w:rPr>
      </w:pPr>
      <w:r>
        <w:rPr>
          <w:noProof/>
        </w:rPr>
        <w:drawing>
          <wp:anchor distT="0" distB="0" distL="114300" distR="114300" simplePos="0" relativeHeight="251658240" behindDoc="1" locked="0" layoutInCell="1" allowOverlap="1" wp14:anchorId="49F8B1F7" wp14:editId="642DB6AB">
            <wp:simplePos x="0" y="0"/>
            <wp:positionH relativeFrom="margin">
              <wp:align>left</wp:align>
            </wp:positionH>
            <wp:positionV relativeFrom="paragraph">
              <wp:posOffset>0</wp:posOffset>
            </wp:positionV>
            <wp:extent cx="1724025" cy="1724025"/>
            <wp:effectExtent l="0" t="0" r="9525" b="9525"/>
            <wp:wrapNone/>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anchor>
        </w:drawing>
      </w:r>
      <w:r>
        <w:rPr>
          <w:noProof/>
          <w:sz w:val="36"/>
          <w:szCs w:val="36"/>
        </w:rPr>
        <w:t xml:space="preserve">      </w:t>
      </w:r>
      <w:r w:rsidR="00543339">
        <w:rPr>
          <w:rFonts w:hint="cs"/>
          <w:noProof/>
          <w:sz w:val="36"/>
          <w:szCs w:val="36"/>
          <w:rtl/>
        </w:rPr>
        <w:t>جامعة الأزهر</w:t>
      </w:r>
    </w:p>
    <w:p w14:paraId="0054B675" w14:textId="4F82D609" w:rsidR="00543339" w:rsidRDefault="004011CF" w:rsidP="00543339">
      <w:pPr>
        <w:rPr>
          <w:noProof/>
          <w:sz w:val="36"/>
          <w:szCs w:val="36"/>
          <w:rtl/>
          <w:lang w:bidi="ar-EG"/>
        </w:rPr>
      </w:pPr>
      <w:r>
        <w:rPr>
          <w:rFonts w:hint="cs"/>
          <w:noProof/>
          <w:sz w:val="36"/>
          <w:szCs w:val="36"/>
          <w:rtl/>
          <w:lang w:bidi="ar-EG"/>
        </w:rPr>
        <w:t xml:space="preserve">     </w:t>
      </w:r>
      <w:r w:rsidR="00543339">
        <w:rPr>
          <w:rFonts w:hint="cs"/>
          <w:noProof/>
          <w:sz w:val="36"/>
          <w:szCs w:val="36"/>
          <w:rtl/>
          <w:lang w:bidi="ar-EG"/>
        </w:rPr>
        <w:t xml:space="preserve">كلية الهندسة بالقاهرة </w:t>
      </w:r>
      <w:r w:rsidR="00543339">
        <w:rPr>
          <w:noProof/>
          <w:sz w:val="36"/>
          <w:szCs w:val="36"/>
          <w:rtl/>
          <w:lang w:bidi="ar-EG"/>
        </w:rPr>
        <w:t>–</w:t>
      </w:r>
      <w:r w:rsidR="00543339">
        <w:rPr>
          <w:rFonts w:hint="cs"/>
          <w:noProof/>
          <w:sz w:val="36"/>
          <w:szCs w:val="36"/>
          <w:rtl/>
          <w:lang w:bidi="ar-EG"/>
        </w:rPr>
        <w:t xml:space="preserve"> بنات</w:t>
      </w:r>
    </w:p>
    <w:p w14:paraId="2732CF89" w14:textId="47A3CB21" w:rsidR="00543339" w:rsidRDefault="004011CF" w:rsidP="00543339">
      <w:pPr>
        <w:rPr>
          <w:noProof/>
          <w:sz w:val="36"/>
          <w:szCs w:val="36"/>
          <w:rtl/>
          <w:lang w:bidi="ar-EG"/>
        </w:rPr>
      </w:pPr>
      <w:r>
        <w:rPr>
          <w:rFonts w:hint="cs"/>
          <w:noProof/>
          <w:sz w:val="36"/>
          <w:szCs w:val="36"/>
          <w:rtl/>
          <w:lang w:bidi="ar-EG"/>
        </w:rPr>
        <w:t>قسم هندسة النظم والحاسبات</w:t>
      </w:r>
    </w:p>
    <w:p w14:paraId="24F9F6E1" w14:textId="1DDD48D9" w:rsidR="00543339" w:rsidRDefault="00543339" w:rsidP="00543339">
      <w:pPr>
        <w:jc w:val="right"/>
        <w:rPr>
          <w:noProof/>
          <w:sz w:val="36"/>
          <w:szCs w:val="36"/>
          <w:rtl/>
        </w:rPr>
      </w:pPr>
    </w:p>
    <w:p w14:paraId="03CC92E8" w14:textId="5A2C8175" w:rsidR="00543339" w:rsidRDefault="00543339" w:rsidP="00543339">
      <w:pPr>
        <w:rPr>
          <w:noProof/>
          <w:sz w:val="36"/>
          <w:szCs w:val="36"/>
          <w:rtl/>
          <w:lang w:bidi="ar-EG"/>
        </w:rPr>
      </w:pPr>
    </w:p>
    <w:p w14:paraId="786F41AA" w14:textId="5F3700A1" w:rsidR="00543339" w:rsidRDefault="00543339" w:rsidP="00543339">
      <w:pPr>
        <w:jc w:val="center"/>
        <w:rPr>
          <w:noProof/>
          <w:sz w:val="36"/>
          <w:szCs w:val="36"/>
          <w:rtl/>
        </w:rPr>
      </w:pPr>
    </w:p>
    <w:p w14:paraId="5C2013A7" w14:textId="559ECE79" w:rsidR="00543339" w:rsidRDefault="00543339" w:rsidP="00543339">
      <w:pPr>
        <w:jc w:val="center"/>
        <w:rPr>
          <w:noProof/>
          <w:sz w:val="36"/>
          <w:szCs w:val="36"/>
          <w:rtl/>
        </w:rPr>
      </w:pPr>
    </w:p>
    <w:p w14:paraId="39891364" w14:textId="77777777" w:rsidR="00543339" w:rsidRDefault="00543339" w:rsidP="00543339">
      <w:pPr>
        <w:jc w:val="center"/>
        <w:rPr>
          <w:noProof/>
          <w:sz w:val="36"/>
          <w:szCs w:val="36"/>
          <w:rtl/>
        </w:rPr>
      </w:pPr>
      <w:r>
        <w:rPr>
          <w:rFonts w:hint="cs"/>
          <w:noProof/>
          <w:sz w:val="36"/>
          <w:szCs w:val="36"/>
          <w:rtl/>
        </w:rPr>
        <w:t>بحث مقدم من</w:t>
      </w:r>
    </w:p>
    <w:p w14:paraId="4863EBDF" w14:textId="4B5FE961" w:rsidR="00543339" w:rsidRDefault="00543339" w:rsidP="00543339">
      <w:pPr>
        <w:jc w:val="center"/>
        <w:rPr>
          <w:noProof/>
          <w:sz w:val="36"/>
          <w:szCs w:val="36"/>
          <w:rtl/>
          <w:lang w:bidi="ar-EG"/>
        </w:rPr>
      </w:pPr>
      <w:r>
        <w:rPr>
          <w:rFonts w:hint="cs"/>
          <w:noProof/>
          <w:sz w:val="36"/>
          <w:szCs w:val="36"/>
          <w:rtl/>
        </w:rPr>
        <w:t xml:space="preserve"> </w:t>
      </w:r>
    </w:p>
    <w:p w14:paraId="38BDEEC1" w14:textId="47300B5F" w:rsidR="00543339" w:rsidRDefault="00543339" w:rsidP="00543339">
      <w:pPr>
        <w:rPr>
          <w:noProof/>
          <w:sz w:val="36"/>
          <w:szCs w:val="36"/>
          <w:rtl/>
        </w:rPr>
      </w:pPr>
      <w:r>
        <w:rPr>
          <w:rFonts w:hint="cs"/>
          <w:noProof/>
          <w:sz w:val="36"/>
          <w:szCs w:val="36"/>
          <w:rtl/>
        </w:rPr>
        <w:t xml:space="preserve">                   اسم الطالب : دينا علاء الدين السيد محمد</w:t>
      </w:r>
    </w:p>
    <w:p w14:paraId="46BF4F80" w14:textId="19451CBB" w:rsidR="00543339" w:rsidRDefault="00543339" w:rsidP="00543339">
      <w:pPr>
        <w:rPr>
          <w:rFonts w:hint="cs"/>
          <w:noProof/>
          <w:sz w:val="36"/>
          <w:szCs w:val="36"/>
          <w:rtl/>
          <w:lang w:bidi="ar-EG"/>
        </w:rPr>
      </w:pPr>
      <w:r>
        <w:rPr>
          <w:rFonts w:hint="cs"/>
          <w:noProof/>
          <w:sz w:val="36"/>
          <w:szCs w:val="36"/>
          <w:rtl/>
        </w:rPr>
        <w:t xml:space="preserve">                   الرقم الجامعى : </w:t>
      </w:r>
      <w:r w:rsidR="00511DFE">
        <w:rPr>
          <w:rFonts w:hint="cs"/>
          <w:noProof/>
          <w:sz w:val="36"/>
          <w:szCs w:val="36"/>
          <w:rtl/>
          <w:lang w:bidi="ar-EG"/>
        </w:rPr>
        <w:t>413121</w:t>
      </w:r>
    </w:p>
    <w:p w14:paraId="6F8654B9" w14:textId="55D966CF" w:rsidR="00543339" w:rsidRDefault="00543339" w:rsidP="00543339">
      <w:pPr>
        <w:rPr>
          <w:noProof/>
          <w:sz w:val="36"/>
          <w:szCs w:val="36"/>
          <w:rtl/>
        </w:rPr>
      </w:pPr>
      <w:r>
        <w:rPr>
          <w:rFonts w:hint="cs"/>
          <w:noProof/>
          <w:sz w:val="36"/>
          <w:szCs w:val="36"/>
          <w:rtl/>
        </w:rPr>
        <w:t xml:space="preserve">                   اسم المقرر :</w:t>
      </w:r>
      <w:r w:rsidR="00511DFE">
        <w:rPr>
          <w:rFonts w:hint="cs"/>
          <w:noProof/>
          <w:sz w:val="36"/>
          <w:szCs w:val="36"/>
          <w:rtl/>
        </w:rPr>
        <w:t>مجسات ومحولات قدرة</w:t>
      </w:r>
    </w:p>
    <w:p w14:paraId="3286D16A" w14:textId="3E2702C5" w:rsidR="00543339" w:rsidRDefault="00543339" w:rsidP="00511DFE">
      <w:pPr>
        <w:rPr>
          <w:noProof/>
          <w:sz w:val="36"/>
          <w:szCs w:val="36"/>
          <w:rtl/>
        </w:rPr>
      </w:pPr>
      <w:r>
        <w:rPr>
          <w:rFonts w:hint="cs"/>
          <w:noProof/>
          <w:sz w:val="36"/>
          <w:szCs w:val="36"/>
          <w:rtl/>
        </w:rPr>
        <w:t xml:space="preserve">                   كود المقرر : </w:t>
      </w:r>
      <w:r w:rsidR="00511DFE">
        <w:rPr>
          <w:rFonts w:hint="cs"/>
          <w:noProof/>
          <w:sz w:val="36"/>
          <w:szCs w:val="36"/>
          <w:rtl/>
        </w:rPr>
        <w:t>نظم 310</w:t>
      </w:r>
    </w:p>
    <w:p w14:paraId="13E04173" w14:textId="1D3B9A0B" w:rsidR="00543339" w:rsidRDefault="00543339" w:rsidP="00543339">
      <w:pPr>
        <w:rPr>
          <w:noProof/>
          <w:sz w:val="36"/>
          <w:szCs w:val="36"/>
          <w:rtl/>
        </w:rPr>
      </w:pPr>
    </w:p>
    <w:p w14:paraId="0C7E1029" w14:textId="77777777" w:rsidR="00543339" w:rsidRDefault="00543339" w:rsidP="00543339">
      <w:pPr>
        <w:rPr>
          <w:noProof/>
          <w:sz w:val="36"/>
          <w:szCs w:val="36"/>
          <w:rtl/>
        </w:rPr>
      </w:pPr>
    </w:p>
    <w:p w14:paraId="10CAB3C9" w14:textId="77777777" w:rsidR="00543339" w:rsidRDefault="00543339" w:rsidP="00543339">
      <w:pPr>
        <w:rPr>
          <w:noProof/>
          <w:sz w:val="36"/>
          <w:szCs w:val="36"/>
          <w:rtl/>
        </w:rPr>
      </w:pPr>
    </w:p>
    <w:p w14:paraId="1291537E" w14:textId="0B41DD05" w:rsidR="00543339" w:rsidRDefault="00543339" w:rsidP="00543339">
      <w:pPr>
        <w:rPr>
          <w:noProof/>
          <w:sz w:val="36"/>
          <w:szCs w:val="36"/>
          <w:rtl/>
          <w:lang w:bidi="ar-EG"/>
        </w:rPr>
      </w:pPr>
      <w:r>
        <w:rPr>
          <w:rFonts w:hint="cs"/>
          <w:noProof/>
          <w:sz w:val="36"/>
          <w:szCs w:val="36"/>
          <w:rtl/>
        </w:rPr>
        <w:t xml:space="preserve">عنوان البحث : </w:t>
      </w:r>
      <w:r>
        <w:rPr>
          <w:noProof/>
          <w:sz w:val="36"/>
          <w:szCs w:val="36"/>
          <w:lang w:bidi="ar-EG"/>
        </w:rPr>
        <w:t>ADC(analog to digital converter)</w:t>
      </w:r>
    </w:p>
    <w:p w14:paraId="78C8CFD8" w14:textId="4ADA992A" w:rsidR="00543339" w:rsidRDefault="00543339" w:rsidP="00543339">
      <w:pPr>
        <w:rPr>
          <w:noProof/>
          <w:sz w:val="36"/>
          <w:szCs w:val="36"/>
          <w:rtl/>
          <w:lang w:bidi="ar-EG"/>
        </w:rPr>
      </w:pPr>
    </w:p>
    <w:p w14:paraId="3F32B84D" w14:textId="17D525DC" w:rsidR="00543339" w:rsidRDefault="00543339" w:rsidP="00543339">
      <w:pPr>
        <w:rPr>
          <w:noProof/>
          <w:sz w:val="36"/>
          <w:szCs w:val="36"/>
          <w:rtl/>
          <w:lang w:bidi="ar-EG"/>
        </w:rPr>
      </w:pPr>
    </w:p>
    <w:p w14:paraId="671A3220" w14:textId="7301E138" w:rsidR="00543339" w:rsidRDefault="00543339" w:rsidP="00543339">
      <w:pPr>
        <w:rPr>
          <w:noProof/>
          <w:sz w:val="36"/>
          <w:szCs w:val="36"/>
          <w:rtl/>
          <w:lang w:bidi="ar-EG"/>
        </w:rPr>
      </w:pPr>
    </w:p>
    <w:p w14:paraId="2A2A1B41" w14:textId="57618D23" w:rsidR="00543339" w:rsidRDefault="00543339" w:rsidP="00543339">
      <w:pPr>
        <w:jc w:val="center"/>
        <w:rPr>
          <w:noProof/>
          <w:sz w:val="36"/>
          <w:szCs w:val="36"/>
          <w:rtl/>
          <w:lang w:bidi="ar-EG"/>
        </w:rPr>
      </w:pPr>
      <w:r>
        <w:rPr>
          <w:rFonts w:hint="cs"/>
          <w:noProof/>
          <w:sz w:val="36"/>
          <w:szCs w:val="36"/>
          <w:rtl/>
          <w:lang w:bidi="ar-EG"/>
        </w:rPr>
        <w:t xml:space="preserve">بإشراف </w:t>
      </w:r>
    </w:p>
    <w:p w14:paraId="54705DFE" w14:textId="39FC7BE1" w:rsidR="00543339" w:rsidRDefault="00543339" w:rsidP="00543339">
      <w:pPr>
        <w:rPr>
          <w:noProof/>
          <w:sz w:val="36"/>
          <w:szCs w:val="36"/>
          <w:rtl/>
          <w:lang w:bidi="ar-EG"/>
        </w:rPr>
      </w:pPr>
      <w:r>
        <w:rPr>
          <w:rFonts w:hint="cs"/>
          <w:noProof/>
          <w:sz w:val="36"/>
          <w:szCs w:val="36"/>
          <w:rtl/>
          <w:lang w:bidi="ar-EG"/>
        </w:rPr>
        <w:t xml:space="preserve">                  اسم المشرف : دكتور على راشد</w:t>
      </w:r>
    </w:p>
    <w:p w14:paraId="4E3F8A28" w14:textId="76A3FBDE" w:rsidR="00543339" w:rsidRDefault="00543339" w:rsidP="00543339">
      <w:pPr>
        <w:rPr>
          <w:noProof/>
          <w:sz w:val="36"/>
          <w:szCs w:val="36"/>
          <w:rtl/>
          <w:lang w:bidi="ar-EG"/>
        </w:rPr>
      </w:pPr>
    </w:p>
    <w:p w14:paraId="0C025D9A" w14:textId="51CD8A6D" w:rsidR="00543339" w:rsidRDefault="00543339" w:rsidP="00543339">
      <w:pPr>
        <w:rPr>
          <w:noProof/>
          <w:sz w:val="36"/>
          <w:szCs w:val="36"/>
          <w:rtl/>
          <w:lang w:bidi="ar-EG"/>
        </w:rPr>
      </w:pPr>
    </w:p>
    <w:p w14:paraId="55445B40" w14:textId="77777777" w:rsidR="00543339" w:rsidRPr="00543339" w:rsidRDefault="00543339" w:rsidP="00543339">
      <w:pPr>
        <w:rPr>
          <w:noProof/>
          <w:sz w:val="36"/>
          <w:szCs w:val="36"/>
          <w:rtl/>
          <w:lang w:bidi="ar-EG"/>
        </w:rPr>
      </w:pPr>
    </w:p>
    <w:p w14:paraId="3416A08B" w14:textId="3787D6E7" w:rsidR="00503263" w:rsidRPr="0028373F" w:rsidRDefault="00503263">
      <w:pPr>
        <w:bidi w:val="0"/>
        <w:rPr>
          <w:b/>
          <w:bCs/>
          <w:color w:val="FF0000"/>
          <w:sz w:val="48"/>
          <w:szCs w:val="48"/>
          <w:lang w:bidi="ar-EG"/>
        </w:rPr>
      </w:pPr>
      <w:r w:rsidRPr="0028373F">
        <w:rPr>
          <w:b/>
          <w:bCs/>
          <w:color w:val="FF0000"/>
          <w:sz w:val="48"/>
          <w:szCs w:val="48"/>
          <w:lang w:bidi="ar-EG"/>
        </w:rPr>
        <w:lastRenderedPageBreak/>
        <w:t>Abtract about ADC (analog to digital converter):</w:t>
      </w:r>
    </w:p>
    <w:p w14:paraId="60E336E2" w14:textId="31E601D0" w:rsidR="00503263" w:rsidRPr="00511DFE" w:rsidRDefault="00503263" w:rsidP="00BC597E">
      <w:pPr>
        <w:shd w:val="clear" w:color="auto" w:fill="FFFFFF"/>
        <w:bidi w:val="0"/>
        <w:spacing w:after="0" w:line="240" w:lineRule="auto"/>
        <w:ind w:left="720"/>
        <w:rPr>
          <w:rFonts w:ascii="ff3" w:eastAsia="Times New Roman" w:hAnsi="ff3" w:cs="Times New Roman"/>
          <w:color w:val="000000"/>
          <w:sz w:val="44"/>
          <w:szCs w:val="44"/>
        </w:rPr>
      </w:pPr>
      <w:r w:rsidRPr="00511DFE">
        <w:rPr>
          <w:rFonts w:ascii="ff5" w:eastAsia="Times New Roman" w:hAnsi="ff5" w:cs="Times New Roman"/>
          <w:color w:val="000000"/>
          <w:sz w:val="44"/>
          <w:szCs w:val="44"/>
        </w:rPr>
        <w:t>Analog-to-Digital</w:t>
      </w:r>
      <w:r w:rsidR="0028373F" w:rsidRPr="00511DFE">
        <w:rPr>
          <w:rFonts w:ascii="ff5" w:eastAsia="Times New Roman" w:hAnsi="ff5" w:cs="Times New Roman"/>
          <w:color w:val="000000"/>
          <w:sz w:val="44"/>
          <w:szCs w:val="44"/>
        </w:rPr>
        <w:t xml:space="preserve"> </w:t>
      </w:r>
      <w:r w:rsidRPr="00511DFE">
        <w:rPr>
          <w:rFonts w:ascii="ff5" w:eastAsia="Times New Roman" w:hAnsi="ff5" w:cs="Times New Roman"/>
          <w:color w:val="000000"/>
          <w:sz w:val="44"/>
          <w:szCs w:val="44"/>
        </w:rPr>
        <w:t>Converters</w:t>
      </w:r>
      <w:r w:rsidR="0028373F" w:rsidRPr="00511DFE">
        <w:rPr>
          <w:rFonts w:ascii="ff5" w:eastAsia="Times New Roman" w:hAnsi="ff5" w:cs="Times New Roman"/>
          <w:color w:val="000000"/>
          <w:sz w:val="44"/>
          <w:szCs w:val="44"/>
        </w:rPr>
        <w:t xml:space="preserve"> </w:t>
      </w:r>
      <w:r w:rsidRPr="00511DFE">
        <w:rPr>
          <w:rFonts w:ascii="ff5" w:eastAsia="Times New Roman" w:hAnsi="ff5" w:cs="Times New Roman"/>
          <w:color w:val="000000"/>
          <w:sz w:val="44"/>
          <w:szCs w:val="44"/>
        </w:rPr>
        <w:t>(ADCs)</w:t>
      </w:r>
      <w:r w:rsidR="0028373F" w:rsidRPr="00511DFE">
        <w:rPr>
          <w:rFonts w:ascii="ff5" w:eastAsia="Times New Roman" w:hAnsi="ff5" w:cs="Times New Roman"/>
          <w:color w:val="000000"/>
          <w:sz w:val="44"/>
          <w:szCs w:val="44"/>
        </w:rPr>
        <w:t xml:space="preserve"> </w:t>
      </w:r>
      <w:r w:rsidRPr="00511DFE">
        <w:rPr>
          <w:rFonts w:ascii="ff5" w:eastAsia="Times New Roman" w:hAnsi="ff5" w:cs="Times New Roman"/>
          <w:color w:val="000000"/>
          <w:sz w:val="44"/>
          <w:szCs w:val="44"/>
        </w:rPr>
        <w:t>are</w:t>
      </w:r>
      <w:r w:rsidR="0028373F" w:rsidRPr="00511DFE">
        <w:rPr>
          <w:rFonts w:ascii="ff5" w:eastAsia="Times New Roman" w:hAnsi="ff5" w:cs="Times New Roman"/>
          <w:color w:val="000000"/>
          <w:sz w:val="44"/>
          <w:szCs w:val="44"/>
        </w:rPr>
        <w:t xml:space="preserve"> </w:t>
      </w:r>
      <w:r w:rsidRPr="00511DFE">
        <w:rPr>
          <w:rFonts w:ascii="ff5" w:eastAsia="Times New Roman" w:hAnsi="ff5" w:cs="Times New Roman"/>
          <w:color w:val="000000"/>
          <w:sz w:val="44"/>
          <w:szCs w:val="44"/>
        </w:rPr>
        <w:t xml:space="preserve">critical components of biomedical, communications and signal processing </w:t>
      </w:r>
    </w:p>
    <w:p w14:paraId="6BAF1F17" w14:textId="35EFF2EC" w:rsidR="00503263" w:rsidRDefault="00503263" w:rsidP="00BC597E">
      <w:pPr>
        <w:shd w:val="clear" w:color="auto" w:fill="FFFFFF"/>
        <w:bidi w:val="0"/>
        <w:spacing w:after="0" w:line="240" w:lineRule="auto"/>
        <w:ind w:left="720"/>
        <w:rPr>
          <w:rFonts w:ascii="ff5" w:eastAsia="Times New Roman" w:hAnsi="ff5" w:cs="Times New Roman"/>
          <w:color w:val="000000"/>
          <w:sz w:val="44"/>
          <w:szCs w:val="44"/>
        </w:rPr>
      </w:pPr>
      <w:r w:rsidRPr="00511DFE">
        <w:rPr>
          <w:rFonts w:ascii="ff5" w:eastAsia="Times New Roman" w:hAnsi="ff5" w:cs="Times New Roman"/>
          <w:color w:val="000000"/>
          <w:sz w:val="44"/>
          <w:szCs w:val="44"/>
        </w:rPr>
        <w:t>systems</w:t>
      </w:r>
      <w:r w:rsidR="0028373F" w:rsidRPr="00511DFE">
        <w:rPr>
          <w:rFonts w:ascii="ff5" w:eastAsia="Times New Roman" w:hAnsi="ff5" w:cs="Times New Roman"/>
          <w:color w:val="000000"/>
          <w:sz w:val="44"/>
          <w:szCs w:val="44"/>
        </w:rPr>
        <w:t xml:space="preserve"> </w:t>
      </w:r>
      <w:r w:rsidRPr="00511DFE">
        <w:rPr>
          <w:rFonts w:ascii="ff5" w:eastAsia="Times New Roman" w:hAnsi="ff5" w:cs="Times New Roman"/>
          <w:color w:val="000000"/>
          <w:sz w:val="44"/>
          <w:szCs w:val="44"/>
        </w:rPr>
        <w:t>which</w:t>
      </w:r>
      <w:r w:rsidR="0028373F" w:rsidRPr="00511DFE">
        <w:rPr>
          <w:rFonts w:ascii="ff5" w:eastAsia="Times New Roman" w:hAnsi="ff5" w:cs="Times New Roman"/>
          <w:color w:val="000000"/>
          <w:sz w:val="44"/>
          <w:szCs w:val="44"/>
        </w:rPr>
        <w:t xml:space="preserve"> </w:t>
      </w:r>
      <w:r w:rsidRPr="00511DFE">
        <w:rPr>
          <w:rFonts w:ascii="ff5" w:eastAsia="Times New Roman" w:hAnsi="ff5" w:cs="Times New Roman"/>
          <w:color w:val="000000"/>
          <w:sz w:val="44"/>
          <w:szCs w:val="44"/>
        </w:rPr>
        <w:t>require</w:t>
      </w:r>
      <w:r w:rsidR="0028373F" w:rsidRPr="00511DFE">
        <w:rPr>
          <w:rFonts w:ascii="ff5" w:eastAsia="Times New Roman" w:hAnsi="ff5" w:cs="Times New Roman"/>
          <w:color w:val="000000"/>
          <w:sz w:val="44"/>
          <w:szCs w:val="44"/>
        </w:rPr>
        <w:t xml:space="preserve"> </w:t>
      </w:r>
      <w:r w:rsidRPr="00511DFE">
        <w:rPr>
          <w:rFonts w:ascii="ff5" w:eastAsia="Times New Roman" w:hAnsi="ff5" w:cs="Times New Roman"/>
          <w:color w:val="000000"/>
          <w:sz w:val="44"/>
          <w:szCs w:val="44"/>
        </w:rPr>
        <w:t>low</w:t>
      </w:r>
      <w:r w:rsidR="0028373F" w:rsidRPr="00511DFE">
        <w:rPr>
          <w:rFonts w:ascii="ff5" w:eastAsia="Times New Roman" w:hAnsi="ff5" w:cs="Times New Roman"/>
          <w:color w:val="000000"/>
          <w:sz w:val="44"/>
          <w:szCs w:val="44"/>
        </w:rPr>
        <w:t xml:space="preserve"> </w:t>
      </w:r>
      <w:r w:rsidRPr="00511DFE">
        <w:rPr>
          <w:rFonts w:ascii="ff5" w:eastAsia="Times New Roman" w:hAnsi="ff5" w:cs="Times New Roman"/>
          <w:color w:val="000000"/>
          <w:sz w:val="44"/>
          <w:szCs w:val="44"/>
        </w:rPr>
        <w:t>power</w:t>
      </w:r>
      <w:r w:rsidR="0028373F" w:rsidRPr="00511DFE">
        <w:rPr>
          <w:rFonts w:ascii="ff5" w:eastAsia="Times New Roman" w:hAnsi="ff5" w:cs="Times New Roman"/>
          <w:color w:val="000000"/>
          <w:sz w:val="44"/>
          <w:szCs w:val="44"/>
        </w:rPr>
        <w:t xml:space="preserve"> </w:t>
      </w:r>
      <w:r w:rsidRPr="00511DFE">
        <w:rPr>
          <w:rFonts w:ascii="ff5" w:eastAsia="Times New Roman" w:hAnsi="ff5" w:cs="Times New Roman"/>
          <w:color w:val="000000"/>
          <w:sz w:val="44"/>
          <w:szCs w:val="44"/>
        </w:rPr>
        <w:t>consumption</w:t>
      </w:r>
      <w:r w:rsidR="0028373F" w:rsidRPr="00511DFE">
        <w:rPr>
          <w:rFonts w:ascii="ff5" w:eastAsia="Times New Roman" w:hAnsi="ff5" w:cs="Times New Roman"/>
          <w:color w:val="000000"/>
          <w:sz w:val="44"/>
          <w:szCs w:val="44"/>
        </w:rPr>
        <w:t xml:space="preserve"> </w:t>
      </w:r>
      <w:r w:rsidRPr="00511DFE">
        <w:rPr>
          <w:rFonts w:ascii="ff5" w:eastAsia="Times New Roman" w:hAnsi="ff5" w:cs="Times New Roman"/>
          <w:color w:val="000000"/>
          <w:sz w:val="44"/>
          <w:szCs w:val="44"/>
        </w:rPr>
        <w:t>and</w:t>
      </w:r>
      <w:r w:rsidR="0028373F" w:rsidRPr="00511DFE">
        <w:rPr>
          <w:rFonts w:ascii="ff5" w:eastAsia="Times New Roman" w:hAnsi="ff5" w:cs="Times New Roman"/>
          <w:color w:val="000000"/>
          <w:sz w:val="44"/>
          <w:szCs w:val="44"/>
        </w:rPr>
        <w:t xml:space="preserve"> </w:t>
      </w:r>
      <w:r w:rsidRPr="00511DFE">
        <w:rPr>
          <w:rFonts w:ascii="ff5" w:eastAsia="Times New Roman" w:hAnsi="ff5" w:cs="Times New Roman"/>
          <w:color w:val="000000"/>
          <w:sz w:val="44"/>
          <w:szCs w:val="44"/>
        </w:rPr>
        <w:t>high conversion</w:t>
      </w:r>
      <w:r w:rsidR="0028373F" w:rsidRPr="00511DFE">
        <w:rPr>
          <w:rFonts w:ascii="ff5" w:eastAsia="Times New Roman" w:hAnsi="ff5" w:cs="Times New Roman"/>
          <w:color w:val="000000"/>
          <w:sz w:val="44"/>
          <w:szCs w:val="44"/>
        </w:rPr>
        <w:t xml:space="preserve"> </w:t>
      </w:r>
      <w:r w:rsidRPr="00511DFE">
        <w:rPr>
          <w:rFonts w:ascii="ff5" w:eastAsia="Times New Roman" w:hAnsi="ff5" w:cs="Times New Roman"/>
          <w:color w:val="000000"/>
          <w:sz w:val="44"/>
          <w:szCs w:val="44"/>
        </w:rPr>
        <w:t>efficiency</w:t>
      </w:r>
      <w:r w:rsidR="0028373F" w:rsidRPr="00511DFE">
        <w:rPr>
          <w:rFonts w:ascii="ff5" w:eastAsia="Times New Roman" w:hAnsi="ff5" w:cs="Times New Roman"/>
          <w:color w:val="000000"/>
          <w:sz w:val="44"/>
          <w:szCs w:val="44"/>
        </w:rPr>
        <w:t xml:space="preserve"> </w:t>
      </w:r>
      <w:r w:rsidRPr="00511DFE">
        <w:rPr>
          <w:rFonts w:ascii="ff5" w:eastAsia="Times New Roman" w:hAnsi="ff5" w:cs="Times New Roman"/>
          <w:color w:val="000000"/>
          <w:sz w:val="44"/>
          <w:szCs w:val="44"/>
        </w:rPr>
        <w:t>and</w:t>
      </w:r>
      <w:r w:rsidR="0028373F" w:rsidRPr="00511DFE">
        <w:rPr>
          <w:rFonts w:ascii="ff5" w:eastAsia="Times New Roman" w:hAnsi="ff5" w:cs="Times New Roman"/>
          <w:color w:val="000000"/>
          <w:sz w:val="44"/>
          <w:szCs w:val="44"/>
        </w:rPr>
        <w:t xml:space="preserve"> </w:t>
      </w:r>
      <w:r w:rsidRPr="00511DFE">
        <w:rPr>
          <w:rFonts w:ascii="ff5" w:eastAsia="Times New Roman" w:hAnsi="ff5" w:cs="Times New Roman"/>
          <w:color w:val="000000"/>
          <w:sz w:val="44"/>
          <w:szCs w:val="44"/>
        </w:rPr>
        <w:t>are</w:t>
      </w:r>
      <w:r w:rsidR="0028373F" w:rsidRPr="00511DFE">
        <w:rPr>
          <w:rFonts w:ascii="ff5" w:eastAsia="Times New Roman" w:hAnsi="ff5" w:cs="Times New Roman"/>
          <w:color w:val="000000"/>
          <w:sz w:val="44"/>
          <w:szCs w:val="44"/>
        </w:rPr>
        <w:t xml:space="preserve"> </w:t>
      </w:r>
      <w:r w:rsidRPr="00511DFE">
        <w:rPr>
          <w:rFonts w:ascii="ff5" w:eastAsia="Times New Roman" w:hAnsi="ff5" w:cs="Times New Roman"/>
          <w:color w:val="000000"/>
          <w:sz w:val="44"/>
          <w:szCs w:val="44"/>
        </w:rPr>
        <w:t>used</w:t>
      </w:r>
      <w:r w:rsidR="0028373F" w:rsidRPr="00511DFE">
        <w:rPr>
          <w:rFonts w:ascii="ff5" w:eastAsia="Times New Roman" w:hAnsi="ff5" w:cs="Times New Roman"/>
          <w:color w:val="000000"/>
          <w:sz w:val="44"/>
          <w:szCs w:val="44"/>
        </w:rPr>
        <w:t xml:space="preserve"> </w:t>
      </w:r>
      <w:r w:rsidRPr="00511DFE">
        <w:rPr>
          <w:rFonts w:ascii="ff5" w:eastAsia="Times New Roman" w:hAnsi="ff5" w:cs="Times New Roman"/>
          <w:color w:val="000000"/>
          <w:sz w:val="44"/>
          <w:szCs w:val="44"/>
        </w:rPr>
        <w:t>to</w:t>
      </w:r>
      <w:r w:rsidR="0028373F" w:rsidRPr="00511DFE">
        <w:rPr>
          <w:rFonts w:ascii="ff5" w:eastAsia="Times New Roman" w:hAnsi="ff5" w:cs="Times New Roman"/>
          <w:color w:val="000000"/>
          <w:sz w:val="44"/>
          <w:szCs w:val="44"/>
        </w:rPr>
        <w:t xml:space="preserve"> </w:t>
      </w:r>
      <w:r w:rsidRPr="00511DFE">
        <w:rPr>
          <w:rFonts w:ascii="ff5" w:eastAsia="Times New Roman" w:hAnsi="ff5" w:cs="Times New Roman"/>
          <w:color w:val="000000"/>
          <w:sz w:val="44"/>
          <w:szCs w:val="44"/>
        </w:rPr>
        <w:t>convert</w:t>
      </w:r>
      <w:r w:rsidR="0028373F" w:rsidRPr="00511DFE">
        <w:rPr>
          <w:rFonts w:ascii="ff5" w:eastAsia="Times New Roman" w:hAnsi="ff5" w:cs="Times New Roman"/>
          <w:color w:val="000000"/>
          <w:sz w:val="44"/>
          <w:szCs w:val="44"/>
        </w:rPr>
        <w:t xml:space="preserve"> </w:t>
      </w:r>
      <w:r w:rsidRPr="00511DFE">
        <w:rPr>
          <w:rFonts w:ascii="ff5" w:eastAsia="Times New Roman" w:hAnsi="ff5" w:cs="Times New Roman"/>
          <w:color w:val="000000"/>
          <w:sz w:val="44"/>
          <w:szCs w:val="44"/>
        </w:rPr>
        <w:t>the</w:t>
      </w:r>
      <w:r w:rsidR="0028373F" w:rsidRPr="00511DFE">
        <w:rPr>
          <w:rFonts w:ascii="ff5" w:eastAsia="Times New Roman" w:hAnsi="ff5" w:cs="Times New Roman"/>
          <w:color w:val="000000"/>
          <w:sz w:val="44"/>
          <w:szCs w:val="44"/>
        </w:rPr>
        <w:t xml:space="preserve"> </w:t>
      </w:r>
      <w:proofErr w:type="gramStart"/>
      <w:r w:rsidRPr="00511DFE">
        <w:rPr>
          <w:rFonts w:ascii="ff5" w:eastAsia="Times New Roman" w:hAnsi="ff5" w:cs="Times New Roman"/>
          <w:color w:val="000000"/>
          <w:sz w:val="44"/>
          <w:szCs w:val="44"/>
        </w:rPr>
        <w:t>real</w:t>
      </w:r>
      <w:r w:rsidR="0028373F" w:rsidRPr="00511DFE">
        <w:rPr>
          <w:rFonts w:ascii="ff5" w:eastAsia="Times New Roman" w:hAnsi="ff5" w:cs="Times New Roman"/>
          <w:color w:val="000000"/>
          <w:sz w:val="44"/>
          <w:szCs w:val="44"/>
        </w:rPr>
        <w:t xml:space="preserve"> </w:t>
      </w:r>
      <w:r w:rsidRPr="00511DFE">
        <w:rPr>
          <w:rFonts w:ascii="ff5" w:eastAsia="Times New Roman" w:hAnsi="ff5" w:cs="Times New Roman"/>
          <w:color w:val="000000"/>
          <w:sz w:val="44"/>
          <w:szCs w:val="44"/>
        </w:rPr>
        <w:t>world</w:t>
      </w:r>
      <w:proofErr w:type="gramEnd"/>
      <w:r w:rsidRPr="00511DFE">
        <w:rPr>
          <w:rFonts w:ascii="ff5" w:eastAsia="Times New Roman" w:hAnsi="ff5" w:cs="Times New Roman"/>
          <w:color w:val="000000"/>
          <w:sz w:val="44"/>
          <w:szCs w:val="44"/>
        </w:rPr>
        <w:t xml:space="preserve"> signal to digital signal for the purpose of processing</w:t>
      </w:r>
      <w:r w:rsidR="00511DFE" w:rsidRPr="00511DFE">
        <w:rPr>
          <w:rFonts w:ascii="ff5" w:eastAsia="Times New Roman" w:hAnsi="ff5" w:cs="Times New Roman"/>
          <w:color w:val="000000"/>
          <w:sz w:val="44"/>
          <w:szCs w:val="44"/>
        </w:rPr>
        <w:t>,</w:t>
      </w:r>
      <w:r w:rsidR="00511DFE" w:rsidRPr="00511DFE">
        <w:rPr>
          <w:rFonts w:ascii="Arial" w:hAnsi="Arial" w:cs="Arial"/>
          <w:color w:val="111111"/>
          <w:sz w:val="44"/>
          <w:szCs w:val="44"/>
          <w:shd w:val="clear" w:color="auto" w:fill="FFFFFF"/>
        </w:rPr>
        <w:t xml:space="preserve"> </w:t>
      </w:r>
      <w:r w:rsidR="00511DFE" w:rsidRPr="00511DFE">
        <w:rPr>
          <w:rFonts w:ascii="Arial" w:hAnsi="Arial" w:cs="Arial"/>
          <w:color w:val="111111"/>
          <w:sz w:val="44"/>
          <w:szCs w:val="44"/>
          <w:shd w:val="clear" w:color="auto" w:fill="FFFFFF"/>
        </w:rPr>
        <w:t>In this paper various state-of-the-art ADC's including experimental converters, have been explored keeping in mind their application requirements. A comparative study of these ADC's, keeping in mind the various performance parameters like power consumption, resolution, sampling rate has also been presented, providing an insight into their shortcomings.</w:t>
      </w:r>
    </w:p>
    <w:p w14:paraId="608CB4C6" w14:textId="77777777" w:rsidR="00511DFE" w:rsidRDefault="00511DFE" w:rsidP="00511DFE">
      <w:pPr>
        <w:shd w:val="clear" w:color="auto" w:fill="FFFFFF"/>
        <w:bidi w:val="0"/>
        <w:spacing w:after="0" w:line="240" w:lineRule="auto"/>
        <w:ind w:left="720"/>
        <w:rPr>
          <w:rFonts w:ascii="ff5" w:eastAsia="Times New Roman" w:hAnsi="ff5" w:cs="Times New Roman"/>
          <w:color w:val="000000"/>
          <w:sz w:val="44"/>
          <w:szCs w:val="44"/>
        </w:rPr>
      </w:pPr>
      <w:r>
        <w:rPr>
          <w:rFonts w:ascii="ff5" w:eastAsia="Times New Roman" w:hAnsi="ff5" w:cs="Times New Roman"/>
          <w:color w:val="000000"/>
          <w:sz w:val="44"/>
          <w:szCs w:val="44"/>
        </w:rPr>
        <w:t xml:space="preserve">                                             </w:t>
      </w:r>
    </w:p>
    <w:p w14:paraId="49E5209E" w14:textId="77777777" w:rsidR="00511DFE" w:rsidRDefault="00511DFE" w:rsidP="00511DFE">
      <w:pPr>
        <w:shd w:val="clear" w:color="auto" w:fill="FFFFFF"/>
        <w:bidi w:val="0"/>
        <w:spacing w:after="0" w:line="240" w:lineRule="auto"/>
        <w:ind w:left="720"/>
        <w:rPr>
          <w:rFonts w:ascii="ff5" w:eastAsia="Times New Roman" w:hAnsi="ff5" w:cs="Times New Roman"/>
          <w:color w:val="000000"/>
          <w:sz w:val="44"/>
          <w:szCs w:val="44"/>
        </w:rPr>
      </w:pPr>
    </w:p>
    <w:p w14:paraId="51471A01" w14:textId="46B84B11" w:rsidR="00511DFE" w:rsidRPr="00511DFE" w:rsidRDefault="00511DFE" w:rsidP="00511DFE">
      <w:pPr>
        <w:shd w:val="clear" w:color="auto" w:fill="FFFFFF"/>
        <w:bidi w:val="0"/>
        <w:spacing w:after="0" w:line="240" w:lineRule="auto"/>
        <w:ind w:left="5760" w:firstLine="720"/>
        <w:rPr>
          <w:rFonts w:ascii="ff5" w:eastAsia="Times New Roman" w:hAnsi="ff5" w:cs="Times New Roman"/>
          <w:b/>
          <w:bCs/>
          <w:i/>
          <w:iCs/>
          <w:color w:val="000000"/>
          <w:sz w:val="44"/>
          <w:szCs w:val="44"/>
        </w:rPr>
      </w:pPr>
      <w:r w:rsidRPr="00511DFE">
        <w:rPr>
          <w:rFonts w:ascii="ff5" w:eastAsia="Times New Roman" w:hAnsi="ff5" w:cs="Times New Roman"/>
          <w:b/>
          <w:bCs/>
          <w:i/>
          <w:iCs/>
          <w:color w:val="000000"/>
          <w:sz w:val="44"/>
          <w:szCs w:val="44"/>
        </w:rPr>
        <w:t>End abstract</w:t>
      </w:r>
      <w:proofErr w:type="gramStart"/>
      <w:r>
        <w:rPr>
          <w:rFonts w:ascii="ff5" w:eastAsia="Times New Roman" w:hAnsi="ff5" w:cs="Times New Roman"/>
          <w:b/>
          <w:bCs/>
          <w:i/>
          <w:iCs/>
          <w:color w:val="000000"/>
          <w:sz w:val="44"/>
          <w:szCs w:val="44"/>
        </w:rPr>
        <w:t>…..</w:t>
      </w:r>
      <w:proofErr w:type="gramEnd"/>
    </w:p>
    <w:p w14:paraId="66B71700" w14:textId="77777777" w:rsidR="0028373F" w:rsidRDefault="0028373F" w:rsidP="00503263">
      <w:pPr>
        <w:bidi w:val="0"/>
        <w:rPr>
          <w:b/>
          <w:bCs/>
          <w:sz w:val="48"/>
          <w:szCs w:val="48"/>
          <w:lang w:bidi="ar-EG"/>
        </w:rPr>
      </w:pPr>
    </w:p>
    <w:p w14:paraId="4816ABDE" w14:textId="7B1440B5" w:rsidR="0028373F" w:rsidRDefault="0028373F" w:rsidP="00511DFE">
      <w:pPr>
        <w:bidi w:val="0"/>
        <w:ind w:left="1440" w:firstLine="720"/>
        <w:rPr>
          <w:sz w:val="48"/>
          <w:szCs w:val="48"/>
          <w:lang w:bidi="ar-EG"/>
        </w:rPr>
      </w:pPr>
      <w:r w:rsidRPr="0028373F">
        <w:rPr>
          <w:color w:val="FF0000"/>
          <w:sz w:val="48"/>
          <w:szCs w:val="48"/>
          <w:lang w:bidi="ar-EG"/>
        </w:rPr>
        <w:t>from</w:t>
      </w:r>
      <w:r>
        <w:rPr>
          <w:sz w:val="48"/>
          <w:szCs w:val="48"/>
          <w:lang w:bidi="ar-EG"/>
        </w:rPr>
        <w:t xml:space="preserve"> [</w:t>
      </w:r>
      <w:hyperlink r:id="rId9" w:history="1">
        <w:r w:rsidRPr="007A7F42">
          <w:rPr>
            <w:rStyle w:val="Hyperlink"/>
          </w:rPr>
          <w:t>https://www.researchgate.net/publication/312572000_Analog-to-digital_converters_A_comparative_study_and_performance_analysis</w:t>
        </w:r>
      </w:hyperlink>
      <w:r>
        <w:rPr>
          <w:sz w:val="48"/>
          <w:szCs w:val="48"/>
          <w:lang w:bidi="ar-EG"/>
        </w:rPr>
        <w:t>]</w:t>
      </w:r>
    </w:p>
    <w:p w14:paraId="1EF07F65" w14:textId="53220169" w:rsidR="00503263" w:rsidRPr="0028373F" w:rsidRDefault="00503263" w:rsidP="0028373F">
      <w:pPr>
        <w:bidi w:val="0"/>
        <w:rPr>
          <w:sz w:val="48"/>
          <w:szCs w:val="48"/>
          <w:lang w:bidi="ar-EG"/>
        </w:rPr>
      </w:pPr>
      <w:r w:rsidRPr="0028373F">
        <w:rPr>
          <w:sz w:val="48"/>
          <w:szCs w:val="48"/>
          <w:lang w:bidi="ar-EG"/>
        </w:rPr>
        <w:br w:type="page"/>
      </w:r>
    </w:p>
    <w:p w14:paraId="7B34CA8B" w14:textId="63E68E5D" w:rsidR="004458DE" w:rsidRPr="0028373F" w:rsidRDefault="00871EC7" w:rsidP="00871EC7">
      <w:pPr>
        <w:jc w:val="right"/>
        <w:rPr>
          <w:b/>
          <w:bCs/>
          <w:color w:val="FF0000"/>
          <w:sz w:val="48"/>
          <w:szCs w:val="48"/>
          <w:lang w:bidi="ar-EG"/>
        </w:rPr>
      </w:pPr>
      <w:r w:rsidRPr="0028373F">
        <w:rPr>
          <w:b/>
          <w:bCs/>
          <w:color w:val="FF0000"/>
          <w:sz w:val="48"/>
          <w:szCs w:val="48"/>
          <w:lang w:bidi="ar-EG"/>
        </w:rPr>
        <w:lastRenderedPageBreak/>
        <w:t>introduction about ADC (analog to digital converter):</w:t>
      </w:r>
    </w:p>
    <w:p w14:paraId="3FB699AA" w14:textId="690635E1" w:rsidR="00365E6B" w:rsidRDefault="00FE18CE" w:rsidP="00365E6B">
      <w:pPr>
        <w:pStyle w:val="ListParagraph"/>
        <w:bidi w:val="0"/>
        <w:spacing w:line="360" w:lineRule="auto"/>
        <w:rPr>
          <w:sz w:val="44"/>
          <w:szCs w:val="44"/>
        </w:rPr>
      </w:pPr>
      <w:r w:rsidRPr="00FE18CE">
        <w:rPr>
          <w:rFonts w:asciiTheme="majorBidi" w:hAnsiTheme="majorBidi" w:cstheme="majorBidi"/>
          <w:color w:val="000000" w:themeColor="text1"/>
          <w:sz w:val="44"/>
          <w:szCs w:val="44"/>
          <w:lang w:bidi="ar-EG"/>
        </w:rPr>
        <w:t>-</w:t>
      </w:r>
      <w:r w:rsidRPr="00FE18CE">
        <w:rPr>
          <w:color w:val="000000" w:themeColor="text1"/>
          <w:sz w:val="44"/>
          <w:szCs w:val="44"/>
        </w:rPr>
        <w:t xml:space="preserve"> </w:t>
      </w:r>
      <w:r w:rsidRPr="00FE18CE">
        <w:rPr>
          <w:sz w:val="44"/>
          <w:szCs w:val="44"/>
        </w:rPr>
        <w:t>The signals in the real world appear in analog domain but transmission of digital data is carried in digital domain, since signals are classified as analog and digital, based on this relevance systems are portioned as analog and digital. Partitioning of system into analog and digital is based on certain specification of signal such as their frequency. For the bandwidth of above 10MHz, signal are processed in analog domain; for the bandwidth below 100Hz, signals are processed in digital domain; and for the signal lying in the range of 100Hz to 10MHz there is a trade-off between accuracy and flexibility of digital approach and cost, power and size of analog approach. Based on whether the subsystem works efficiently in analog or in digital domain</w:t>
      </w:r>
      <w:r>
        <w:rPr>
          <w:sz w:val="44"/>
          <w:szCs w:val="44"/>
        </w:rPr>
        <w:t>.</w:t>
      </w:r>
    </w:p>
    <w:p w14:paraId="0FF0F002" w14:textId="66875EE5" w:rsidR="00FE18CE" w:rsidRPr="00FE18CE" w:rsidRDefault="00FE18CE" w:rsidP="00FE18CE">
      <w:pPr>
        <w:pStyle w:val="ListParagraph"/>
        <w:bidi w:val="0"/>
        <w:spacing w:line="360" w:lineRule="auto"/>
        <w:rPr>
          <w:rFonts w:asciiTheme="majorBidi" w:hAnsiTheme="majorBidi" w:cstheme="majorBidi"/>
          <w:color w:val="FF0000"/>
          <w:sz w:val="44"/>
          <w:szCs w:val="44"/>
          <w:lang w:bidi="ar-EG"/>
        </w:rPr>
      </w:pPr>
      <w:r w:rsidRPr="00FE18CE">
        <w:rPr>
          <w:rFonts w:asciiTheme="majorBidi" w:hAnsiTheme="majorBidi" w:cstheme="majorBidi"/>
          <w:color w:val="000000" w:themeColor="text1"/>
          <w:sz w:val="44"/>
          <w:szCs w:val="44"/>
          <w:lang w:bidi="ar-EG"/>
        </w:rPr>
        <w:t>-</w:t>
      </w:r>
      <w:r w:rsidRPr="00FE18CE">
        <w:rPr>
          <w:sz w:val="44"/>
          <w:szCs w:val="44"/>
        </w:rPr>
        <w:t xml:space="preserve"> Data Converters are devices that convert analog signals to digital domain and vice versa. Data </w:t>
      </w:r>
      <w:r w:rsidRPr="00FE18CE">
        <w:rPr>
          <w:sz w:val="44"/>
          <w:szCs w:val="44"/>
        </w:rPr>
        <w:lastRenderedPageBreak/>
        <w:t>Converters form the critical components of all the systems. Data Converters can be implemented in a number of ways each having a different performance in terms of resolution, speed, power consumption, area, etc.</w:t>
      </w:r>
    </w:p>
    <w:p w14:paraId="114460AE" w14:textId="50E7880E" w:rsidR="0028373F" w:rsidRDefault="00FE18CE" w:rsidP="00FE18CE">
      <w:pPr>
        <w:bidi w:val="0"/>
        <w:ind w:left="720"/>
        <w:rPr>
          <w:rFonts w:eastAsia="IMFCAV+Times-New-Roman"/>
          <w:sz w:val="44"/>
          <w:szCs w:val="44"/>
        </w:rPr>
      </w:pPr>
      <w:r w:rsidRPr="00FE18CE">
        <w:rPr>
          <w:rFonts w:ascii="Arial" w:hAnsi="Arial" w:cs="Arial"/>
          <w:color w:val="202122"/>
          <w:sz w:val="44"/>
          <w:szCs w:val="44"/>
          <w:shd w:val="clear" w:color="auto" w:fill="FFFFFF"/>
        </w:rPr>
        <w:t>-</w:t>
      </w:r>
      <w:r w:rsidRPr="00FE18CE">
        <w:rPr>
          <w:sz w:val="44"/>
          <w:szCs w:val="44"/>
        </w:rPr>
        <w:t xml:space="preserve"> </w:t>
      </w:r>
      <w:r w:rsidRPr="0028373F">
        <w:rPr>
          <w:color w:val="FF0000"/>
          <w:sz w:val="44"/>
          <w:szCs w:val="44"/>
        </w:rPr>
        <w:t xml:space="preserve">Analog-to-digital </w:t>
      </w:r>
      <w:r w:rsidRPr="0028373F">
        <w:rPr>
          <w:sz w:val="44"/>
          <w:szCs w:val="44"/>
        </w:rPr>
        <w:t xml:space="preserve">converters are a class of data converters with one way conversion from Analog-to-Digital domain. The </w:t>
      </w:r>
      <w:r w:rsidRPr="0028373F">
        <w:rPr>
          <w:rFonts w:ascii="IMFCAV+Times-New-Roman" w:eastAsia="IMFCAV+Times-New-Roman" w:cs="IMFCAV+Times-New-Roman"/>
          <w:sz w:val="44"/>
          <w:szCs w:val="44"/>
        </w:rPr>
        <w:t>implementation of ADC</w:t>
      </w:r>
      <w:r w:rsidRPr="0028373F">
        <w:rPr>
          <w:rFonts w:ascii="Arial" w:eastAsia="IMFCAV+Times-New-Roman" w:hAnsi="Arial" w:cs="Arial"/>
          <w:sz w:val="44"/>
          <w:szCs w:val="44"/>
        </w:rPr>
        <w:t>‟</w:t>
      </w:r>
      <w:r w:rsidRPr="0028373F">
        <w:rPr>
          <w:rFonts w:ascii="IMFCAV+Times-New-Roman" w:eastAsia="IMFCAV+Times-New-Roman" w:cs="IMFCAV+Times-New-Roman"/>
          <w:sz w:val="44"/>
          <w:szCs w:val="44"/>
        </w:rPr>
        <w:t xml:space="preserve">s is usually done either as serial or </w:t>
      </w:r>
      <w:r w:rsidRPr="0028373F">
        <w:rPr>
          <w:rFonts w:eastAsia="IMFCAV+Times-New-Roman"/>
          <w:sz w:val="44"/>
          <w:szCs w:val="44"/>
        </w:rPr>
        <w:t>parallel converters</w:t>
      </w:r>
      <w:r w:rsidR="0028373F">
        <w:rPr>
          <w:rFonts w:eastAsia="IMFCAV+Times-New-Roman"/>
          <w:sz w:val="44"/>
          <w:szCs w:val="44"/>
        </w:rPr>
        <w:t>…</w:t>
      </w:r>
    </w:p>
    <w:p w14:paraId="164B95CC" w14:textId="77777777" w:rsidR="00765E0F" w:rsidRPr="005E54C2" w:rsidRDefault="00765E0F" w:rsidP="00765E0F">
      <w:pPr>
        <w:pStyle w:val="ListParagraph"/>
        <w:bidi w:val="0"/>
        <w:spacing w:line="360" w:lineRule="auto"/>
        <w:ind w:left="1440"/>
        <w:rPr>
          <w:rFonts w:asciiTheme="majorBidi" w:hAnsiTheme="majorBidi" w:cstheme="majorBidi"/>
          <w:b/>
          <w:bCs/>
          <w:i/>
          <w:iCs/>
          <w:sz w:val="48"/>
          <w:szCs w:val="48"/>
          <w:lang w:bidi="ar-EG"/>
        </w:rPr>
      </w:pPr>
      <w:r w:rsidRPr="005E54C2">
        <w:rPr>
          <w:rFonts w:asciiTheme="majorBidi" w:hAnsiTheme="majorBidi" w:cstheme="majorBidi"/>
          <w:b/>
          <w:bCs/>
          <w:i/>
          <w:iCs/>
          <w:sz w:val="48"/>
          <w:szCs w:val="48"/>
          <w:lang w:bidi="ar-EG"/>
        </w:rPr>
        <w:t>End introduction</w:t>
      </w:r>
      <w:proofErr w:type="gramStart"/>
      <w:r w:rsidRPr="005E54C2">
        <w:rPr>
          <w:rFonts w:asciiTheme="majorBidi" w:hAnsiTheme="majorBidi" w:cstheme="majorBidi"/>
          <w:b/>
          <w:bCs/>
          <w:i/>
          <w:iCs/>
          <w:sz w:val="48"/>
          <w:szCs w:val="48"/>
          <w:lang w:bidi="ar-EG"/>
        </w:rPr>
        <w:t>…..</w:t>
      </w:r>
      <w:proofErr w:type="gramEnd"/>
    </w:p>
    <w:p w14:paraId="5D5B6557" w14:textId="77777777" w:rsidR="00765E0F" w:rsidRDefault="00765E0F" w:rsidP="00765E0F">
      <w:pPr>
        <w:bidi w:val="0"/>
        <w:ind w:left="720"/>
        <w:rPr>
          <w:rFonts w:eastAsia="IMFCAV+Times-New-Roman"/>
          <w:sz w:val="44"/>
          <w:szCs w:val="44"/>
        </w:rPr>
      </w:pPr>
    </w:p>
    <w:p w14:paraId="33F96756" w14:textId="77777777" w:rsidR="0028373F" w:rsidRDefault="0028373F" w:rsidP="0028373F">
      <w:pPr>
        <w:bidi w:val="0"/>
        <w:ind w:left="720"/>
        <w:rPr>
          <w:sz w:val="48"/>
          <w:szCs w:val="48"/>
          <w:lang w:bidi="ar-EG"/>
        </w:rPr>
      </w:pPr>
      <w:r w:rsidRPr="0028373F">
        <w:rPr>
          <w:color w:val="FF0000"/>
          <w:sz w:val="48"/>
          <w:szCs w:val="48"/>
          <w:lang w:bidi="ar-EG"/>
        </w:rPr>
        <w:t>from</w:t>
      </w:r>
      <w:r>
        <w:rPr>
          <w:sz w:val="48"/>
          <w:szCs w:val="48"/>
          <w:lang w:bidi="ar-EG"/>
        </w:rPr>
        <w:t xml:space="preserve"> [</w:t>
      </w:r>
      <w:hyperlink r:id="rId10" w:history="1">
        <w:r w:rsidRPr="007A7F42">
          <w:rPr>
            <w:rStyle w:val="Hyperlink"/>
          </w:rPr>
          <w:t>https://www.researchgate.net/publication/312572000_Analog-to-digital_converters_A_comparative_study_and_performance_analysis</w:t>
        </w:r>
      </w:hyperlink>
      <w:r>
        <w:rPr>
          <w:sz w:val="48"/>
          <w:szCs w:val="48"/>
          <w:lang w:bidi="ar-EG"/>
        </w:rPr>
        <w:t>]</w:t>
      </w:r>
    </w:p>
    <w:p w14:paraId="05A1890B" w14:textId="10EDE3AF" w:rsidR="00FE18CE" w:rsidRPr="00FE18CE" w:rsidRDefault="00FE18CE" w:rsidP="0028373F">
      <w:pPr>
        <w:bidi w:val="0"/>
        <w:ind w:left="720"/>
        <w:rPr>
          <w:rFonts w:ascii="Arial" w:hAnsi="Arial" w:cs="Arial"/>
          <w:color w:val="202122"/>
          <w:sz w:val="44"/>
          <w:szCs w:val="44"/>
          <w:shd w:val="clear" w:color="auto" w:fill="FFFFFF"/>
        </w:rPr>
      </w:pPr>
      <w:r w:rsidRPr="00FE18CE">
        <w:rPr>
          <w:rFonts w:ascii="Arial" w:hAnsi="Arial" w:cs="Arial"/>
          <w:color w:val="202122"/>
          <w:sz w:val="44"/>
          <w:szCs w:val="44"/>
          <w:shd w:val="clear" w:color="auto" w:fill="FFFFFF"/>
        </w:rPr>
        <w:br w:type="page"/>
      </w:r>
    </w:p>
    <w:p w14:paraId="4FD68D0C" w14:textId="65955CDC" w:rsidR="00365E6B" w:rsidRPr="00765E0F" w:rsidRDefault="0028373F" w:rsidP="00765E0F">
      <w:pPr>
        <w:bidi w:val="0"/>
        <w:spacing w:line="360" w:lineRule="auto"/>
        <w:rPr>
          <w:rFonts w:asciiTheme="majorBidi" w:hAnsiTheme="majorBidi" w:cstheme="majorBidi"/>
          <w:b/>
          <w:bCs/>
          <w:color w:val="FF0000"/>
          <w:sz w:val="44"/>
          <w:szCs w:val="44"/>
          <w:lang w:bidi="ar-EG"/>
        </w:rPr>
      </w:pPr>
      <w:r w:rsidRPr="0028373F">
        <w:rPr>
          <w:rFonts w:asciiTheme="majorBidi" w:hAnsiTheme="majorBidi" w:cstheme="majorBidi"/>
          <w:b/>
          <w:bCs/>
          <w:color w:val="FF0000"/>
          <w:sz w:val="44"/>
          <w:szCs w:val="44"/>
          <w:lang w:bidi="ar-EG"/>
        </w:rPr>
        <w:lastRenderedPageBreak/>
        <w:t>the subject:</w:t>
      </w:r>
    </w:p>
    <w:p w14:paraId="4CEB1725" w14:textId="377CF52D" w:rsidR="00DC0D8C" w:rsidRDefault="005E54C2" w:rsidP="00365E6B">
      <w:pPr>
        <w:shd w:val="clear" w:color="auto" w:fill="FFFFFF"/>
        <w:bidi w:val="0"/>
        <w:spacing w:after="0" w:line="312" w:lineRule="atLeast"/>
        <w:textAlignment w:val="baseline"/>
        <w:outlineLvl w:val="2"/>
        <w:rPr>
          <w:rFonts w:asciiTheme="majorBidi" w:hAnsiTheme="majorBidi" w:cstheme="majorBidi"/>
          <w:sz w:val="48"/>
          <w:szCs w:val="48"/>
          <w:lang w:bidi="ar-EG"/>
        </w:rPr>
      </w:pPr>
      <w:proofErr w:type="gramStart"/>
      <w:r w:rsidRPr="00EE2A56">
        <w:rPr>
          <w:rFonts w:asciiTheme="majorBidi" w:hAnsiTheme="majorBidi" w:cstheme="majorBidi"/>
          <w:color w:val="7030A0"/>
          <w:sz w:val="48"/>
          <w:szCs w:val="48"/>
          <w:lang w:bidi="ar-EG"/>
        </w:rPr>
        <w:t>Firstly</w:t>
      </w:r>
      <w:r>
        <w:rPr>
          <w:rFonts w:asciiTheme="majorBidi" w:hAnsiTheme="majorBidi" w:cstheme="majorBidi"/>
          <w:sz w:val="48"/>
          <w:szCs w:val="48"/>
          <w:lang w:bidi="ar-EG"/>
        </w:rPr>
        <w:t xml:space="preserve"> :</w:t>
      </w:r>
      <w:proofErr w:type="gramEnd"/>
      <w:r>
        <w:rPr>
          <w:rFonts w:asciiTheme="majorBidi" w:hAnsiTheme="majorBidi" w:cstheme="majorBidi"/>
          <w:sz w:val="48"/>
          <w:szCs w:val="48"/>
          <w:lang w:bidi="ar-EG"/>
        </w:rPr>
        <w:t xml:space="preserve"> </w:t>
      </w:r>
    </w:p>
    <w:p w14:paraId="36F6DAEF" w14:textId="1E0D54C8" w:rsidR="005E54C2" w:rsidRPr="00DC0D8C" w:rsidRDefault="0028373F" w:rsidP="00DC0D8C">
      <w:pPr>
        <w:shd w:val="clear" w:color="auto" w:fill="FFFFFF"/>
        <w:bidi w:val="0"/>
        <w:spacing w:after="0" w:line="312" w:lineRule="atLeast"/>
        <w:textAlignment w:val="baseline"/>
        <w:outlineLvl w:val="2"/>
        <w:rPr>
          <w:rFonts w:asciiTheme="majorBidi" w:hAnsiTheme="majorBidi" w:cstheme="majorBidi"/>
          <w:b/>
          <w:bCs/>
          <w:sz w:val="48"/>
          <w:szCs w:val="48"/>
          <w:lang w:bidi="ar-EG"/>
        </w:rPr>
      </w:pPr>
      <w:r>
        <w:rPr>
          <w:rFonts w:asciiTheme="majorBidi" w:hAnsiTheme="majorBidi" w:cstheme="majorBidi"/>
          <w:b/>
          <w:bCs/>
          <w:sz w:val="48"/>
          <w:szCs w:val="48"/>
          <w:lang w:bidi="ar-EG"/>
        </w:rPr>
        <w:t xml:space="preserve"> </w:t>
      </w:r>
      <w:r w:rsidR="005E54C2" w:rsidRPr="00DC0D8C">
        <w:rPr>
          <w:rFonts w:asciiTheme="majorBidi" w:hAnsiTheme="majorBidi" w:cstheme="majorBidi"/>
          <w:b/>
          <w:bCs/>
          <w:sz w:val="48"/>
          <w:szCs w:val="48"/>
          <w:lang w:bidi="ar-EG"/>
        </w:rPr>
        <w:t>what is analog to digital conversion?</w:t>
      </w:r>
    </w:p>
    <w:p w14:paraId="28BCA98B" w14:textId="77777777" w:rsidR="00DC0D8C" w:rsidRDefault="00DC0D8C" w:rsidP="005E54C2">
      <w:pPr>
        <w:shd w:val="clear" w:color="auto" w:fill="FFFFFF"/>
        <w:bidi w:val="0"/>
        <w:spacing w:after="0" w:line="312" w:lineRule="atLeast"/>
        <w:textAlignment w:val="baseline"/>
        <w:outlineLvl w:val="2"/>
        <w:rPr>
          <w:rFonts w:asciiTheme="majorBidi" w:hAnsiTheme="majorBidi" w:cstheme="majorBidi"/>
          <w:sz w:val="48"/>
          <w:szCs w:val="48"/>
          <w:lang w:bidi="ar-EG"/>
        </w:rPr>
      </w:pPr>
    </w:p>
    <w:p w14:paraId="5E713FDD" w14:textId="5896B578" w:rsidR="005E54C2" w:rsidRPr="00D142C2" w:rsidRDefault="00D142C2" w:rsidP="00DC0D8C">
      <w:pPr>
        <w:shd w:val="clear" w:color="auto" w:fill="FFFFFF"/>
        <w:bidi w:val="0"/>
        <w:spacing w:after="0" w:line="312" w:lineRule="atLeast"/>
        <w:textAlignment w:val="baseline"/>
        <w:outlineLvl w:val="2"/>
        <w:rPr>
          <w:rFonts w:asciiTheme="majorBidi" w:hAnsiTheme="majorBidi" w:cstheme="majorBidi"/>
          <w:sz w:val="48"/>
          <w:szCs w:val="48"/>
          <w:lang w:bidi="ar-EG"/>
        </w:rPr>
      </w:pPr>
      <w:r>
        <w:rPr>
          <w:rFonts w:asciiTheme="majorBidi" w:hAnsiTheme="majorBidi" w:cstheme="majorBidi"/>
          <w:sz w:val="48"/>
          <w:szCs w:val="48"/>
          <w:lang w:bidi="ar-EG"/>
        </w:rPr>
        <w:t>-</w:t>
      </w:r>
      <w:r w:rsidRPr="00D142C2">
        <w:rPr>
          <w:rFonts w:ascii="Arial" w:hAnsi="Arial" w:cs="Arial"/>
          <w:color w:val="000000"/>
          <w:sz w:val="48"/>
          <w:szCs w:val="48"/>
          <w:shd w:val="clear" w:color="auto" w:fill="FFFFFF"/>
        </w:rPr>
        <w:t>It’s a process of capturing the analog electric signal (such as sound captured by a microphone) and converting it to a series of numeric “Digital” values to be stored/processed by a digital computer or DSP. The electronic device which is used for this conversion process has been known to be the A/D or </w:t>
      </w:r>
      <w:r w:rsidRPr="00DC0D8C">
        <w:rPr>
          <w:rStyle w:val="Strong"/>
          <w:rFonts w:ascii="Arial" w:hAnsi="Arial" w:cs="Arial"/>
          <w:b w:val="0"/>
          <w:bCs w:val="0"/>
          <w:color w:val="000000"/>
          <w:sz w:val="48"/>
          <w:szCs w:val="48"/>
          <w:bdr w:val="none" w:sz="0" w:space="0" w:color="auto" w:frame="1"/>
          <w:shd w:val="clear" w:color="auto" w:fill="FFFFFF"/>
        </w:rPr>
        <w:t>ADC</w:t>
      </w:r>
      <w:r w:rsidRPr="00D142C2">
        <w:rPr>
          <w:rFonts w:ascii="Arial" w:hAnsi="Arial" w:cs="Arial"/>
          <w:color w:val="000000"/>
          <w:sz w:val="48"/>
          <w:szCs w:val="48"/>
          <w:shd w:val="clear" w:color="auto" w:fill="FFFFFF"/>
        </w:rPr>
        <w:t> (Analog-To-Digital Converter).</w:t>
      </w:r>
    </w:p>
    <w:p w14:paraId="44FB56CF" w14:textId="726C4876" w:rsidR="005E54C2" w:rsidRDefault="0028373F" w:rsidP="005E54C2">
      <w:pPr>
        <w:shd w:val="clear" w:color="auto" w:fill="FFFFFF"/>
        <w:bidi w:val="0"/>
        <w:spacing w:after="0" w:line="312" w:lineRule="atLeast"/>
        <w:textAlignment w:val="baseline"/>
        <w:outlineLvl w:val="2"/>
        <w:rPr>
          <w:rFonts w:asciiTheme="majorBidi" w:hAnsiTheme="majorBidi" w:cstheme="majorBidi"/>
          <w:sz w:val="48"/>
          <w:szCs w:val="48"/>
          <w:lang w:bidi="ar-EG"/>
        </w:rPr>
      </w:pPr>
      <w:r>
        <w:rPr>
          <w:noProof/>
        </w:rPr>
        <w:t xml:space="preserve">     </w:t>
      </w:r>
      <w:r w:rsidR="00DC0D8C">
        <w:rPr>
          <w:noProof/>
        </w:rPr>
        <w:drawing>
          <wp:inline distT="0" distB="0" distL="0" distR="0" wp14:anchorId="494CAC8E" wp14:editId="12B92C1E">
            <wp:extent cx="285750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219325"/>
                    </a:xfrm>
                    <a:prstGeom prst="rect">
                      <a:avLst/>
                    </a:prstGeom>
                    <a:noFill/>
                    <a:ln>
                      <a:noFill/>
                    </a:ln>
                  </pic:spPr>
                </pic:pic>
              </a:graphicData>
            </a:graphic>
          </wp:inline>
        </w:drawing>
      </w:r>
    </w:p>
    <w:p w14:paraId="40EA61E8" w14:textId="7EC0DBF0" w:rsidR="005E54C2" w:rsidRDefault="0028373F" w:rsidP="005E54C2">
      <w:pPr>
        <w:shd w:val="clear" w:color="auto" w:fill="FFFFFF"/>
        <w:bidi w:val="0"/>
        <w:spacing w:after="0" w:line="312" w:lineRule="atLeast"/>
        <w:ind w:firstLine="720"/>
        <w:textAlignment w:val="baseline"/>
        <w:outlineLvl w:val="2"/>
        <w:rPr>
          <w:rFonts w:asciiTheme="majorBidi" w:hAnsiTheme="majorBidi" w:cstheme="majorBidi"/>
          <w:sz w:val="48"/>
          <w:szCs w:val="48"/>
          <w:lang w:bidi="ar-EG"/>
        </w:rPr>
      </w:pPr>
      <w:r>
        <w:rPr>
          <w:rFonts w:asciiTheme="majorBidi" w:hAnsiTheme="majorBidi" w:cstheme="majorBidi"/>
          <w:sz w:val="48"/>
          <w:szCs w:val="48"/>
          <w:lang w:bidi="ar-EG"/>
        </w:rPr>
        <w:t xml:space="preserve">   </w:t>
      </w:r>
      <w:r w:rsidR="00DC0D8C">
        <w:rPr>
          <w:rFonts w:asciiTheme="majorBidi" w:hAnsiTheme="majorBidi" w:cstheme="majorBidi"/>
          <w:sz w:val="48"/>
          <w:szCs w:val="48"/>
          <w:lang w:bidi="ar-EG"/>
        </w:rPr>
        <w:t xml:space="preserve">(Adc </w:t>
      </w:r>
      <w:r w:rsidR="000B5606">
        <w:rPr>
          <w:rFonts w:asciiTheme="majorBidi" w:hAnsiTheme="majorBidi" w:cstheme="majorBidi"/>
          <w:sz w:val="48"/>
          <w:szCs w:val="48"/>
          <w:lang w:bidi="ar-EG"/>
        </w:rPr>
        <w:t>c</w:t>
      </w:r>
      <w:r w:rsidR="00DC0D8C">
        <w:rPr>
          <w:rFonts w:asciiTheme="majorBidi" w:hAnsiTheme="majorBidi" w:cstheme="majorBidi"/>
          <w:sz w:val="48"/>
          <w:szCs w:val="48"/>
          <w:lang w:bidi="ar-EG"/>
        </w:rPr>
        <w:t>hip)</w:t>
      </w:r>
    </w:p>
    <w:p w14:paraId="422EF8A2" w14:textId="4E369E37" w:rsidR="00DC0D8C" w:rsidRDefault="00DC0D8C" w:rsidP="000B5606">
      <w:pPr>
        <w:shd w:val="clear" w:color="auto" w:fill="FFFFFF"/>
        <w:bidi w:val="0"/>
        <w:spacing w:after="0" w:line="312" w:lineRule="atLeast"/>
        <w:textAlignment w:val="baseline"/>
        <w:outlineLvl w:val="2"/>
        <w:rPr>
          <w:rFonts w:asciiTheme="majorBidi" w:hAnsiTheme="majorBidi" w:cstheme="majorBidi"/>
          <w:sz w:val="48"/>
          <w:szCs w:val="48"/>
          <w:lang w:bidi="ar-EG"/>
        </w:rPr>
      </w:pPr>
      <w:r w:rsidRPr="00DC0D8C">
        <w:rPr>
          <w:rFonts w:asciiTheme="majorBidi" w:hAnsiTheme="majorBidi" w:cstheme="majorBidi"/>
          <w:color w:val="FF0000"/>
          <w:sz w:val="48"/>
          <w:szCs w:val="48"/>
          <w:lang w:bidi="ar-EG"/>
        </w:rPr>
        <w:t>From</w:t>
      </w:r>
      <w:r w:rsidR="000B5606">
        <w:rPr>
          <w:rFonts w:asciiTheme="majorBidi" w:hAnsiTheme="majorBidi" w:cstheme="majorBidi"/>
          <w:sz w:val="48"/>
          <w:szCs w:val="48"/>
          <w:lang w:bidi="ar-EG"/>
        </w:rPr>
        <w:t xml:space="preserve"> </w:t>
      </w:r>
      <w:r w:rsidRPr="00DC0D8C">
        <w:rPr>
          <w:rFonts w:asciiTheme="majorBidi" w:hAnsiTheme="majorBidi" w:cstheme="majorBidi"/>
          <w:sz w:val="48"/>
          <w:szCs w:val="48"/>
          <w:lang w:bidi="ar-EG"/>
        </w:rPr>
        <w:t>[</w:t>
      </w:r>
      <w:hyperlink r:id="rId12" w:history="1">
        <w:r w:rsidRPr="007A7F42">
          <w:rPr>
            <w:rStyle w:val="Hyperlink"/>
          </w:rPr>
          <w:t>https://deepbluembedded.com/analog-to-digital-converter-how-adc-work-pic/</w:t>
        </w:r>
      </w:hyperlink>
      <w:r>
        <w:rPr>
          <w:rFonts w:asciiTheme="majorBidi" w:hAnsiTheme="majorBidi" w:cstheme="majorBidi"/>
          <w:sz w:val="48"/>
          <w:szCs w:val="48"/>
          <w:lang w:bidi="ar-EG"/>
        </w:rPr>
        <w:t>]</w:t>
      </w:r>
    </w:p>
    <w:p w14:paraId="49EC249D" w14:textId="03456FA2" w:rsidR="00DC0D8C" w:rsidRDefault="00DC0D8C" w:rsidP="00DC0D8C">
      <w:pPr>
        <w:shd w:val="clear" w:color="auto" w:fill="FFFFFF"/>
        <w:bidi w:val="0"/>
        <w:spacing w:after="0" w:line="312" w:lineRule="atLeast"/>
        <w:ind w:firstLine="720"/>
        <w:textAlignment w:val="baseline"/>
        <w:outlineLvl w:val="2"/>
        <w:rPr>
          <w:rFonts w:asciiTheme="majorBidi" w:hAnsiTheme="majorBidi" w:cstheme="majorBidi"/>
          <w:sz w:val="48"/>
          <w:szCs w:val="48"/>
          <w:lang w:bidi="ar-EG"/>
        </w:rPr>
      </w:pPr>
    </w:p>
    <w:p w14:paraId="27DE8B5F" w14:textId="77777777" w:rsidR="000B5606" w:rsidRDefault="00DC0D8C" w:rsidP="000B5606">
      <w:pPr>
        <w:shd w:val="clear" w:color="auto" w:fill="FFFFFF"/>
        <w:bidi w:val="0"/>
        <w:spacing w:after="0" w:line="312" w:lineRule="atLeast"/>
        <w:textAlignment w:val="baseline"/>
        <w:outlineLvl w:val="2"/>
        <w:rPr>
          <w:rFonts w:asciiTheme="majorBidi" w:hAnsiTheme="majorBidi" w:cstheme="majorBidi"/>
          <w:sz w:val="48"/>
          <w:szCs w:val="48"/>
          <w:lang w:bidi="ar-EG"/>
        </w:rPr>
      </w:pPr>
      <w:r w:rsidRPr="00EE2A56">
        <w:rPr>
          <w:rFonts w:asciiTheme="majorBidi" w:hAnsiTheme="majorBidi" w:cstheme="majorBidi"/>
          <w:color w:val="7030A0"/>
          <w:sz w:val="48"/>
          <w:szCs w:val="48"/>
          <w:lang w:bidi="ar-EG"/>
        </w:rPr>
        <w:t>Secondly</w:t>
      </w:r>
      <w:r>
        <w:rPr>
          <w:rFonts w:asciiTheme="majorBidi" w:hAnsiTheme="majorBidi" w:cstheme="majorBidi"/>
          <w:sz w:val="48"/>
          <w:szCs w:val="48"/>
          <w:lang w:bidi="ar-EG"/>
        </w:rPr>
        <w:t xml:space="preserve"> : </w:t>
      </w:r>
    </w:p>
    <w:p w14:paraId="19D8501A" w14:textId="0623D63D" w:rsidR="00DC0D8C" w:rsidRDefault="00DC0D8C" w:rsidP="000B5606">
      <w:pPr>
        <w:shd w:val="clear" w:color="auto" w:fill="FFFFFF"/>
        <w:bidi w:val="0"/>
        <w:spacing w:after="0" w:line="312" w:lineRule="atLeast"/>
        <w:textAlignment w:val="baseline"/>
        <w:outlineLvl w:val="2"/>
        <w:rPr>
          <w:rFonts w:asciiTheme="majorBidi" w:hAnsiTheme="majorBidi" w:cstheme="majorBidi"/>
          <w:sz w:val="48"/>
          <w:szCs w:val="48"/>
          <w:lang w:bidi="ar-EG"/>
        </w:rPr>
      </w:pPr>
      <w:r w:rsidRPr="000B5606">
        <w:rPr>
          <w:rFonts w:asciiTheme="majorBidi" w:hAnsiTheme="majorBidi" w:cstheme="majorBidi"/>
          <w:b/>
          <w:bCs/>
          <w:sz w:val="48"/>
          <w:szCs w:val="48"/>
          <w:lang w:bidi="ar-EG"/>
        </w:rPr>
        <w:t xml:space="preserve">why we need </w:t>
      </w:r>
      <w:r w:rsidR="000B5606" w:rsidRPr="000B5606">
        <w:rPr>
          <w:rFonts w:asciiTheme="majorBidi" w:hAnsiTheme="majorBidi" w:cstheme="majorBidi"/>
          <w:b/>
          <w:bCs/>
          <w:sz w:val="48"/>
          <w:szCs w:val="48"/>
          <w:lang w:bidi="ar-EG"/>
        </w:rPr>
        <w:t>analog to digital converters?</w:t>
      </w:r>
    </w:p>
    <w:p w14:paraId="4FC83D2B" w14:textId="77777777" w:rsidR="000B5606" w:rsidRPr="000B5606" w:rsidRDefault="000B5606" w:rsidP="000B5606">
      <w:pPr>
        <w:pStyle w:val="NormalWeb"/>
        <w:shd w:val="clear" w:color="auto" w:fill="FFFFFF"/>
        <w:spacing w:before="0" w:beforeAutospacing="0" w:after="0" w:afterAutospacing="0"/>
        <w:jc w:val="both"/>
        <w:textAlignment w:val="baseline"/>
        <w:rPr>
          <w:rFonts w:ascii="Arial" w:hAnsi="Arial" w:cs="Arial"/>
          <w:color w:val="000000"/>
          <w:sz w:val="48"/>
          <w:szCs w:val="48"/>
        </w:rPr>
      </w:pPr>
      <w:r>
        <w:rPr>
          <w:rFonts w:asciiTheme="majorBidi" w:hAnsiTheme="majorBidi" w:cstheme="majorBidi"/>
          <w:sz w:val="48"/>
          <w:szCs w:val="48"/>
          <w:lang w:bidi="ar-EG"/>
        </w:rPr>
        <w:t>-</w:t>
      </w:r>
      <w:r w:rsidRPr="000B5606">
        <w:rPr>
          <w:rFonts w:ascii="Arial" w:hAnsi="Arial" w:cs="Arial"/>
          <w:color w:val="000000"/>
          <w:sz w:val="48"/>
          <w:szCs w:val="48"/>
          <w:bdr w:val="none" w:sz="0" w:space="0" w:color="auto" w:frame="1"/>
        </w:rPr>
        <w:t xml:space="preserve">Our need to convert analog signals to digital data stems from the fact that our computers are digital ones. They just can’t handle the analog signal and </w:t>
      </w:r>
      <w:r w:rsidRPr="000B5606">
        <w:rPr>
          <w:rFonts w:ascii="Arial" w:hAnsi="Arial" w:cs="Arial"/>
          <w:color w:val="000000"/>
          <w:sz w:val="48"/>
          <w:szCs w:val="48"/>
          <w:bdr w:val="none" w:sz="0" w:space="0" w:color="auto" w:frame="1"/>
        </w:rPr>
        <w:lastRenderedPageBreak/>
        <w:t>therefore, there should be a device which converts the signal from analog to digital domain (ADC).</w:t>
      </w:r>
    </w:p>
    <w:p w14:paraId="4FDF7429" w14:textId="77777777" w:rsidR="000B5606" w:rsidRPr="000B5606" w:rsidRDefault="000B5606" w:rsidP="000B5606">
      <w:pPr>
        <w:pStyle w:val="NormalWeb"/>
        <w:shd w:val="clear" w:color="auto" w:fill="FFFFFF"/>
        <w:spacing w:before="0" w:beforeAutospacing="0" w:after="0" w:afterAutospacing="0"/>
        <w:jc w:val="both"/>
        <w:textAlignment w:val="baseline"/>
        <w:rPr>
          <w:rFonts w:ascii="Arial" w:hAnsi="Arial" w:cs="Arial"/>
          <w:color w:val="000000"/>
          <w:sz w:val="48"/>
          <w:szCs w:val="48"/>
        </w:rPr>
      </w:pPr>
      <w:r w:rsidRPr="000B5606">
        <w:rPr>
          <w:rFonts w:ascii="Arial" w:hAnsi="Arial" w:cs="Arial"/>
          <w:color w:val="000000"/>
          <w:sz w:val="48"/>
          <w:szCs w:val="48"/>
          <w:bdr w:val="none" w:sz="0" w:space="0" w:color="auto" w:frame="1"/>
        </w:rPr>
        <w:t>Most signals are analog in nature and the electronic sensors which we’re using for capturing these phenomena are also analog. For example, the temperature sensor converts temperature in °C to an analog voltage that’s proportional to the value of temperature. So do the microphone, pressure sensor, light sensor and so on.</w:t>
      </w:r>
    </w:p>
    <w:p w14:paraId="4A78250E" w14:textId="77777777" w:rsidR="000B5606" w:rsidRPr="000B5606" w:rsidRDefault="000B5606" w:rsidP="000B5606">
      <w:pPr>
        <w:pStyle w:val="NormalWeb"/>
        <w:shd w:val="clear" w:color="auto" w:fill="FFFFFF"/>
        <w:spacing w:before="0" w:beforeAutospacing="0" w:after="0" w:afterAutospacing="0"/>
        <w:jc w:val="both"/>
        <w:textAlignment w:val="baseline"/>
        <w:rPr>
          <w:rFonts w:ascii="Arial" w:hAnsi="Arial" w:cs="Arial"/>
          <w:color w:val="000000"/>
          <w:sz w:val="48"/>
          <w:szCs w:val="48"/>
        </w:rPr>
      </w:pPr>
      <w:r w:rsidRPr="000B5606">
        <w:rPr>
          <w:rFonts w:ascii="Arial" w:hAnsi="Arial" w:cs="Arial"/>
          <w:color w:val="000000"/>
          <w:sz w:val="48"/>
          <w:szCs w:val="48"/>
          <w:bdr w:val="none" w:sz="0" w:space="0" w:color="auto" w:frame="1"/>
        </w:rPr>
        <w:t>Hence, we need a way to read analog voltage and convert it to digital values which we can program our computers to manipulate it mathematically in order to achieve real-time monitoring and/or control or whatever.</w:t>
      </w:r>
    </w:p>
    <w:p w14:paraId="67F0C193" w14:textId="333DC770" w:rsidR="005E54C2" w:rsidRDefault="000B5606" w:rsidP="005E54C2">
      <w:pPr>
        <w:bidi w:val="0"/>
        <w:spacing w:line="360" w:lineRule="auto"/>
        <w:rPr>
          <w:rFonts w:asciiTheme="majorBidi" w:hAnsiTheme="majorBidi" w:cstheme="majorBidi"/>
          <w:sz w:val="48"/>
          <w:szCs w:val="48"/>
          <w:lang w:bidi="ar-EG"/>
        </w:rPr>
      </w:pPr>
      <w:r>
        <w:rPr>
          <w:noProof/>
        </w:rPr>
        <w:drawing>
          <wp:inline distT="0" distB="0" distL="0" distR="0" wp14:anchorId="4D7F7769" wp14:editId="7667463D">
            <wp:extent cx="6645910" cy="39338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933825"/>
                    </a:xfrm>
                    <a:prstGeom prst="rect">
                      <a:avLst/>
                    </a:prstGeom>
                    <a:noFill/>
                    <a:ln>
                      <a:noFill/>
                    </a:ln>
                  </pic:spPr>
                </pic:pic>
              </a:graphicData>
            </a:graphic>
          </wp:inline>
        </w:drawing>
      </w:r>
    </w:p>
    <w:p w14:paraId="6418ECED" w14:textId="2306A23A" w:rsidR="00D445A4" w:rsidRDefault="00D445A4" w:rsidP="00D445A4">
      <w:pPr>
        <w:bidi w:val="0"/>
        <w:spacing w:line="360" w:lineRule="auto"/>
        <w:rPr>
          <w:rFonts w:asciiTheme="majorBidi" w:hAnsiTheme="majorBidi" w:cstheme="majorBidi"/>
          <w:sz w:val="48"/>
          <w:szCs w:val="48"/>
          <w:lang w:bidi="ar-EG"/>
        </w:rPr>
      </w:pPr>
      <w:r w:rsidRPr="00DC0D8C">
        <w:rPr>
          <w:rFonts w:asciiTheme="majorBidi" w:hAnsiTheme="majorBidi" w:cstheme="majorBidi"/>
          <w:color w:val="FF0000"/>
          <w:sz w:val="48"/>
          <w:szCs w:val="48"/>
          <w:lang w:bidi="ar-EG"/>
        </w:rPr>
        <w:t>From</w:t>
      </w:r>
      <w:r>
        <w:rPr>
          <w:rFonts w:asciiTheme="majorBidi" w:hAnsiTheme="majorBidi" w:cstheme="majorBidi"/>
          <w:sz w:val="48"/>
          <w:szCs w:val="48"/>
          <w:lang w:bidi="ar-EG"/>
        </w:rPr>
        <w:t xml:space="preserve"> </w:t>
      </w:r>
      <w:r w:rsidRPr="00DC0D8C">
        <w:rPr>
          <w:rFonts w:asciiTheme="majorBidi" w:hAnsiTheme="majorBidi" w:cstheme="majorBidi"/>
          <w:sz w:val="48"/>
          <w:szCs w:val="48"/>
          <w:lang w:bidi="ar-EG"/>
        </w:rPr>
        <w:t>[</w:t>
      </w:r>
      <w:hyperlink r:id="rId14" w:history="1">
        <w:r w:rsidRPr="007A7F42">
          <w:rPr>
            <w:rStyle w:val="Hyperlink"/>
          </w:rPr>
          <w:t>https://deepbluembedded.com/analog-to-digital-converter-how-adc-work-pic/</w:t>
        </w:r>
      </w:hyperlink>
      <w:r>
        <w:rPr>
          <w:rFonts w:asciiTheme="majorBidi" w:hAnsiTheme="majorBidi" w:cstheme="majorBidi"/>
          <w:sz w:val="48"/>
          <w:szCs w:val="48"/>
          <w:lang w:bidi="ar-EG"/>
        </w:rPr>
        <w:t>]</w:t>
      </w:r>
    </w:p>
    <w:p w14:paraId="5CF168A6" w14:textId="77777777" w:rsidR="000B5606" w:rsidRDefault="000B5606" w:rsidP="000B5606">
      <w:pPr>
        <w:bidi w:val="0"/>
        <w:spacing w:line="360" w:lineRule="auto"/>
        <w:rPr>
          <w:rFonts w:asciiTheme="majorBidi" w:hAnsiTheme="majorBidi" w:cstheme="majorBidi"/>
          <w:sz w:val="48"/>
          <w:szCs w:val="48"/>
          <w:lang w:bidi="ar-EG"/>
        </w:rPr>
      </w:pPr>
      <w:proofErr w:type="gramStart"/>
      <w:r w:rsidRPr="00EE2A56">
        <w:rPr>
          <w:rFonts w:asciiTheme="majorBidi" w:hAnsiTheme="majorBidi" w:cstheme="majorBidi"/>
          <w:color w:val="7030A0"/>
          <w:sz w:val="48"/>
          <w:szCs w:val="48"/>
          <w:lang w:bidi="ar-EG"/>
        </w:rPr>
        <w:lastRenderedPageBreak/>
        <w:t>Thirdly</w:t>
      </w:r>
      <w:r>
        <w:rPr>
          <w:rFonts w:asciiTheme="majorBidi" w:hAnsiTheme="majorBidi" w:cstheme="majorBidi"/>
          <w:sz w:val="48"/>
          <w:szCs w:val="48"/>
          <w:lang w:bidi="ar-EG"/>
        </w:rPr>
        <w:t xml:space="preserve"> :</w:t>
      </w:r>
      <w:proofErr w:type="gramEnd"/>
      <w:r>
        <w:rPr>
          <w:rFonts w:asciiTheme="majorBidi" w:hAnsiTheme="majorBidi" w:cstheme="majorBidi"/>
          <w:sz w:val="48"/>
          <w:szCs w:val="48"/>
          <w:lang w:bidi="ar-EG"/>
        </w:rPr>
        <w:t xml:space="preserve"> </w:t>
      </w:r>
    </w:p>
    <w:p w14:paraId="47256396" w14:textId="34489B8C" w:rsidR="005E54C2" w:rsidRDefault="000B5606" w:rsidP="000B5606">
      <w:pPr>
        <w:bidi w:val="0"/>
        <w:spacing w:line="360" w:lineRule="auto"/>
        <w:rPr>
          <w:rFonts w:asciiTheme="majorBidi" w:hAnsiTheme="majorBidi" w:cstheme="majorBidi"/>
          <w:b/>
          <w:bCs/>
          <w:sz w:val="48"/>
          <w:szCs w:val="48"/>
          <w:lang w:bidi="ar-EG"/>
        </w:rPr>
      </w:pPr>
      <w:r w:rsidRPr="000B5606">
        <w:rPr>
          <w:rFonts w:asciiTheme="majorBidi" w:hAnsiTheme="majorBidi" w:cstheme="majorBidi"/>
          <w:b/>
          <w:bCs/>
          <w:sz w:val="48"/>
          <w:szCs w:val="48"/>
          <w:lang w:bidi="ar-EG"/>
        </w:rPr>
        <w:t>How adc works?</w:t>
      </w:r>
    </w:p>
    <w:p w14:paraId="60840B45" w14:textId="12944A47" w:rsidR="000B5606" w:rsidRDefault="009F4658" w:rsidP="000B5606">
      <w:pPr>
        <w:bidi w:val="0"/>
        <w:spacing w:line="360" w:lineRule="auto"/>
        <w:rPr>
          <w:rFonts w:asciiTheme="majorBidi" w:hAnsiTheme="majorBidi" w:cstheme="majorBidi"/>
          <w:sz w:val="48"/>
          <w:szCs w:val="48"/>
          <w:lang w:bidi="ar-EG"/>
        </w:rPr>
      </w:pPr>
      <w:r>
        <w:rPr>
          <w:noProof/>
        </w:rPr>
        <w:drawing>
          <wp:inline distT="0" distB="0" distL="0" distR="0" wp14:anchorId="1CA06020" wp14:editId="15B07416">
            <wp:extent cx="6645910" cy="2571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2571750"/>
                    </a:xfrm>
                    <a:prstGeom prst="rect">
                      <a:avLst/>
                    </a:prstGeom>
                    <a:noFill/>
                    <a:ln>
                      <a:noFill/>
                    </a:ln>
                  </pic:spPr>
                </pic:pic>
              </a:graphicData>
            </a:graphic>
          </wp:inline>
        </w:drawing>
      </w:r>
    </w:p>
    <w:p w14:paraId="32550683" w14:textId="77777777" w:rsidR="009F4658" w:rsidRPr="009F4658" w:rsidRDefault="009F4658" w:rsidP="009F4658">
      <w:pPr>
        <w:pStyle w:val="NormalWeb"/>
        <w:shd w:val="clear" w:color="auto" w:fill="FFFFFF"/>
        <w:spacing w:before="0" w:beforeAutospacing="0" w:after="0" w:afterAutospacing="0"/>
        <w:jc w:val="both"/>
        <w:textAlignment w:val="baseline"/>
        <w:rPr>
          <w:rFonts w:ascii="Arial" w:hAnsi="Arial" w:cs="Arial"/>
          <w:color w:val="000000"/>
          <w:sz w:val="48"/>
          <w:szCs w:val="48"/>
        </w:rPr>
      </w:pPr>
      <w:r w:rsidRPr="009F4658">
        <w:rPr>
          <w:rFonts w:ascii="Arial" w:hAnsi="Arial" w:cs="Arial"/>
          <w:color w:val="000000"/>
          <w:sz w:val="48"/>
          <w:szCs w:val="48"/>
          <w:bdr w:val="none" w:sz="0" w:space="0" w:color="auto" w:frame="1"/>
        </w:rPr>
        <w:t>The basic structure of an ADC consists of an S/H circuit (Sample &amp; Hold). Followed by a quantized which is actually the working horse for the analog to the digital conversion process. The type of ADC depends on how it’s performing the quantization process, it can be analog integration, digital counter, successive approximation, or even direct conversion as in Flash ADC types which we’ll discuss hereafter.</w:t>
      </w:r>
    </w:p>
    <w:p w14:paraId="02E79E58" w14:textId="2D621FB9" w:rsidR="009F4658" w:rsidRDefault="009F4658" w:rsidP="009F4658">
      <w:pPr>
        <w:pStyle w:val="NormalWeb"/>
        <w:shd w:val="clear" w:color="auto" w:fill="FFFFFF"/>
        <w:spacing w:before="0" w:beforeAutospacing="0" w:after="0" w:afterAutospacing="0"/>
        <w:jc w:val="both"/>
        <w:textAlignment w:val="baseline"/>
        <w:rPr>
          <w:rFonts w:ascii="Arial" w:hAnsi="Arial" w:cs="Arial"/>
          <w:color w:val="000000"/>
        </w:rPr>
      </w:pPr>
      <w:r w:rsidRPr="009F4658">
        <w:rPr>
          <w:rFonts w:ascii="Arial" w:hAnsi="Arial" w:cs="Arial"/>
          <w:color w:val="000000"/>
          <w:sz w:val="48"/>
          <w:szCs w:val="48"/>
          <w:bdr w:val="none" w:sz="0" w:space="0" w:color="auto" w:frame="1"/>
        </w:rPr>
        <w:t>Finally, the digital output data is served to the CPU or gets directly stored in memory. The ADC can either be integrated within the MCU chip itself or a standalone IC that you can interface with Serial/Parallel ports of your microcontroller.</w:t>
      </w:r>
    </w:p>
    <w:p w14:paraId="2867CABC" w14:textId="30D94F90" w:rsidR="00D445A4" w:rsidRDefault="00D445A4" w:rsidP="00D445A4">
      <w:pPr>
        <w:pStyle w:val="NormalWeb"/>
        <w:shd w:val="clear" w:color="auto" w:fill="FFFFFF"/>
        <w:spacing w:before="0" w:beforeAutospacing="0" w:after="0" w:afterAutospacing="0"/>
        <w:jc w:val="both"/>
        <w:textAlignment w:val="baseline"/>
        <w:rPr>
          <w:rFonts w:ascii="Arial" w:hAnsi="Arial" w:cs="Arial"/>
          <w:color w:val="000000"/>
        </w:rPr>
      </w:pPr>
    </w:p>
    <w:p w14:paraId="1BCE02CF" w14:textId="494E7B37" w:rsidR="00D445A4" w:rsidRDefault="00D445A4" w:rsidP="00D445A4">
      <w:pPr>
        <w:pStyle w:val="NormalWeb"/>
        <w:shd w:val="clear" w:color="auto" w:fill="FFFFFF"/>
        <w:spacing w:before="0" w:beforeAutospacing="0" w:after="0" w:afterAutospacing="0"/>
        <w:jc w:val="both"/>
        <w:textAlignment w:val="baseline"/>
        <w:rPr>
          <w:rFonts w:ascii="Arial" w:hAnsi="Arial" w:cs="Arial"/>
          <w:color w:val="000000"/>
        </w:rPr>
      </w:pPr>
    </w:p>
    <w:p w14:paraId="62D9D9C6" w14:textId="5A84773D" w:rsidR="00D445A4" w:rsidRDefault="00D445A4" w:rsidP="00D445A4">
      <w:pPr>
        <w:pStyle w:val="NormalWeb"/>
        <w:shd w:val="clear" w:color="auto" w:fill="FFFFFF"/>
        <w:spacing w:before="0" w:beforeAutospacing="0" w:after="0" w:afterAutospacing="0"/>
        <w:jc w:val="both"/>
        <w:textAlignment w:val="baseline"/>
        <w:rPr>
          <w:rFonts w:ascii="Arial" w:hAnsi="Arial" w:cs="Arial"/>
          <w:color w:val="000000"/>
        </w:rPr>
      </w:pPr>
      <w:r w:rsidRPr="00DC0D8C">
        <w:rPr>
          <w:rFonts w:asciiTheme="majorBidi" w:hAnsiTheme="majorBidi" w:cstheme="majorBidi"/>
          <w:color w:val="FF0000"/>
          <w:sz w:val="48"/>
          <w:szCs w:val="48"/>
          <w:lang w:bidi="ar-EG"/>
        </w:rPr>
        <w:t>From</w:t>
      </w:r>
      <w:r>
        <w:rPr>
          <w:rFonts w:asciiTheme="majorBidi" w:hAnsiTheme="majorBidi" w:cstheme="majorBidi"/>
          <w:sz w:val="48"/>
          <w:szCs w:val="48"/>
          <w:lang w:bidi="ar-EG"/>
        </w:rPr>
        <w:t xml:space="preserve"> </w:t>
      </w:r>
      <w:r w:rsidRPr="00DC0D8C">
        <w:rPr>
          <w:rFonts w:asciiTheme="majorBidi" w:hAnsiTheme="majorBidi" w:cstheme="majorBidi"/>
          <w:sz w:val="48"/>
          <w:szCs w:val="48"/>
          <w:lang w:bidi="ar-EG"/>
        </w:rPr>
        <w:t>[</w:t>
      </w:r>
      <w:hyperlink r:id="rId16" w:history="1">
        <w:r w:rsidRPr="007A7F42">
          <w:rPr>
            <w:rStyle w:val="Hyperlink"/>
          </w:rPr>
          <w:t>https://deepbluembedded.com/analog-to-digital-converter-how-adc-work-pic/</w:t>
        </w:r>
      </w:hyperlink>
      <w:r>
        <w:rPr>
          <w:rFonts w:asciiTheme="majorBidi" w:hAnsiTheme="majorBidi" w:cstheme="majorBidi"/>
          <w:sz w:val="48"/>
          <w:szCs w:val="48"/>
          <w:lang w:bidi="ar-EG"/>
        </w:rPr>
        <w:t>]</w:t>
      </w:r>
    </w:p>
    <w:p w14:paraId="5DF2342C" w14:textId="600A0BD3" w:rsidR="009F4658" w:rsidRDefault="009F4658" w:rsidP="009F4658">
      <w:pPr>
        <w:bidi w:val="0"/>
        <w:spacing w:line="360" w:lineRule="auto"/>
        <w:rPr>
          <w:rFonts w:asciiTheme="majorBidi" w:hAnsiTheme="majorBidi" w:cstheme="majorBidi"/>
          <w:sz w:val="48"/>
          <w:szCs w:val="48"/>
          <w:lang w:bidi="ar-EG"/>
        </w:rPr>
      </w:pPr>
      <w:proofErr w:type="gramStart"/>
      <w:r w:rsidRPr="00EE2A56">
        <w:rPr>
          <w:rFonts w:asciiTheme="majorBidi" w:hAnsiTheme="majorBidi" w:cstheme="majorBidi"/>
          <w:color w:val="7030A0"/>
          <w:sz w:val="48"/>
          <w:szCs w:val="48"/>
          <w:lang w:bidi="ar-EG"/>
        </w:rPr>
        <w:lastRenderedPageBreak/>
        <w:t>Finally</w:t>
      </w:r>
      <w:r w:rsidRPr="009F4658">
        <w:rPr>
          <w:rFonts w:asciiTheme="majorBidi" w:hAnsiTheme="majorBidi" w:cstheme="majorBidi"/>
          <w:color w:val="FF0000"/>
          <w:sz w:val="48"/>
          <w:szCs w:val="48"/>
          <w:lang w:bidi="ar-EG"/>
        </w:rPr>
        <w:t xml:space="preserve"> </w:t>
      </w:r>
      <w:r>
        <w:rPr>
          <w:rFonts w:asciiTheme="majorBidi" w:hAnsiTheme="majorBidi" w:cstheme="majorBidi"/>
          <w:sz w:val="48"/>
          <w:szCs w:val="48"/>
          <w:lang w:bidi="ar-EG"/>
        </w:rPr>
        <w:t>:</w:t>
      </w:r>
      <w:proofErr w:type="gramEnd"/>
    </w:p>
    <w:p w14:paraId="0B6145C4" w14:textId="2F9FFAC9" w:rsidR="009F4658" w:rsidRDefault="0028373F" w:rsidP="002B262C">
      <w:pPr>
        <w:bidi w:val="0"/>
        <w:spacing w:line="360" w:lineRule="auto"/>
        <w:rPr>
          <w:rFonts w:asciiTheme="majorBidi" w:hAnsiTheme="majorBidi" w:cstheme="majorBidi"/>
          <w:b/>
          <w:bCs/>
          <w:sz w:val="48"/>
          <w:szCs w:val="48"/>
          <w:lang w:bidi="ar-EG"/>
        </w:rPr>
      </w:pPr>
      <w:r>
        <w:rPr>
          <w:rFonts w:asciiTheme="majorBidi" w:hAnsiTheme="majorBidi" w:cstheme="majorBidi"/>
          <w:b/>
          <w:bCs/>
          <w:sz w:val="48"/>
          <w:szCs w:val="48"/>
          <w:lang w:bidi="ar-EG"/>
        </w:rPr>
        <w:t xml:space="preserve"> </w:t>
      </w:r>
      <w:r w:rsidR="009F4658" w:rsidRPr="009F4658">
        <w:rPr>
          <w:rFonts w:asciiTheme="majorBidi" w:hAnsiTheme="majorBidi" w:cstheme="majorBidi"/>
          <w:b/>
          <w:bCs/>
          <w:sz w:val="48"/>
          <w:szCs w:val="48"/>
          <w:lang w:bidi="ar-EG"/>
        </w:rPr>
        <w:t>different types of adc?</w:t>
      </w:r>
    </w:p>
    <w:p w14:paraId="7F23C6FF" w14:textId="5EFB4049" w:rsidR="009F4658" w:rsidRPr="002E053F" w:rsidRDefault="002B262C" w:rsidP="009F4658">
      <w:pPr>
        <w:bidi w:val="0"/>
        <w:spacing w:line="360" w:lineRule="auto"/>
        <w:rPr>
          <w:rFonts w:asciiTheme="majorBidi" w:hAnsiTheme="majorBidi" w:cstheme="majorBidi"/>
          <w:color w:val="0070C0"/>
          <w:sz w:val="48"/>
          <w:szCs w:val="48"/>
          <w:lang w:bidi="ar-EG"/>
        </w:rPr>
      </w:pPr>
      <w:r>
        <w:rPr>
          <w:rFonts w:asciiTheme="majorBidi" w:hAnsiTheme="majorBidi" w:cstheme="majorBidi"/>
          <w:color w:val="0070C0"/>
          <w:sz w:val="48"/>
          <w:szCs w:val="48"/>
          <w:lang w:bidi="ar-EG"/>
        </w:rPr>
        <w:t>1</w:t>
      </w:r>
      <w:r w:rsidR="009F4658" w:rsidRPr="002E053F">
        <w:rPr>
          <w:rFonts w:asciiTheme="majorBidi" w:hAnsiTheme="majorBidi" w:cstheme="majorBidi"/>
          <w:color w:val="0070C0"/>
          <w:sz w:val="48"/>
          <w:szCs w:val="48"/>
          <w:lang w:bidi="ar-EG"/>
        </w:rPr>
        <w:t>- Direct conversion or flash adc</w:t>
      </w:r>
    </w:p>
    <w:p w14:paraId="0FBC65B6" w14:textId="245090DF" w:rsidR="002E053F" w:rsidRPr="002E053F" w:rsidRDefault="0014709A" w:rsidP="0014709A">
      <w:pPr>
        <w:shd w:val="clear" w:color="auto" w:fill="FFFFFF"/>
        <w:bidi w:val="0"/>
        <w:spacing w:after="0" w:line="240" w:lineRule="auto"/>
        <w:rPr>
          <w:rFonts w:ascii="ff1" w:eastAsia="Times New Roman" w:hAnsi="ff1" w:cs="Times New Roman"/>
          <w:color w:val="000000"/>
          <w:position w:val="-27"/>
          <w:sz w:val="48"/>
          <w:szCs w:val="48"/>
        </w:rPr>
      </w:pPr>
      <w:r w:rsidRPr="0014709A">
        <w:rPr>
          <w:rFonts w:ascii="ff1" w:eastAsia="Times New Roman" w:hAnsi="ff1" w:cs="Times New Roman"/>
          <w:color w:val="000000"/>
          <w:sz w:val="48"/>
          <w:szCs w:val="48"/>
        </w:rPr>
        <w:t xml:space="preserve">For conversion of data into N-bit digital word, flash type of </w:t>
      </w:r>
      <w:proofErr w:type="gramStart"/>
      <w:r w:rsidRPr="0014709A">
        <w:rPr>
          <w:rFonts w:ascii="ff1" w:eastAsia="Times New Roman" w:hAnsi="ff1" w:cs="Times New Roman"/>
          <w:color w:val="000000"/>
          <w:sz w:val="48"/>
          <w:szCs w:val="48"/>
        </w:rPr>
        <w:t>ADC  uses</w:t>
      </w:r>
      <w:proofErr w:type="gramEnd"/>
      <w:r w:rsidRPr="0014709A">
        <w:rPr>
          <w:rFonts w:ascii="ff1" w:eastAsia="Times New Roman" w:hAnsi="ff1" w:cs="Times New Roman"/>
          <w:color w:val="000000"/>
          <w:sz w:val="48"/>
          <w:szCs w:val="48"/>
        </w:rPr>
        <w:t xml:space="preserve">  M=2</w:t>
      </w:r>
      <w:r w:rsidRPr="0014709A">
        <w:rPr>
          <w:rFonts w:ascii="ff1" w:eastAsia="Times New Roman" w:hAnsi="ff1" w:cs="Times New Roman"/>
          <w:color w:val="000000"/>
          <w:position w:val="27"/>
          <w:sz w:val="48"/>
          <w:szCs w:val="48"/>
        </w:rPr>
        <w:t>N</w:t>
      </w:r>
      <w:r w:rsidR="002E053F" w:rsidRPr="002E053F">
        <w:rPr>
          <w:rFonts w:ascii="ff1" w:eastAsia="Times New Roman" w:hAnsi="ff1" w:cs="Times New Roman"/>
          <w:color w:val="000000"/>
          <w:position w:val="27"/>
          <w:sz w:val="48"/>
          <w:szCs w:val="48"/>
        </w:rPr>
        <w:t xml:space="preserve">   </w:t>
      </w:r>
    </w:p>
    <w:p w14:paraId="3E7DEDEE" w14:textId="0A879DC6" w:rsidR="0014709A" w:rsidRPr="0014709A" w:rsidRDefault="0014709A" w:rsidP="002E053F">
      <w:pPr>
        <w:shd w:val="clear" w:color="auto" w:fill="FFFFFF"/>
        <w:bidi w:val="0"/>
        <w:spacing w:after="0" w:line="240" w:lineRule="auto"/>
        <w:rPr>
          <w:rFonts w:ascii="ff1" w:eastAsia="Times New Roman" w:hAnsi="ff1" w:cs="Times New Roman"/>
          <w:color w:val="000000"/>
          <w:sz w:val="48"/>
          <w:szCs w:val="48"/>
        </w:rPr>
      </w:pPr>
      <w:proofErr w:type="gramStart"/>
      <w:r w:rsidRPr="0014709A">
        <w:rPr>
          <w:rFonts w:ascii="ff1" w:eastAsia="Times New Roman" w:hAnsi="ff1" w:cs="Times New Roman"/>
          <w:color w:val="000000"/>
          <w:position w:val="-27"/>
          <w:sz w:val="48"/>
          <w:szCs w:val="48"/>
        </w:rPr>
        <w:t>comparators  and</w:t>
      </w:r>
      <w:proofErr w:type="gramEnd"/>
      <w:r w:rsidRPr="0014709A">
        <w:rPr>
          <w:rFonts w:ascii="ff1" w:eastAsia="Times New Roman" w:hAnsi="ff1" w:cs="Times New Roman"/>
          <w:color w:val="000000"/>
          <w:position w:val="-27"/>
          <w:sz w:val="48"/>
          <w:szCs w:val="48"/>
        </w:rPr>
        <w:t xml:space="preserve">  compares  the  fixed  input </w:t>
      </w:r>
    </w:p>
    <w:p w14:paraId="35AF1CBD" w14:textId="5F2AA2C9" w:rsidR="0014709A" w:rsidRPr="0014709A" w:rsidRDefault="0014709A" w:rsidP="002E053F">
      <w:pPr>
        <w:shd w:val="clear" w:color="auto" w:fill="FFFFFF"/>
        <w:bidi w:val="0"/>
        <w:spacing w:after="0" w:line="240" w:lineRule="auto"/>
        <w:rPr>
          <w:rFonts w:ascii="ff1" w:eastAsia="Times New Roman" w:hAnsi="ff1" w:cs="Times New Roman"/>
          <w:color w:val="000000"/>
          <w:sz w:val="48"/>
          <w:szCs w:val="48"/>
        </w:rPr>
      </w:pPr>
      <w:proofErr w:type="gramStart"/>
      <w:r w:rsidRPr="0014709A">
        <w:rPr>
          <w:rFonts w:ascii="ff1" w:eastAsia="Times New Roman" w:hAnsi="ff1" w:cs="Times New Roman"/>
          <w:color w:val="000000"/>
          <w:sz w:val="48"/>
          <w:szCs w:val="48"/>
        </w:rPr>
        <w:t>signal  to</w:t>
      </w:r>
      <w:proofErr w:type="gramEnd"/>
      <w:r w:rsidRPr="0014709A">
        <w:rPr>
          <w:rFonts w:ascii="ff1" w:eastAsia="Times New Roman" w:hAnsi="ff1" w:cs="Times New Roman"/>
          <w:color w:val="000000"/>
          <w:sz w:val="48"/>
          <w:szCs w:val="48"/>
        </w:rPr>
        <w:t xml:space="preserve">  a  varying  reference  signal.  </w:t>
      </w:r>
      <w:proofErr w:type="gramStart"/>
      <w:r w:rsidRPr="0014709A">
        <w:rPr>
          <w:rFonts w:ascii="ff1" w:eastAsia="Times New Roman" w:hAnsi="ff1" w:cs="Times New Roman"/>
          <w:color w:val="000000"/>
          <w:sz w:val="48"/>
          <w:szCs w:val="48"/>
        </w:rPr>
        <w:t>The  output</w:t>
      </w:r>
      <w:proofErr w:type="gramEnd"/>
      <w:r w:rsidRPr="0014709A">
        <w:rPr>
          <w:rFonts w:ascii="ff1" w:eastAsia="Times New Roman" w:hAnsi="ff1" w:cs="Times New Roman"/>
          <w:color w:val="000000"/>
          <w:sz w:val="48"/>
          <w:szCs w:val="48"/>
        </w:rPr>
        <w:t xml:space="preserve">  of  these comparators is fed to an M:N encoder to receive N-bit data at output. Since M number of comparators work simultaneously, </w:t>
      </w:r>
      <w:proofErr w:type="gramStart"/>
      <w:r w:rsidRPr="0014709A">
        <w:rPr>
          <w:rFonts w:ascii="ff1" w:eastAsia="Times New Roman" w:hAnsi="ff1" w:cs="Times New Roman"/>
          <w:color w:val="000000"/>
          <w:sz w:val="48"/>
          <w:szCs w:val="48"/>
        </w:rPr>
        <w:t>hence  also</w:t>
      </w:r>
      <w:proofErr w:type="gramEnd"/>
      <w:r w:rsidRPr="0014709A">
        <w:rPr>
          <w:rFonts w:ascii="ff1" w:eastAsia="Times New Roman" w:hAnsi="ff1" w:cs="Times New Roman"/>
          <w:color w:val="000000"/>
          <w:sz w:val="48"/>
          <w:szCs w:val="48"/>
        </w:rPr>
        <w:t xml:space="preserve">  known  as  Parallel  Analog-to  Digital  Converter. </w:t>
      </w:r>
    </w:p>
    <w:p w14:paraId="171C0BB1" w14:textId="22E4523A" w:rsidR="0014709A" w:rsidRDefault="00F85F6F" w:rsidP="002E053F">
      <w:pPr>
        <w:shd w:val="clear" w:color="auto" w:fill="FFFFFF"/>
        <w:bidi w:val="0"/>
        <w:spacing w:after="0" w:line="240" w:lineRule="auto"/>
        <w:rPr>
          <w:sz w:val="48"/>
          <w:szCs w:val="48"/>
          <w:rtl/>
          <w:lang w:bidi="ar-EG"/>
        </w:rPr>
      </w:pPr>
      <w:r>
        <w:rPr>
          <w:rFonts w:ascii="ff1" w:eastAsia="Times New Roman" w:hAnsi="ff1" w:cs="Times New Roman"/>
          <w:color w:val="000000"/>
          <w:sz w:val="48"/>
          <w:szCs w:val="48"/>
        </w:rPr>
        <w:t>This picture</w:t>
      </w:r>
      <w:r w:rsidR="0014709A" w:rsidRPr="0014709A">
        <w:rPr>
          <w:rFonts w:ascii="ff1" w:eastAsia="Times New Roman" w:hAnsi="ff1" w:cs="Times New Roman"/>
          <w:color w:val="000000"/>
          <w:sz w:val="48"/>
          <w:szCs w:val="48"/>
        </w:rPr>
        <w:t xml:space="preserve"> shows the 8-bit flash Analog-to Digital Converter. </w:t>
      </w:r>
      <w:proofErr w:type="gramStart"/>
      <w:r w:rsidR="0014709A" w:rsidRPr="0014709A">
        <w:rPr>
          <w:rFonts w:ascii="ff1" w:eastAsia="Times New Roman" w:hAnsi="ff1" w:cs="Times New Roman"/>
          <w:color w:val="000000"/>
          <w:sz w:val="48"/>
          <w:szCs w:val="48"/>
        </w:rPr>
        <w:t>Flash  or</w:t>
      </w:r>
      <w:proofErr w:type="gramEnd"/>
      <w:r w:rsidR="0014709A" w:rsidRPr="0014709A">
        <w:rPr>
          <w:rFonts w:ascii="ff1" w:eastAsia="Times New Roman" w:hAnsi="ff1" w:cs="Times New Roman"/>
          <w:color w:val="000000"/>
          <w:sz w:val="48"/>
          <w:szCs w:val="48"/>
        </w:rPr>
        <w:t xml:space="preserve">  Parallel  Analog-to  Digital  Converter  is  the simplest type of Data Converter and takes minimum time,</w:t>
      </w:r>
      <w:r w:rsidRPr="00F85F6F">
        <w:rPr>
          <w:sz w:val="20"/>
          <w:szCs w:val="20"/>
        </w:rPr>
        <w:t xml:space="preserve"> </w:t>
      </w:r>
      <w:r w:rsidRPr="00F85F6F">
        <w:rPr>
          <w:sz w:val="48"/>
          <w:szCs w:val="48"/>
        </w:rPr>
        <w:t>a single cycle time to convert to convert the signal to digital form. Since less time implies more speed, it is suitable for applications requiring large bandwidth. The only limitation of Flash ADC is 2N comparators are used, due to which it becomes expensive and power inefficient.</w:t>
      </w:r>
    </w:p>
    <w:p w14:paraId="2C333A76" w14:textId="4343AC7A" w:rsidR="004B2B27" w:rsidRDefault="004B2B27" w:rsidP="004B2B27">
      <w:pPr>
        <w:shd w:val="clear" w:color="auto" w:fill="FFFFFF"/>
        <w:bidi w:val="0"/>
        <w:spacing w:after="0" w:line="240" w:lineRule="auto"/>
        <w:rPr>
          <w:rFonts w:ascii="ff1" w:eastAsia="Times New Roman" w:hAnsi="ff1" w:cs="Times New Roman"/>
          <w:color w:val="000000"/>
          <w:sz w:val="48"/>
          <w:szCs w:val="48"/>
          <w:rtl/>
          <w:lang w:bidi="ar-EG"/>
        </w:rPr>
      </w:pPr>
      <w:r>
        <w:rPr>
          <w:noProof/>
        </w:rPr>
        <w:lastRenderedPageBreak/>
        <w:drawing>
          <wp:inline distT="0" distB="0" distL="0" distR="0" wp14:anchorId="163C99AB" wp14:editId="27E5D707">
            <wp:extent cx="6645910" cy="2838450"/>
            <wp:effectExtent l="0" t="0" r="2540" b="0"/>
            <wp:docPr id="9" name="Picture 9"/>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2838450"/>
                    </a:xfrm>
                    <a:prstGeom prst="rect">
                      <a:avLst/>
                    </a:prstGeom>
                    <a:noFill/>
                    <a:ln>
                      <a:noFill/>
                    </a:ln>
                  </pic:spPr>
                </pic:pic>
              </a:graphicData>
            </a:graphic>
          </wp:inline>
        </w:drawing>
      </w:r>
    </w:p>
    <w:p w14:paraId="4C241192" w14:textId="1C35D545" w:rsidR="002E053F" w:rsidRPr="002E053F" w:rsidRDefault="002B262C" w:rsidP="002E053F">
      <w:pPr>
        <w:bidi w:val="0"/>
        <w:spacing w:line="360" w:lineRule="auto"/>
        <w:rPr>
          <w:rFonts w:asciiTheme="majorBidi" w:hAnsiTheme="majorBidi" w:cstheme="majorBidi"/>
          <w:color w:val="0070C0"/>
          <w:sz w:val="48"/>
          <w:szCs w:val="48"/>
          <w:lang w:bidi="ar-EG"/>
        </w:rPr>
      </w:pPr>
      <w:r>
        <w:rPr>
          <w:rFonts w:asciiTheme="majorBidi" w:hAnsiTheme="majorBidi" w:cstheme="majorBidi"/>
          <w:color w:val="0070C0"/>
          <w:sz w:val="48"/>
          <w:szCs w:val="48"/>
          <w:lang w:bidi="ar-EG"/>
        </w:rPr>
        <w:t>2</w:t>
      </w:r>
      <w:r w:rsidR="00466B5F" w:rsidRPr="002E053F">
        <w:rPr>
          <w:rFonts w:asciiTheme="majorBidi" w:hAnsiTheme="majorBidi" w:cstheme="majorBidi"/>
          <w:color w:val="0070C0"/>
          <w:sz w:val="48"/>
          <w:szCs w:val="48"/>
          <w:lang w:bidi="ar-EG"/>
        </w:rPr>
        <w:t xml:space="preserve">- </w:t>
      </w:r>
      <w:r w:rsidR="002E053F" w:rsidRPr="002E053F">
        <w:rPr>
          <w:rFonts w:asciiTheme="majorBidi" w:hAnsiTheme="majorBidi" w:cstheme="majorBidi"/>
          <w:color w:val="0070C0"/>
          <w:sz w:val="48"/>
          <w:szCs w:val="48"/>
          <w:lang w:bidi="ar-EG"/>
        </w:rPr>
        <w:t>Ramp adc</w:t>
      </w:r>
    </w:p>
    <w:p w14:paraId="78609FEC" w14:textId="3B82F185" w:rsidR="002E053F" w:rsidRPr="002E053F" w:rsidRDefault="002E053F" w:rsidP="002E053F">
      <w:pPr>
        <w:pStyle w:val="ListParagraph"/>
        <w:numPr>
          <w:ilvl w:val="0"/>
          <w:numId w:val="4"/>
        </w:numPr>
        <w:bidi w:val="0"/>
        <w:spacing w:line="360" w:lineRule="auto"/>
        <w:rPr>
          <w:rFonts w:asciiTheme="majorBidi" w:hAnsiTheme="majorBidi" w:cstheme="majorBidi"/>
          <w:sz w:val="48"/>
          <w:szCs w:val="48"/>
          <w:lang w:bidi="ar-EG"/>
        </w:rPr>
      </w:pPr>
      <w:r w:rsidRPr="002E053F">
        <w:rPr>
          <w:sz w:val="48"/>
          <w:szCs w:val="48"/>
        </w:rPr>
        <w:t xml:space="preserve">This type of Analog-to-Digital Converter consists of a comparator, an AND gate, digital counter and a DAC. Here the digital counter starts counting from zero. With each clock pulse the value of counter is increased by a step, converted back to analog form and compared to the analog input. Here AND gate acts as a control signal. The value of digital counter increases till it becomes equal to the sampled input. The final value is displayed at output. </w:t>
      </w:r>
    </w:p>
    <w:p w14:paraId="028BEA12" w14:textId="7B0DBC61" w:rsidR="005E54C2" w:rsidRDefault="00472FEE" w:rsidP="004B2B27">
      <w:pPr>
        <w:bidi w:val="0"/>
        <w:rPr>
          <w:rFonts w:asciiTheme="majorBidi" w:hAnsiTheme="majorBidi" w:cstheme="majorBidi"/>
          <w:sz w:val="48"/>
          <w:szCs w:val="48"/>
          <w:lang w:bidi="ar-EG"/>
        </w:rPr>
      </w:pPr>
      <w:r>
        <w:rPr>
          <w:noProof/>
        </w:rPr>
        <w:lastRenderedPageBreak/>
        <w:drawing>
          <wp:inline distT="0" distB="0" distL="0" distR="0" wp14:anchorId="298BDE0D" wp14:editId="13C24E83">
            <wp:extent cx="4152900" cy="1962150"/>
            <wp:effectExtent l="152400" t="152400" r="36195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2900" cy="19621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heme="majorBidi" w:hAnsiTheme="majorBidi" w:cstheme="majorBidi"/>
          <w:sz w:val="48"/>
          <w:szCs w:val="48"/>
          <w:lang w:bidi="ar-EG"/>
        </w:rPr>
        <w:t xml:space="preserve"> </w:t>
      </w:r>
    </w:p>
    <w:p w14:paraId="66D82B5A" w14:textId="4A3CCB70" w:rsidR="004B2B27" w:rsidRPr="002B262C" w:rsidRDefault="004B2B27" w:rsidP="004B2B27">
      <w:pPr>
        <w:bidi w:val="0"/>
        <w:spacing w:line="360" w:lineRule="auto"/>
        <w:rPr>
          <w:rFonts w:asciiTheme="majorBidi" w:hAnsiTheme="majorBidi" w:cstheme="majorBidi"/>
          <w:color w:val="0070C0"/>
          <w:sz w:val="48"/>
          <w:szCs w:val="48"/>
          <w:lang w:bidi="ar-EG"/>
        </w:rPr>
      </w:pPr>
      <w:r w:rsidRPr="002B262C">
        <w:rPr>
          <w:rFonts w:asciiTheme="majorBidi" w:hAnsiTheme="majorBidi" w:cstheme="majorBidi"/>
          <w:color w:val="0070C0"/>
          <w:sz w:val="48"/>
          <w:szCs w:val="48"/>
          <w:lang w:bidi="ar-EG"/>
        </w:rPr>
        <w:t>3- successive approximation adc</w:t>
      </w:r>
    </w:p>
    <w:p w14:paraId="71733A7B" w14:textId="77777777" w:rsidR="002B262C" w:rsidRDefault="004B2B27" w:rsidP="002B262C">
      <w:pPr>
        <w:bidi w:val="0"/>
        <w:rPr>
          <w:sz w:val="48"/>
          <w:szCs w:val="48"/>
        </w:rPr>
      </w:pPr>
      <w:r w:rsidRPr="004B2B27">
        <w:rPr>
          <w:sz w:val="48"/>
          <w:szCs w:val="48"/>
        </w:rPr>
        <w:t xml:space="preserve">SAR ADC works on the same principle as that of Ramp ADC. However instead of using a digital counter starting at zero, it uses a synthetic approximation register that counts by trying all bits starting from MSB. Here the comparison is done by setting MSB </w:t>
      </w:r>
      <w:r w:rsidRPr="004B2B27">
        <w:rPr>
          <w:rFonts w:hint="eastAsia"/>
          <w:sz w:val="48"/>
          <w:szCs w:val="48"/>
        </w:rPr>
        <w:t>„</w:t>
      </w:r>
      <w:r w:rsidRPr="004B2B27">
        <w:rPr>
          <w:sz w:val="48"/>
          <w:szCs w:val="48"/>
        </w:rPr>
        <w:t xml:space="preserve">1‟ and all other bits </w:t>
      </w:r>
      <w:r w:rsidRPr="004B2B27">
        <w:rPr>
          <w:rFonts w:hint="eastAsia"/>
          <w:sz w:val="48"/>
          <w:szCs w:val="48"/>
        </w:rPr>
        <w:t>„</w:t>
      </w:r>
      <w:r w:rsidRPr="004B2B27">
        <w:rPr>
          <w:sz w:val="48"/>
          <w:szCs w:val="48"/>
        </w:rPr>
        <w:t xml:space="preserve">0‟ and thus the value of MSB is determined. In the next cycle 2nd MSB is set </w:t>
      </w:r>
      <w:r w:rsidRPr="004B2B27">
        <w:rPr>
          <w:rFonts w:hint="eastAsia"/>
          <w:sz w:val="48"/>
          <w:szCs w:val="48"/>
        </w:rPr>
        <w:t>„</w:t>
      </w:r>
      <w:r w:rsidRPr="004B2B27">
        <w:rPr>
          <w:sz w:val="48"/>
          <w:szCs w:val="48"/>
        </w:rPr>
        <w:t>1‟ and next bits “0‟ and the 2nd MSB is thus decided and so on. Figure 5 shows the block diagram of SAR ADC.</w:t>
      </w:r>
    </w:p>
    <w:p w14:paraId="088F14F1" w14:textId="058F83EB" w:rsidR="002B262C" w:rsidRDefault="002B262C">
      <w:pPr>
        <w:bidi w:val="0"/>
        <w:rPr>
          <w:sz w:val="48"/>
          <w:szCs w:val="48"/>
        </w:rPr>
      </w:pPr>
      <w:r>
        <w:rPr>
          <w:noProof/>
        </w:rPr>
        <w:drawing>
          <wp:inline distT="0" distB="0" distL="0" distR="0" wp14:anchorId="6DC475C8" wp14:editId="1F54BC11">
            <wp:extent cx="4152900" cy="196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2900" cy="1962150"/>
                    </a:xfrm>
                    <a:prstGeom prst="rect">
                      <a:avLst/>
                    </a:prstGeom>
                    <a:ln>
                      <a:noFill/>
                    </a:ln>
                    <a:effectLst>
                      <a:softEdge rad="112500"/>
                    </a:effectLst>
                  </pic:spPr>
                </pic:pic>
              </a:graphicData>
            </a:graphic>
          </wp:inline>
        </w:drawing>
      </w:r>
      <w:r>
        <w:rPr>
          <w:sz w:val="48"/>
          <w:szCs w:val="48"/>
        </w:rPr>
        <w:br w:type="page"/>
      </w:r>
    </w:p>
    <w:p w14:paraId="1F0BA5B6" w14:textId="4247B900" w:rsidR="007754FC" w:rsidRDefault="002B262C" w:rsidP="002B262C">
      <w:pPr>
        <w:bidi w:val="0"/>
        <w:rPr>
          <w:color w:val="0070C0"/>
          <w:sz w:val="48"/>
          <w:szCs w:val="48"/>
        </w:rPr>
      </w:pPr>
      <w:r w:rsidRPr="002B262C">
        <w:rPr>
          <w:color w:val="0070C0"/>
          <w:sz w:val="48"/>
          <w:szCs w:val="48"/>
        </w:rPr>
        <w:lastRenderedPageBreak/>
        <w:t>4- TIME INTERLEAVED ADC</w:t>
      </w:r>
    </w:p>
    <w:p w14:paraId="54911356" w14:textId="43F30A94" w:rsidR="002B262C" w:rsidRDefault="002B262C" w:rsidP="002B262C">
      <w:pPr>
        <w:bidi w:val="0"/>
        <w:rPr>
          <w:sz w:val="48"/>
          <w:szCs w:val="48"/>
        </w:rPr>
      </w:pPr>
      <w:r w:rsidRPr="002B262C">
        <w:rPr>
          <w:color w:val="0070C0"/>
          <w:sz w:val="48"/>
          <w:szCs w:val="48"/>
        </w:rPr>
        <w:t>-</w:t>
      </w:r>
      <w:r w:rsidRPr="002B262C">
        <w:rPr>
          <w:sz w:val="48"/>
          <w:szCs w:val="48"/>
        </w:rPr>
        <w:t xml:space="preserve"> this type of architecture consists of a number of ADC‟s connected in parallels. The inputs to these ADC‟s are the clocked samples of Sample and Hold circuit. Here each sample is converted using different subsystem. It generally uses SAR‟s to do the conversion.</w:t>
      </w:r>
    </w:p>
    <w:p w14:paraId="5DE9A40F" w14:textId="133FE0B5" w:rsidR="002B262C" w:rsidRDefault="002B262C" w:rsidP="002B262C">
      <w:pPr>
        <w:bidi w:val="0"/>
        <w:rPr>
          <w:color w:val="0070C0"/>
          <w:sz w:val="48"/>
          <w:szCs w:val="48"/>
        </w:rPr>
      </w:pPr>
      <w:r>
        <w:rPr>
          <w:color w:val="0070C0"/>
          <w:sz w:val="48"/>
          <w:szCs w:val="48"/>
        </w:rPr>
        <w:t xml:space="preserve">         </w:t>
      </w:r>
      <w:r>
        <w:rPr>
          <w:noProof/>
        </w:rPr>
        <w:drawing>
          <wp:inline distT="0" distB="0" distL="0" distR="0" wp14:anchorId="694A122D" wp14:editId="59A841F4">
            <wp:extent cx="4962525" cy="1866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2525" cy="1866900"/>
                    </a:xfrm>
                    <a:prstGeom prst="rect">
                      <a:avLst/>
                    </a:prstGeom>
                  </pic:spPr>
                </pic:pic>
              </a:graphicData>
            </a:graphic>
          </wp:inline>
        </w:drawing>
      </w:r>
    </w:p>
    <w:p w14:paraId="149C3AF3" w14:textId="33F07E6E" w:rsidR="006F2EDC" w:rsidRPr="00D445A4" w:rsidRDefault="006F2EDC" w:rsidP="006F2EDC">
      <w:pPr>
        <w:bidi w:val="0"/>
        <w:rPr>
          <w:sz w:val="40"/>
          <w:szCs w:val="40"/>
        </w:rPr>
      </w:pPr>
      <w:r w:rsidRPr="00D445A4">
        <w:rPr>
          <w:sz w:val="40"/>
          <w:szCs w:val="40"/>
        </w:rPr>
        <w:t xml:space="preserve">There are also many types of DSC's that we didn't talk </w:t>
      </w:r>
      <w:proofErr w:type="gramStart"/>
      <w:r w:rsidRPr="00D445A4">
        <w:rPr>
          <w:sz w:val="40"/>
          <w:szCs w:val="40"/>
        </w:rPr>
        <w:t>about ,like</w:t>
      </w:r>
      <w:proofErr w:type="gramEnd"/>
    </w:p>
    <w:p w14:paraId="75B061F7" w14:textId="76B21486" w:rsidR="006F2EDC" w:rsidRPr="00D445A4" w:rsidRDefault="006F2EDC" w:rsidP="006F2EDC">
      <w:pPr>
        <w:bidi w:val="0"/>
        <w:spacing w:line="360" w:lineRule="auto"/>
        <w:rPr>
          <w:rFonts w:asciiTheme="majorBidi" w:hAnsiTheme="majorBidi" w:cstheme="majorBidi"/>
          <w:sz w:val="40"/>
          <w:szCs w:val="40"/>
          <w:lang w:bidi="ar-EG"/>
        </w:rPr>
      </w:pPr>
      <w:r w:rsidRPr="00D445A4">
        <w:rPr>
          <w:color w:val="0070C0"/>
          <w:sz w:val="40"/>
          <w:szCs w:val="40"/>
        </w:rPr>
        <w:t>-</w:t>
      </w:r>
      <w:r w:rsidRPr="00D445A4">
        <w:rPr>
          <w:rFonts w:asciiTheme="majorBidi" w:hAnsiTheme="majorBidi" w:cstheme="majorBidi"/>
          <w:sz w:val="40"/>
          <w:szCs w:val="40"/>
          <w:lang w:bidi="ar-EG"/>
        </w:rPr>
        <w:t xml:space="preserve"> Delta-encoded adc or counter-ramp</w:t>
      </w:r>
    </w:p>
    <w:p w14:paraId="73376CA9" w14:textId="0FC7DF85" w:rsidR="006F2EDC" w:rsidRPr="00D445A4" w:rsidRDefault="006F2EDC" w:rsidP="006F2EDC">
      <w:pPr>
        <w:bidi w:val="0"/>
        <w:spacing w:line="360" w:lineRule="auto"/>
        <w:rPr>
          <w:rFonts w:asciiTheme="majorBidi" w:hAnsiTheme="majorBidi" w:cstheme="majorBidi"/>
          <w:sz w:val="40"/>
          <w:szCs w:val="40"/>
          <w:lang w:bidi="ar-EG"/>
        </w:rPr>
      </w:pPr>
      <w:r w:rsidRPr="00D445A4">
        <w:rPr>
          <w:rFonts w:asciiTheme="majorBidi" w:hAnsiTheme="majorBidi" w:cstheme="majorBidi"/>
          <w:sz w:val="40"/>
          <w:szCs w:val="40"/>
          <w:lang w:bidi="ar-EG"/>
        </w:rPr>
        <w:t>- Sigma-delta adc (also known as delta-sigma adc)</w:t>
      </w:r>
    </w:p>
    <w:p w14:paraId="75E71AF5" w14:textId="721207DF" w:rsidR="006F2EDC" w:rsidRPr="00D445A4" w:rsidRDefault="006F2EDC" w:rsidP="006F2EDC">
      <w:pPr>
        <w:bidi w:val="0"/>
        <w:spacing w:line="360" w:lineRule="auto"/>
        <w:rPr>
          <w:rFonts w:asciiTheme="majorBidi" w:hAnsiTheme="majorBidi" w:cstheme="majorBidi"/>
          <w:sz w:val="40"/>
          <w:szCs w:val="40"/>
          <w:lang w:bidi="ar-EG"/>
        </w:rPr>
      </w:pPr>
      <w:r w:rsidRPr="00D445A4">
        <w:rPr>
          <w:rFonts w:asciiTheme="majorBidi" w:hAnsiTheme="majorBidi" w:cstheme="majorBidi"/>
          <w:sz w:val="40"/>
          <w:szCs w:val="40"/>
          <w:lang w:bidi="ar-EG"/>
        </w:rPr>
        <w:t>- Pipeline adc (also called subraring quantizer)</w:t>
      </w:r>
    </w:p>
    <w:p w14:paraId="74425992" w14:textId="4E19A69D" w:rsidR="006F2EDC" w:rsidRPr="00D445A4" w:rsidRDefault="006F2EDC" w:rsidP="006F2EDC">
      <w:pPr>
        <w:bidi w:val="0"/>
        <w:spacing w:line="360" w:lineRule="auto"/>
        <w:rPr>
          <w:rFonts w:asciiTheme="majorBidi" w:hAnsiTheme="majorBidi" w:cstheme="majorBidi"/>
          <w:sz w:val="40"/>
          <w:szCs w:val="40"/>
          <w:lang w:bidi="ar-EG"/>
        </w:rPr>
      </w:pPr>
      <w:r w:rsidRPr="00D445A4">
        <w:rPr>
          <w:rFonts w:asciiTheme="majorBidi" w:hAnsiTheme="majorBidi" w:cstheme="majorBidi"/>
          <w:sz w:val="40"/>
          <w:szCs w:val="40"/>
          <w:lang w:bidi="ar-EG"/>
        </w:rPr>
        <w:t>- Wilkinson adc</w:t>
      </w:r>
    </w:p>
    <w:p w14:paraId="4919B5C4" w14:textId="3776F1CC" w:rsidR="006F2EDC" w:rsidRDefault="006F2EDC" w:rsidP="006F2EDC">
      <w:pPr>
        <w:bidi w:val="0"/>
        <w:spacing w:line="360" w:lineRule="auto"/>
        <w:rPr>
          <w:rFonts w:asciiTheme="majorBidi" w:hAnsiTheme="majorBidi" w:cstheme="majorBidi"/>
          <w:sz w:val="44"/>
          <w:szCs w:val="44"/>
          <w:lang w:bidi="ar-EG"/>
        </w:rPr>
      </w:pPr>
      <w:r>
        <w:rPr>
          <w:rFonts w:asciiTheme="majorBidi" w:hAnsiTheme="majorBidi" w:cstheme="majorBidi"/>
          <w:sz w:val="44"/>
          <w:szCs w:val="44"/>
          <w:lang w:bidi="ar-EG"/>
        </w:rPr>
        <w:tab/>
      </w:r>
      <w:r>
        <w:rPr>
          <w:rFonts w:asciiTheme="majorBidi" w:hAnsiTheme="majorBidi" w:cstheme="majorBidi"/>
          <w:sz w:val="44"/>
          <w:szCs w:val="44"/>
          <w:lang w:bidi="ar-EG"/>
        </w:rPr>
        <w:tab/>
      </w:r>
      <w:r>
        <w:rPr>
          <w:rFonts w:asciiTheme="majorBidi" w:hAnsiTheme="majorBidi" w:cstheme="majorBidi"/>
          <w:sz w:val="44"/>
          <w:szCs w:val="44"/>
          <w:lang w:bidi="ar-EG"/>
        </w:rPr>
        <w:tab/>
        <w:t>But we will remind them in conclusion.</w:t>
      </w:r>
    </w:p>
    <w:p w14:paraId="586B554C" w14:textId="77777777" w:rsidR="00EE2A56" w:rsidRDefault="00D445A4" w:rsidP="00EE2A56">
      <w:pPr>
        <w:bidi w:val="0"/>
        <w:spacing w:line="360" w:lineRule="auto"/>
        <w:rPr>
          <w:rFonts w:asciiTheme="majorBidi" w:hAnsiTheme="majorBidi" w:cstheme="majorBidi"/>
          <w:sz w:val="44"/>
          <w:szCs w:val="44"/>
          <w:lang w:bidi="ar-EG"/>
        </w:rPr>
      </w:pPr>
      <w:r>
        <w:rPr>
          <w:rFonts w:asciiTheme="majorBidi" w:hAnsiTheme="majorBidi" w:cstheme="majorBidi"/>
          <w:sz w:val="44"/>
          <w:szCs w:val="44"/>
          <w:lang w:bidi="ar-EG"/>
        </w:rPr>
        <w:t xml:space="preserve">*all types of ADC </w:t>
      </w:r>
      <w:r w:rsidRPr="00DC0D8C">
        <w:rPr>
          <w:rFonts w:asciiTheme="majorBidi" w:hAnsiTheme="majorBidi" w:cstheme="majorBidi"/>
          <w:color w:val="FF0000"/>
          <w:sz w:val="48"/>
          <w:szCs w:val="48"/>
          <w:lang w:bidi="ar-EG"/>
        </w:rPr>
        <w:t>From</w:t>
      </w:r>
      <w:r>
        <w:rPr>
          <w:rFonts w:asciiTheme="majorBidi" w:hAnsiTheme="majorBidi" w:cstheme="majorBidi"/>
          <w:sz w:val="48"/>
          <w:szCs w:val="48"/>
          <w:lang w:bidi="ar-EG"/>
        </w:rPr>
        <w:t xml:space="preserve"> </w:t>
      </w:r>
      <w:r w:rsidRPr="00DC0D8C">
        <w:rPr>
          <w:rFonts w:asciiTheme="majorBidi" w:hAnsiTheme="majorBidi" w:cstheme="majorBidi"/>
          <w:sz w:val="48"/>
          <w:szCs w:val="48"/>
          <w:lang w:bidi="ar-EG"/>
        </w:rPr>
        <w:t>[</w:t>
      </w:r>
      <w:hyperlink r:id="rId20" w:history="1">
        <w:r w:rsidR="00EE2A56">
          <w:rPr>
            <w:rStyle w:val="Hyperlink"/>
          </w:rPr>
          <w:t>https://www.researchgate.net/publication/312572000_Analog-to-digital_converters_A_comparative_study_and_performance_analysis</w:t>
        </w:r>
      </w:hyperlink>
      <w:r w:rsidR="00EE2A56">
        <w:rPr>
          <w:sz w:val="48"/>
          <w:szCs w:val="48"/>
        </w:rPr>
        <w:t xml:space="preserve">] </w:t>
      </w:r>
      <w:r w:rsidR="00EE2A56" w:rsidRPr="006F2EDC">
        <w:rPr>
          <w:rFonts w:asciiTheme="majorBidi" w:hAnsiTheme="majorBidi" w:cstheme="majorBidi"/>
          <w:b/>
          <w:bCs/>
          <w:i/>
          <w:iCs/>
          <w:sz w:val="44"/>
          <w:szCs w:val="44"/>
          <w:lang w:bidi="ar-EG"/>
        </w:rPr>
        <w:t>End the subject</w:t>
      </w:r>
      <w:r w:rsidR="00EE2A56">
        <w:rPr>
          <w:rFonts w:asciiTheme="majorBidi" w:hAnsiTheme="majorBidi" w:cstheme="majorBidi"/>
          <w:b/>
          <w:bCs/>
          <w:i/>
          <w:iCs/>
          <w:sz w:val="44"/>
          <w:szCs w:val="44"/>
          <w:lang w:bidi="ar-EG"/>
        </w:rPr>
        <w:t>…..</w:t>
      </w:r>
    </w:p>
    <w:p w14:paraId="146A8DD1" w14:textId="165D9AEB" w:rsidR="006F2EDC" w:rsidRPr="00EE2A56" w:rsidRDefault="006F2EDC" w:rsidP="00EE2A56">
      <w:pPr>
        <w:bidi w:val="0"/>
        <w:rPr>
          <w:sz w:val="48"/>
          <w:szCs w:val="48"/>
        </w:rPr>
      </w:pPr>
      <w:r w:rsidRPr="00D445A4">
        <w:rPr>
          <w:rFonts w:asciiTheme="majorBidi" w:hAnsiTheme="majorBidi" w:cstheme="majorBidi"/>
          <w:b/>
          <w:bCs/>
          <w:color w:val="FF0000"/>
          <w:sz w:val="48"/>
          <w:szCs w:val="48"/>
          <w:lang w:bidi="ar-EG"/>
        </w:rPr>
        <w:lastRenderedPageBreak/>
        <w:t>The conclusion</w:t>
      </w:r>
    </w:p>
    <w:p w14:paraId="6AE6E111" w14:textId="561C58B1" w:rsidR="006F2EDC" w:rsidRPr="00D445A4" w:rsidRDefault="00D445A4" w:rsidP="006F2EDC">
      <w:pPr>
        <w:pStyle w:val="ListParagraph"/>
        <w:numPr>
          <w:ilvl w:val="0"/>
          <w:numId w:val="4"/>
        </w:numPr>
        <w:bidi w:val="0"/>
        <w:rPr>
          <w:sz w:val="48"/>
          <w:szCs w:val="48"/>
        </w:rPr>
      </w:pPr>
      <w:r w:rsidRPr="00D445A4">
        <w:rPr>
          <w:sz w:val="48"/>
          <w:szCs w:val="48"/>
        </w:rPr>
        <w:t>Various ADCs have been presented in this paper such as Flash ADC works with maximum speed but consumes large area and has low resolution, Counter type ADC‟s consume less area but their conversion time is max. Similarly, SAR can be used to attain ultra-low power at the cost of either resolution or speed, whereas Sigma Delta gets the maximum resolution and Dual Slope consumes minimum power. Hence there is a trade-off between various performance parameters like resolution, sampling speed, power consumption, area and others depending upon the application requirement.</w:t>
      </w:r>
    </w:p>
    <w:p w14:paraId="140CB244" w14:textId="77777777" w:rsidR="00D445A4" w:rsidRDefault="00D445A4" w:rsidP="006F2EDC">
      <w:pPr>
        <w:bidi w:val="0"/>
        <w:rPr>
          <w:b/>
          <w:bCs/>
          <w:i/>
          <w:iCs/>
          <w:sz w:val="48"/>
          <w:szCs w:val="48"/>
        </w:rPr>
      </w:pPr>
      <w:r>
        <w:rPr>
          <w:b/>
          <w:bCs/>
          <w:i/>
          <w:iCs/>
          <w:sz w:val="48"/>
          <w:szCs w:val="48"/>
        </w:rPr>
        <w:t xml:space="preserve">                                                   </w:t>
      </w:r>
    </w:p>
    <w:p w14:paraId="7D83074C" w14:textId="74131F95" w:rsidR="006F2EDC" w:rsidRPr="00D445A4" w:rsidRDefault="00D445A4" w:rsidP="00D445A4">
      <w:pPr>
        <w:bidi w:val="0"/>
        <w:rPr>
          <w:b/>
          <w:bCs/>
          <w:i/>
          <w:iCs/>
          <w:sz w:val="48"/>
          <w:szCs w:val="48"/>
        </w:rPr>
      </w:pPr>
      <w:r>
        <w:rPr>
          <w:b/>
          <w:bCs/>
          <w:i/>
          <w:iCs/>
          <w:sz w:val="48"/>
          <w:szCs w:val="48"/>
        </w:rPr>
        <w:t xml:space="preserve">                                                       </w:t>
      </w:r>
      <w:r w:rsidRPr="00D445A4">
        <w:rPr>
          <w:b/>
          <w:bCs/>
          <w:i/>
          <w:iCs/>
          <w:sz w:val="48"/>
          <w:szCs w:val="48"/>
        </w:rPr>
        <w:t>End the conclusion</w:t>
      </w:r>
      <w:proofErr w:type="gramStart"/>
      <w:r>
        <w:rPr>
          <w:b/>
          <w:bCs/>
          <w:i/>
          <w:iCs/>
          <w:sz w:val="48"/>
          <w:szCs w:val="48"/>
        </w:rPr>
        <w:t>…..</w:t>
      </w:r>
      <w:proofErr w:type="gramEnd"/>
    </w:p>
    <w:p w14:paraId="11C59EE6" w14:textId="656D8DA8" w:rsidR="006F2EDC" w:rsidRDefault="006F2EDC" w:rsidP="006F2EDC">
      <w:pPr>
        <w:bidi w:val="0"/>
        <w:rPr>
          <w:sz w:val="48"/>
          <w:szCs w:val="48"/>
        </w:rPr>
      </w:pPr>
    </w:p>
    <w:p w14:paraId="36E05766" w14:textId="5785B713" w:rsidR="006F2EDC" w:rsidRDefault="006F2EDC" w:rsidP="006F2EDC">
      <w:pPr>
        <w:bidi w:val="0"/>
        <w:rPr>
          <w:sz w:val="48"/>
          <w:szCs w:val="48"/>
        </w:rPr>
      </w:pPr>
    </w:p>
    <w:p w14:paraId="3FCD37A2" w14:textId="3EDC12A0" w:rsidR="006F2EDC" w:rsidRDefault="006F2EDC" w:rsidP="006F2EDC">
      <w:pPr>
        <w:bidi w:val="0"/>
        <w:rPr>
          <w:sz w:val="48"/>
          <w:szCs w:val="48"/>
        </w:rPr>
      </w:pPr>
    </w:p>
    <w:p w14:paraId="1BC356A0" w14:textId="2FDEEB14" w:rsidR="006F2EDC" w:rsidRDefault="006F2EDC" w:rsidP="006F2EDC">
      <w:pPr>
        <w:bidi w:val="0"/>
        <w:rPr>
          <w:sz w:val="48"/>
          <w:szCs w:val="48"/>
        </w:rPr>
      </w:pPr>
    </w:p>
    <w:p w14:paraId="15ED2586" w14:textId="45C5558E" w:rsidR="006F2EDC" w:rsidRDefault="006F2EDC" w:rsidP="006F2EDC">
      <w:pPr>
        <w:bidi w:val="0"/>
        <w:rPr>
          <w:sz w:val="48"/>
          <w:szCs w:val="48"/>
        </w:rPr>
      </w:pPr>
    </w:p>
    <w:p w14:paraId="25A1563B" w14:textId="57F69F74" w:rsidR="006F2EDC" w:rsidRDefault="006F2EDC" w:rsidP="006F2EDC">
      <w:pPr>
        <w:bidi w:val="0"/>
        <w:rPr>
          <w:sz w:val="48"/>
          <w:szCs w:val="48"/>
        </w:rPr>
      </w:pPr>
    </w:p>
    <w:p w14:paraId="282BE056" w14:textId="415EEE6B" w:rsidR="00D445A4" w:rsidRDefault="00D445A4" w:rsidP="00D445A4">
      <w:pPr>
        <w:bidi w:val="0"/>
        <w:rPr>
          <w:b/>
          <w:bCs/>
          <w:color w:val="FF0000"/>
          <w:sz w:val="48"/>
          <w:szCs w:val="48"/>
        </w:rPr>
      </w:pPr>
      <w:r w:rsidRPr="00D445A4">
        <w:rPr>
          <w:b/>
          <w:bCs/>
          <w:color w:val="FF0000"/>
          <w:sz w:val="48"/>
          <w:szCs w:val="48"/>
        </w:rPr>
        <w:lastRenderedPageBreak/>
        <w:t>References</w:t>
      </w:r>
      <w:r>
        <w:rPr>
          <w:b/>
          <w:bCs/>
          <w:color w:val="FF0000"/>
          <w:sz w:val="48"/>
          <w:szCs w:val="48"/>
        </w:rPr>
        <w:t>:</w:t>
      </w:r>
    </w:p>
    <w:p w14:paraId="71ED6479" w14:textId="1B719B7D" w:rsidR="00D445A4" w:rsidRPr="00D445A4" w:rsidRDefault="00D84677" w:rsidP="00D445A4">
      <w:pPr>
        <w:pStyle w:val="ListParagraph"/>
        <w:numPr>
          <w:ilvl w:val="0"/>
          <w:numId w:val="4"/>
        </w:numPr>
        <w:bidi w:val="0"/>
        <w:rPr>
          <w:sz w:val="48"/>
          <w:szCs w:val="48"/>
        </w:rPr>
      </w:pPr>
      <w:hyperlink r:id="rId21" w:history="1">
        <w:r w:rsidR="00D445A4">
          <w:rPr>
            <w:rStyle w:val="Hyperlink"/>
          </w:rPr>
          <w:t>https://www.researchgate.net/publication/312572000_Analog-to-digital_converters_A_comparative_study_and_performance_analysis</w:t>
        </w:r>
      </w:hyperlink>
    </w:p>
    <w:p w14:paraId="7066BE8F" w14:textId="33653B43" w:rsidR="00D445A4" w:rsidRDefault="00D84677" w:rsidP="00D445A4">
      <w:pPr>
        <w:pStyle w:val="ListParagraph"/>
        <w:numPr>
          <w:ilvl w:val="0"/>
          <w:numId w:val="4"/>
        </w:numPr>
        <w:bidi w:val="0"/>
        <w:rPr>
          <w:sz w:val="48"/>
          <w:szCs w:val="48"/>
        </w:rPr>
      </w:pPr>
      <w:hyperlink r:id="rId22" w:history="1">
        <w:r w:rsidR="00D445A4">
          <w:rPr>
            <w:rStyle w:val="Hyperlink"/>
          </w:rPr>
          <w:t>https://deepbluembedded.com/analog-to-digital-converter-how-adc-work-pic/</w:t>
        </w:r>
      </w:hyperlink>
    </w:p>
    <w:p w14:paraId="7B804C93" w14:textId="77777777" w:rsidR="006F2EDC" w:rsidRPr="006F2EDC" w:rsidRDefault="006F2EDC" w:rsidP="006F2EDC">
      <w:pPr>
        <w:bidi w:val="0"/>
        <w:rPr>
          <w:sz w:val="48"/>
          <w:szCs w:val="48"/>
        </w:rPr>
      </w:pPr>
    </w:p>
    <w:sectPr w:rsidR="006F2EDC" w:rsidRPr="006F2EDC" w:rsidSect="00F513D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28D8B" w14:textId="77777777" w:rsidR="00D84677" w:rsidRDefault="00D84677" w:rsidP="004011CF">
      <w:pPr>
        <w:spacing w:after="0" w:line="240" w:lineRule="auto"/>
      </w:pPr>
      <w:r>
        <w:separator/>
      </w:r>
    </w:p>
  </w:endnote>
  <w:endnote w:type="continuationSeparator" w:id="0">
    <w:p w14:paraId="77B4D4BB" w14:textId="77777777" w:rsidR="00D84677" w:rsidRDefault="00D84677" w:rsidP="00401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f5">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IMFCAV+Times-New-Roman">
    <w:altName w:val="Batang"/>
    <w:panose1 w:val="00000000000000000000"/>
    <w:charset w:val="81"/>
    <w:family w:val="roman"/>
    <w:notTrueType/>
    <w:pitch w:val="default"/>
    <w:sig w:usb0="00000001" w:usb1="09060000" w:usb2="00000010" w:usb3="00000000" w:csb0="00080000"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08727" w14:textId="77777777" w:rsidR="00D84677" w:rsidRDefault="00D84677" w:rsidP="004011CF">
      <w:pPr>
        <w:spacing w:after="0" w:line="240" w:lineRule="auto"/>
      </w:pPr>
      <w:r>
        <w:separator/>
      </w:r>
    </w:p>
  </w:footnote>
  <w:footnote w:type="continuationSeparator" w:id="0">
    <w:p w14:paraId="3CA4A40E" w14:textId="77777777" w:rsidR="00D84677" w:rsidRDefault="00D84677" w:rsidP="00401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1A2041"/>
    <w:multiLevelType w:val="hybridMultilevel"/>
    <w:tmpl w:val="CBEE07B4"/>
    <w:lvl w:ilvl="0" w:tplc="058E9BC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B0232F"/>
    <w:multiLevelType w:val="hybridMultilevel"/>
    <w:tmpl w:val="D34CBC8C"/>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6B9464B3"/>
    <w:multiLevelType w:val="hybridMultilevel"/>
    <w:tmpl w:val="D34CB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C856093"/>
    <w:multiLevelType w:val="hybridMultilevel"/>
    <w:tmpl w:val="2BA6F8BA"/>
    <w:lvl w:ilvl="0" w:tplc="7CDEC49C">
      <w:numFmt w:val="bullet"/>
      <w:lvlText w:val="-"/>
      <w:lvlJc w:val="left"/>
      <w:pPr>
        <w:ind w:left="720" w:hanging="360"/>
      </w:pPr>
      <w:rPr>
        <w:rFonts w:ascii="Arial" w:eastAsiaTheme="minorHAnsi" w:hAnsi="Arial" w:cs="Arial" w:hint="default"/>
        <w:color w:val="2021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8DE"/>
    <w:rsid w:val="00065865"/>
    <w:rsid w:val="000B5606"/>
    <w:rsid w:val="0014709A"/>
    <w:rsid w:val="002327FE"/>
    <w:rsid w:val="0028373F"/>
    <w:rsid w:val="002B262C"/>
    <w:rsid w:val="002E053F"/>
    <w:rsid w:val="00365E6B"/>
    <w:rsid w:val="004011CF"/>
    <w:rsid w:val="004458DE"/>
    <w:rsid w:val="00466B5F"/>
    <w:rsid w:val="00472FEE"/>
    <w:rsid w:val="004B2B27"/>
    <w:rsid w:val="00503263"/>
    <w:rsid w:val="00511DFE"/>
    <w:rsid w:val="00543339"/>
    <w:rsid w:val="005E54C2"/>
    <w:rsid w:val="006F2EDC"/>
    <w:rsid w:val="00765E0F"/>
    <w:rsid w:val="007754FC"/>
    <w:rsid w:val="00804CC0"/>
    <w:rsid w:val="00871EC7"/>
    <w:rsid w:val="009F4658"/>
    <w:rsid w:val="00AE70E2"/>
    <w:rsid w:val="00BC597E"/>
    <w:rsid w:val="00D142C2"/>
    <w:rsid w:val="00D445A4"/>
    <w:rsid w:val="00D84677"/>
    <w:rsid w:val="00DC0D8C"/>
    <w:rsid w:val="00EB3296"/>
    <w:rsid w:val="00EE2A56"/>
    <w:rsid w:val="00F513DF"/>
    <w:rsid w:val="00F64123"/>
    <w:rsid w:val="00F85F6F"/>
    <w:rsid w:val="00FE18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BAF8"/>
  <w15:chartTrackingRefBased/>
  <w15:docId w15:val="{709ABD60-DDE5-44E5-BC4C-A2C6FDEA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5E54C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EC7"/>
    <w:rPr>
      <w:color w:val="0000FF"/>
      <w:u w:val="single"/>
    </w:rPr>
  </w:style>
  <w:style w:type="paragraph" w:styleId="ListParagraph">
    <w:name w:val="List Paragraph"/>
    <w:basedOn w:val="Normal"/>
    <w:uiPriority w:val="34"/>
    <w:qFormat/>
    <w:rsid w:val="007754FC"/>
    <w:pPr>
      <w:ind w:left="720"/>
      <w:contextualSpacing/>
    </w:pPr>
  </w:style>
  <w:style w:type="character" w:customStyle="1" w:styleId="Heading3Char">
    <w:name w:val="Heading 3 Char"/>
    <w:basedOn w:val="DefaultParagraphFont"/>
    <w:link w:val="Heading3"/>
    <w:uiPriority w:val="9"/>
    <w:rsid w:val="005E54C2"/>
    <w:rPr>
      <w:rFonts w:ascii="Times New Roman" w:eastAsia="Times New Roman" w:hAnsi="Times New Roman" w:cs="Times New Roman"/>
      <w:b/>
      <w:bCs/>
      <w:sz w:val="27"/>
      <w:szCs w:val="27"/>
    </w:rPr>
  </w:style>
  <w:style w:type="character" w:styleId="Strong">
    <w:name w:val="Strong"/>
    <w:basedOn w:val="DefaultParagraphFont"/>
    <w:uiPriority w:val="22"/>
    <w:qFormat/>
    <w:rsid w:val="005E54C2"/>
    <w:rPr>
      <w:b/>
      <w:bCs/>
    </w:rPr>
  </w:style>
  <w:style w:type="character" w:styleId="UnresolvedMention">
    <w:name w:val="Unresolved Mention"/>
    <w:basedOn w:val="DefaultParagraphFont"/>
    <w:uiPriority w:val="99"/>
    <w:semiHidden/>
    <w:unhideWhenUsed/>
    <w:rsid w:val="00DC0D8C"/>
    <w:rPr>
      <w:color w:val="605E5C"/>
      <w:shd w:val="clear" w:color="auto" w:fill="E1DFDD"/>
    </w:rPr>
  </w:style>
  <w:style w:type="paragraph" w:styleId="NormalWeb">
    <w:name w:val="Normal (Web)"/>
    <w:basedOn w:val="Normal"/>
    <w:uiPriority w:val="99"/>
    <w:semiHidden/>
    <w:unhideWhenUsed/>
    <w:rsid w:val="000B560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5">
    <w:name w:val="ff5"/>
    <w:basedOn w:val="DefaultParagraphFont"/>
    <w:rsid w:val="00503263"/>
  </w:style>
  <w:style w:type="character" w:customStyle="1" w:styleId="lsd">
    <w:name w:val="lsd"/>
    <w:basedOn w:val="DefaultParagraphFont"/>
    <w:rsid w:val="00503263"/>
  </w:style>
  <w:style w:type="character" w:customStyle="1" w:styleId="wse">
    <w:name w:val="wse"/>
    <w:basedOn w:val="DefaultParagraphFont"/>
    <w:rsid w:val="00503263"/>
  </w:style>
  <w:style w:type="character" w:customStyle="1" w:styleId="a">
    <w:name w:val="_"/>
    <w:basedOn w:val="DefaultParagraphFont"/>
    <w:rsid w:val="00503263"/>
  </w:style>
  <w:style w:type="character" w:customStyle="1" w:styleId="fs6">
    <w:name w:val="fs6"/>
    <w:basedOn w:val="DefaultParagraphFont"/>
    <w:rsid w:val="0014709A"/>
  </w:style>
  <w:style w:type="character" w:customStyle="1" w:styleId="fs0">
    <w:name w:val="fs0"/>
    <w:basedOn w:val="DefaultParagraphFont"/>
    <w:rsid w:val="0014709A"/>
  </w:style>
  <w:style w:type="paragraph" w:styleId="Header">
    <w:name w:val="header"/>
    <w:basedOn w:val="Normal"/>
    <w:link w:val="HeaderChar"/>
    <w:uiPriority w:val="99"/>
    <w:unhideWhenUsed/>
    <w:rsid w:val="004011CF"/>
    <w:pPr>
      <w:tabs>
        <w:tab w:val="center" w:pos="4153"/>
        <w:tab w:val="right" w:pos="8306"/>
      </w:tabs>
      <w:spacing w:after="0" w:line="240" w:lineRule="auto"/>
    </w:pPr>
  </w:style>
  <w:style w:type="character" w:customStyle="1" w:styleId="HeaderChar">
    <w:name w:val="Header Char"/>
    <w:basedOn w:val="DefaultParagraphFont"/>
    <w:link w:val="Header"/>
    <w:uiPriority w:val="99"/>
    <w:rsid w:val="004011CF"/>
  </w:style>
  <w:style w:type="paragraph" w:styleId="Footer">
    <w:name w:val="footer"/>
    <w:basedOn w:val="Normal"/>
    <w:link w:val="FooterChar"/>
    <w:uiPriority w:val="99"/>
    <w:unhideWhenUsed/>
    <w:rsid w:val="004011C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01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643">
      <w:bodyDiv w:val="1"/>
      <w:marLeft w:val="0"/>
      <w:marRight w:val="0"/>
      <w:marTop w:val="0"/>
      <w:marBottom w:val="0"/>
      <w:divBdr>
        <w:top w:val="none" w:sz="0" w:space="0" w:color="auto"/>
        <w:left w:val="none" w:sz="0" w:space="0" w:color="auto"/>
        <w:bottom w:val="none" w:sz="0" w:space="0" w:color="auto"/>
        <w:right w:val="none" w:sz="0" w:space="0" w:color="auto"/>
      </w:divBdr>
    </w:div>
    <w:div w:id="127629915">
      <w:bodyDiv w:val="1"/>
      <w:marLeft w:val="0"/>
      <w:marRight w:val="0"/>
      <w:marTop w:val="0"/>
      <w:marBottom w:val="0"/>
      <w:divBdr>
        <w:top w:val="none" w:sz="0" w:space="0" w:color="auto"/>
        <w:left w:val="none" w:sz="0" w:space="0" w:color="auto"/>
        <w:bottom w:val="none" w:sz="0" w:space="0" w:color="auto"/>
        <w:right w:val="none" w:sz="0" w:space="0" w:color="auto"/>
      </w:divBdr>
    </w:div>
    <w:div w:id="348220144">
      <w:bodyDiv w:val="1"/>
      <w:marLeft w:val="0"/>
      <w:marRight w:val="0"/>
      <w:marTop w:val="0"/>
      <w:marBottom w:val="0"/>
      <w:divBdr>
        <w:top w:val="none" w:sz="0" w:space="0" w:color="auto"/>
        <w:left w:val="none" w:sz="0" w:space="0" w:color="auto"/>
        <w:bottom w:val="none" w:sz="0" w:space="0" w:color="auto"/>
        <w:right w:val="none" w:sz="0" w:space="0" w:color="auto"/>
      </w:divBdr>
    </w:div>
    <w:div w:id="388388043">
      <w:bodyDiv w:val="1"/>
      <w:marLeft w:val="0"/>
      <w:marRight w:val="0"/>
      <w:marTop w:val="0"/>
      <w:marBottom w:val="0"/>
      <w:divBdr>
        <w:top w:val="none" w:sz="0" w:space="0" w:color="auto"/>
        <w:left w:val="none" w:sz="0" w:space="0" w:color="auto"/>
        <w:bottom w:val="none" w:sz="0" w:space="0" w:color="auto"/>
        <w:right w:val="none" w:sz="0" w:space="0" w:color="auto"/>
      </w:divBdr>
    </w:div>
    <w:div w:id="475688342">
      <w:bodyDiv w:val="1"/>
      <w:marLeft w:val="0"/>
      <w:marRight w:val="0"/>
      <w:marTop w:val="0"/>
      <w:marBottom w:val="0"/>
      <w:divBdr>
        <w:top w:val="none" w:sz="0" w:space="0" w:color="auto"/>
        <w:left w:val="none" w:sz="0" w:space="0" w:color="auto"/>
        <w:bottom w:val="none" w:sz="0" w:space="0" w:color="auto"/>
        <w:right w:val="none" w:sz="0" w:space="0" w:color="auto"/>
      </w:divBdr>
    </w:div>
    <w:div w:id="1329938635">
      <w:bodyDiv w:val="1"/>
      <w:marLeft w:val="0"/>
      <w:marRight w:val="0"/>
      <w:marTop w:val="0"/>
      <w:marBottom w:val="0"/>
      <w:divBdr>
        <w:top w:val="none" w:sz="0" w:space="0" w:color="auto"/>
        <w:left w:val="none" w:sz="0" w:space="0" w:color="auto"/>
        <w:bottom w:val="none" w:sz="0" w:space="0" w:color="auto"/>
        <w:right w:val="none" w:sz="0" w:space="0" w:color="auto"/>
      </w:divBdr>
    </w:div>
    <w:div w:id="1559435506">
      <w:bodyDiv w:val="1"/>
      <w:marLeft w:val="0"/>
      <w:marRight w:val="0"/>
      <w:marTop w:val="0"/>
      <w:marBottom w:val="0"/>
      <w:divBdr>
        <w:top w:val="none" w:sz="0" w:space="0" w:color="auto"/>
        <w:left w:val="none" w:sz="0" w:space="0" w:color="auto"/>
        <w:bottom w:val="none" w:sz="0" w:space="0" w:color="auto"/>
        <w:right w:val="none" w:sz="0" w:space="0" w:color="auto"/>
      </w:divBdr>
    </w:div>
    <w:div w:id="1608537165">
      <w:bodyDiv w:val="1"/>
      <w:marLeft w:val="0"/>
      <w:marRight w:val="0"/>
      <w:marTop w:val="0"/>
      <w:marBottom w:val="0"/>
      <w:divBdr>
        <w:top w:val="none" w:sz="0" w:space="0" w:color="auto"/>
        <w:left w:val="none" w:sz="0" w:space="0" w:color="auto"/>
        <w:bottom w:val="none" w:sz="0" w:space="0" w:color="auto"/>
        <w:right w:val="none" w:sz="0" w:space="0" w:color="auto"/>
      </w:divBdr>
    </w:div>
    <w:div w:id="1639142302">
      <w:bodyDiv w:val="1"/>
      <w:marLeft w:val="0"/>
      <w:marRight w:val="0"/>
      <w:marTop w:val="0"/>
      <w:marBottom w:val="0"/>
      <w:divBdr>
        <w:top w:val="none" w:sz="0" w:space="0" w:color="auto"/>
        <w:left w:val="none" w:sz="0" w:space="0" w:color="auto"/>
        <w:bottom w:val="none" w:sz="0" w:space="0" w:color="auto"/>
        <w:right w:val="none" w:sz="0" w:space="0" w:color="auto"/>
      </w:divBdr>
    </w:div>
    <w:div w:id="201741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researchgate.net/publication/312572000_Analog-to-digital_converters_A_comparative_study_and_performance_analysis" TargetMode="External"/><Relationship Id="rId7" Type="http://schemas.openxmlformats.org/officeDocument/2006/relationships/endnotes" Target="endnotes.xml"/><Relationship Id="rId12" Type="http://schemas.openxmlformats.org/officeDocument/2006/relationships/hyperlink" Target="https://deepbluembedded.com/analog-to-digital-converter-how-adc-work-pic/"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deepbluembedded.com/analog-to-digital-converter-how-adc-work-pic/" TargetMode="External"/><Relationship Id="rId20" Type="http://schemas.openxmlformats.org/officeDocument/2006/relationships/hyperlink" Target="https://www.researchgate.net/publication/312572000_Analog-to-digital_converters_A_comparative_study_and_performance_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s://www.researchgate.net/publication/312572000_Analog-to-digital_converters_A_comparative_study_and_performance_analysi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researchgate.net/publication/312572000_Analog-to-digital_converters_A_comparative_study_and_performance_analysis" TargetMode="External"/><Relationship Id="rId14" Type="http://schemas.openxmlformats.org/officeDocument/2006/relationships/hyperlink" Target="https://deepbluembedded.com/analog-to-digital-converter-how-adc-work-pic/" TargetMode="External"/><Relationship Id="rId22" Type="http://schemas.openxmlformats.org/officeDocument/2006/relationships/hyperlink" Target="https://deepbluembedded.com/analog-to-digital-converter-how-adc-work-p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A7CE5-C9E0-42AF-8798-A5B6A3669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3057</TotalTime>
  <Pages>13</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Alaa</dc:creator>
  <cp:keywords/>
  <dc:description/>
  <cp:lastModifiedBy>Dina Alaa</cp:lastModifiedBy>
  <cp:revision>4</cp:revision>
  <cp:lastPrinted>2020-05-06T22:54:00Z</cp:lastPrinted>
  <dcterms:created xsi:type="dcterms:W3CDTF">2020-05-04T20:06:00Z</dcterms:created>
  <dcterms:modified xsi:type="dcterms:W3CDTF">2020-05-08T19:35:00Z</dcterms:modified>
</cp:coreProperties>
</file>