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62" w:rsidRPr="00DC4A87" w:rsidRDefault="00DC4A87" w:rsidP="00DC4A87">
      <w:pPr>
        <w:spacing w:before="240" w:after="24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C4A87">
        <w:rPr>
          <w:rFonts w:ascii="Times New Roman" w:hAnsi="Times New Roman" w:cs="Times New Roman"/>
          <w:b/>
          <w:sz w:val="28"/>
          <w:szCs w:val="28"/>
        </w:rPr>
        <w:t>Отчет о тестировании разработанного сайта</w:t>
      </w:r>
    </w:p>
    <w:p w:rsidR="00DC4A87" w:rsidRDefault="00DC4A87" w:rsidP="00DC4A8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C4A87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тестирования: Проверить корректность работы сайта</w:t>
      </w:r>
    </w:p>
    <w:p w:rsidR="00DC4A87" w:rsidRDefault="00DC4A87" w:rsidP="00DC4A8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тестирования:</w:t>
      </w:r>
    </w:p>
    <w:p w:rsidR="00DC4A87" w:rsidRDefault="00DC4A87" w:rsidP="00DC4A8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460ED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C4A87" w:rsidRDefault="00DC4A87" w:rsidP="00DC4A8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Pr="00DC4A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Google Chrome (Microsoft Edge)</w:t>
      </w:r>
    </w:p>
    <w:p w:rsidR="00DC4A87" w:rsidRPr="00DC4A87" w:rsidRDefault="00DC4A87" w:rsidP="00DC4A8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Устройство: ПК</w:t>
      </w:r>
    </w:p>
    <w:p w:rsidR="00DC4A87" w:rsidRDefault="00DC4A87" w:rsidP="00DC4A8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</w:t>
      </w:r>
    </w:p>
    <w:p w:rsidR="00DC4A87" w:rsidRDefault="00DC4A87" w:rsidP="00DC4A87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1</w:t>
      </w:r>
    </w:p>
    <w:p w:rsidR="00DC4A87" w:rsidRDefault="00DC4A87" w:rsidP="00DC4A87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Ожидаемое поведение: При нажатии на кнопку происходит переход на эту же страницу</w:t>
      </w:r>
    </w:p>
    <w:p w:rsidR="00DC4A87" w:rsidRDefault="00DC4A87" w:rsidP="00DC4A87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При наведении на кнопку 1, меняется курсор и цвет кнопки, при нажатии на нее, осуществляется переход на ту же страницу.</w:t>
      </w:r>
    </w:p>
    <w:p w:rsidR="00DC4A87" w:rsidRDefault="00DC4A87" w:rsidP="00DC4A87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2</w:t>
      </w:r>
    </w:p>
    <w:p w:rsidR="00DC4A87" w:rsidRDefault="00DC4A87" w:rsidP="00DC4A87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Ожидаемое поведение: При нажатии на кнопку</w:t>
      </w:r>
      <w:r w:rsidR="00D21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счетчик увеличивается на 1</w:t>
      </w:r>
    </w:p>
    <w:p w:rsidR="00DC4A87" w:rsidRDefault="00DC4A87" w:rsidP="00DC4A87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При наведении на кнопку 2, меняется курсор и цвет кнопки, при нажатии на нее, счетчик увеличивается на 1 при каждом нажатии.</w:t>
      </w:r>
    </w:p>
    <w:p w:rsidR="00D21C65" w:rsidRDefault="00D21C65" w:rsidP="00D21C65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</w:t>
      </w:r>
    </w:p>
    <w:p w:rsidR="00D21C65" w:rsidRDefault="00D21C65" w:rsidP="00D21C65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Ожидаемое поведение: При нажатии на кнопку меняется фон страницы</w:t>
      </w:r>
    </w:p>
    <w:p w:rsidR="00D21C65" w:rsidRDefault="00D21C65" w:rsidP="00D21C65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При наведении на кнопку 3, меняется курсор и цвет кнопки, при нажатии на нее, меняется фон страницы.</w:t>
      </w:r>
      <w:r w:rsidR="000460ED">
        <w:rPr>
          <w:rFonts w:ascii="Times New Roman" w:hAnsi="Times New Roman" w:cs="Times New Roman"/>
          <w:sz w:val="28"/>
          <w:szCs w:val="28"/>
        </w:rPr>
        <w:t xml:space="preserve"> При повторном нажатии на кнопку 3 </w:t>
      </w:r>
      <w:bookmarkStart w:id="0" w:name="_GoBack"/>
      <w:bookmarkEnd w:id="0"/>
      <w:r w:rsidR="000460ED">
        <w:rPr>
          <w:rFonts w:ascii="Times New Roman" w:hAnsi="Times New Roman" w:cs="Times New Roman"/>
          <w:sz w:val="28"/>
          <w:szCs w:val="28"/>
        </w:rPr>
        <w:t>возвращается первоначальный цвет фона.</w:t>
      </w:r>
    </w:p>
    <w:p w:rsidR="00D21C65" w:rsidRDefault="00D21C65" w:rsidP="00D21C65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</w:t>
      </w:r>
    </w:p>
    <w:p w:rsidR="00D21C65" w:rsidRDefault="00D21C65" w:rsidP="00D21C65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</w:t>
      </w:r>
      <w:r w:rsidRPr="00D21C65">
        <w:rPr>
          <w:rFonts w:ascii="Times New Roman" w:hAnsi="Times New Roman" w:cs="Times New Roman"/>
          <w:sz w:val="28"/>
          <w:szCs w:val="28"/>
        </w:rPr>
        <w:t>Счетчик отображается корректно и обновляется при нажатии на кнопку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D21C65" w:rsidRPr="00D21C65" w:rsidRDefault="00D21C65" w:rsidP="00D21C65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D21C65">
        <w:rPr>
          <w:rFonts w:ascii="Times New Roman" w:hAnsi="Times New Roman" w:cs="Times New Roman"/>
          <w:sz w:val="28"/>
          <w:szCs w:val="28"/>
        </w:rPr>
        <w:t>Отображение и обновление счетчика работает корректно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C65" w:rsidRPr="00D21C65" w:rsidRDefault="00D21C65" w:rsidP="00D21C65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Заключение: Все кнопки работают корректно. Счетчик увеличивается при нажатии на кнопку 2. Фон страницы меняется при нажатии на кнопку 3. Страница корректно отображается на устройстве.</w:t>
      </w:r>
    </w:p>
    <w:p w:rsidR="00DC4A87" w:rsidRPr="00DC4A87" w:rsidRDefault="00DC4A87" w:rsidP="00DC4A87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sectPr w:rsidR="00DC4A87" w:rsidRPr="00DC4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B1DC2"/>
    <w:multiLevelType w:val="hybridMultilevel"/>
    <w:tmpl w:val="E436A8D6"/>
    <w:lvl w:ilvl="0" w:tplc="072EB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87"/>
    <w:rsid w:val="000460ED"/>
    <w:rsid w:val="00091D06"/>
    <w:rsid w:val="00D21C65"/>
    <w:rsid w:val="00DC4A87"/>
    <w:rsid w:val="00F7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9BEF"/>
  <w15:chartTrackingRefBased/>
  <w15:docId w15:val="{62036EFD-8481-4E13-879C-1C810FB2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 baby</dc:creator>
  <cp:keywords/>
  <dc:description/>
  <cp:lastModifiedBy>cry baby</cp:lastModifiedBy>
  <cp:revision>2</cp:revision>
  <dcterms:created xsi:type="dcterms:W3CDTF">2024-06-30T11:27:00Z</dcterms:created>
  <dcterms:modified xsi:type="dcterms:W3CDTF">2024-06-30T11:48:00Z</dcterms:modified>
</cp:coreProperties>
</file>