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72D5C" w14:textId="0E6ACF10" w:rsidR="009A4A37" w:rsidRPr="00416998" w:rsidRDefault="009A4A37" w:rsidP="009A4A37">
      <w:pPr>
        <w:spacing w:after="0" w:line="240" w:lineRule="auto"/>
        <w:jc w:val="center"/>
        <w:rPr>
          <w:rFonts w:asciiTheme="majorBidi" w:hAnsiTheme="majorBidi" w:cstheme="majorBidi"/>
          <w:b/>
          <w:bCs/>
          <w:sz w:val="36"/>
          <w:szCs w:val="36"/>
          <w:lang w:bidi="ar-EG"/>
        </w:rPr>
      </w:pPr>
      <w:r w:rsidRPr="00416998">
        <w:rPr>
          <w:rFonts w:asciiTheme="majorBidi" w:hAnsiTheme="majorBidi" w:cstheme="majorBidi"/>
          <w:b/>
          <w:bCs/>
          <w:sz w:val="36"/>
          <w:szCs w:val="36"/>
          <w:lang w:bidi="ar-EG"/>
        </w:rPr>
        <w:t>Graduation Project - English Abstract</w:t>
      </w:r>
    </w:p>
    <w:p w14:paraId="2163EBC7" w14:textId="77777777" w:rsidR="009A4A37" w:rsidRDefault="009A4A37" w:rsidP="009A4A37">
      <w:pPr>
        <w:spacing w:after="0" w:line="240" w:lineRule="auto"/>
        <w:rPr>
          <w:rFonts w:asciiTheme="majorBidi" w:hAnsiTheme="majorBidi" w:cstheme="majorBidi"/>
          <w:sz w:val="28"/>
          <w:szCs w:val="28"/>
          <w:lang w:bidi="ar-EG"/>
        </w:rPr>
      </w:pPr>
    </w:p>
    <w:p w14:paraId="11590477" w14:textId="77777777" w:rsidR="009A4A37" w:rsidRDefault="009A4A37" w:rsidP="009A4A37">
      <w:pPr>
        <w:spacing w:after="0" w:line="240" w:lineRule="auto"/>
        <w:rPr>
          <w:rFonts w:asciiTheme="majorBidi" w:hAnsiTheme="majorBidi" w:cstheme="majorBidi"/>
          <w:sz w:val="28"/>
          <w:szCs w:val="28"/>
          <w:lang w:bidi="ar-EG"/>
        </w:rPr>
      </w:pPr>
    </w:p>
    <w:tbl>
      <w:tblPr>
        <w:tblStyle w:val="TableGrid"/>
        <w:tblW w:w="0" w:type="auto"/>
        <w:tblLook w:val="04A0" w:firstRow="1" w:lastRow="0" w:firstColumn="1" w:lastColumn="0" w:noHBand="0" w:noVBand="1"/>
      </w:tblPr>
      <w:tblGrid>
        <w:gridCol w:w="3348"/>
        <w:gridCol w:w="6272"/>
      </w:tblGrid>
      <w:tr w:rsidR="009A4A37" w14:paraId="5D1B2137" w14:textId="77777777" w:rsidTr="008F15C9">
        <w:trPr>
          <w:trHeight w:val="720"/>
        </w:trPr>
        <w:tc>
          <w:tcPr>
            <w:tcW w:w="3348" w:type="dxa"/>
            <w:shd w:val="clear" w:color="auto" w:fill="F2F2F2" w:themeFill="background1" w:themeFillShade="F2"/>
            <w:vAlign w:val="center"/>
          </w:tcPr>
          <w:p w14:paraId="1F0D148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C</w:t>
            </w:r>
            <w:r w:rsidRPr="00681DFC">
              <w:rPr>
                <w:rFonts w:asciiTheme="majorBidi" w:hAnsiTheme="majorBidi" w:cstheme="majorBidi"/>
                <w:b/>
                <w:bCs/>
                <w:noProof w:val="0"/>
                <w:sz w:val="28"/>
                <w:szCs w:val="28"/>
              </w:rPr>
              <w:t>ode:</w:t>
            </w:r>
          </w:p>
        </w:tc>
        <w:tc>
          <w:tcPr>
            <w:tcW w:w="6272" w:type="dxa"/>
            <w:vAlign w:val="center"/>
          </w:tcPr>
          <w:p w14:paraId="53D9944D" w14:textId="6751FB61" w:rsidR="009A4A37" w:rsidRPr="00681DFC" w:rsidRDefault="00102B18"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AI12</w:t>
            </w:r>
          </w:p>
        </w:tc>
      </w:tr>
      <w:tr w:rsidR="009A4A37" w14:paraId="4D03F0E5" w14:textId="77777777" w:rsidTr="008F15C9">
        <w:trPr>
          <w:trHeight w:val="720"/>
        </w:trPr>
        <w:tc>
          <w:tcPr>
            <w:tcW w:w="3348" w:type="dxa"/>
            <w:shd w:val="clear" w:color="auto" w:fill="F2F2F2" w:themeFill="background1" w:themeFillShade="F2"/>
            <w:vAlign w:val="center"/>
          </w:tcPr>
          <w:p w14:paraId="74D6339D" w14:textId="77777777" w:rsidR="009A4A37" w:rsidRPr="00681DFC" w:rsidRDefault="009A4A37" w:rsidP="008F15C9">
            <w:pPr>
              <w:pStyle w:val="Heading1"/>
              <w:jc w:val="left"/>
              <w:rPr>
                <w:rFonts w:asciiTheme="majorBidi" w:hAnsiTheme="majorBidi" w:cstheme="majorBidi"/>
                <w:b/>
                <w:bCs/>
                <w:noProof w:val="0"/>
                <w:sz w:val="28"/>
                <w:szCs w:val="28"/>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itle (in English):</w:t>
            </w:r>
          </w:p>
        </w:tc>
        <w:tc>
          <w:tcPr>
            <w:tcW w:w="6272" w:type="dxa"/>
            <w:vAlign w:val="center"/>
          </w:tcPr>
          <w:p w14:paraId="5886F8CF" w14:textId="4F25A496" w:rsidR="009A4A37" w:rsidRPr="00681DFC" w:rsidRDefault="00102B18"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ROVER ALTAIF</w:t>
            </w:r>
          </w:p>
        </w:tc>
      </w:tr>
      <w:tr w:rsidR="009A4A37" w14:paraId="770D2E2A" w14:textId="77777777" w:rsidTr="008F15C9">
        <w:trPr>
          <w:trHeight w:val="720"/>
        </w:trPr>
        <w:tc>
          <w:tcPr>
            <w:tcW w:w="3348" w:type="dxa"/>
            <w:shd w:val="clear" w:color="auto" w:fill="F2F2F2" w:themeFill="background1" w:themeFillShade="F2"/>
            <w:vAlign w:val="center"/>
          </w:tcPr>
          <w:p w14:paraId="2B3D56E9"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Project T</w:t>
            </w:r>
            <w:r w:rsidRPr="00681DFC">
              <w:rPr>
                <w:rFonts w:asciiTheme="majorBidi" w:hAnsiTheme="majorBidi" w:cstheme="majorBidi"/>
                <w:b/>
                <w:bCs/>
                <w:noProof w:val="0"/>
                <w:sz w:val="28"/>
                <w:szCs w:val="28"/>
              </w:rPr>
              <w:t>itle (in Arabic):</w:t>
            </w:r>
          </w:p>
        </w:tc>
        <w:tc>
          <w:tcPr>
            <w:tcW w:w="6272" w:type="dxa"/>
            <w:vAlign w:val="center"/>
          </w:tcPr>
          <w:p w14:paraId="6B3BFAB0" w14:textId="7E092D91" w:rsidR="009A4A37" w:rsidRPr="00681DFC" w:rsidRDefault="00102B18" w:rsidP="008F15C9">
            <w:pPr>
              <w:pStyle w:val="Heading1"/>
              <w:jc w:val="left"/>
              <w:rPr>
                <w:rFonts w:asciiTheme="majorBidi" w:hAnsiTheme="majorBidi" w:cstheme="majorBidi"/>
                <w:noProof w:val="0"/>
                <w:sz w:val="28"/>
                <w:szCs w:val="28"/>
                <w:rtl/>
                <w:lang w:bidi="ar-EG"/>
              </w:rPr>
            </w:pPr>
            <w:r>
              <w:rPr>
                <w:rFonts w:asciiTheme="majorBidi" w:hAnsiTheme="majorBidi" w:cstheme="majorBidi" w:hint="cs"/>
                <w:noProof w:val="0"/>
                <w:sz w:val="28"/>
                <w:szCs w:val="28"/>
                <w:rtl/>
                <w:lang w:bidi="ar-EG"/>
              </w:rPr>
              <w:t>المستكشف الطايف</w:t>
            </w:r>
          </w:p>
        </w:tc>
      </w:tr>
      <w:tr w:rsidR="009A4A37" w14:paraId="2A0A6F36" w14:textId="77777777" w:rsidTr="008F15C9">
        <w:trPr>
          <w:trHeight w:val="720"/>
        </w:trPr>
        <w:tc>
          <w:tcPr>
            <w:tcW w:w="3348" w:type="dxa"/>
            <w:shd w:val="clear" w:color="auto" w:fill="F2F2F2" w:themeFill="background1" w:themeFillShade="F2"/>
            <w:vAlign w:val="center"/>
          </w:tcPr>
          <w:p w14:paraId="4FB107C1" w14:textId="77777777" w:rsidR="009A4A37"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 xml:space="preserve">Scientific Department: </w:t>
            </w:r>
          </w:p>
        </w:tc>
        <w:tc>
          <w:tcPr>
            <w:tcW w:w="6272" w:type="dxa"/>
            <w:vAlign w:val="center"/>
          </w:tcPr>
          <w:p w14:paraId="558352C0" w14:textId="3AB344CE" w:rsidR="009A4A37" w:rsidRPr="00681DFC" w:rsidRDefault="00102B18"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ARTIFICIAL INTELLIGENCE</w:t>
            </w:r>
          </w:p>
        </w:tc>
      </w:tr>
      <w:tr w:rsidR="009A4A37" w14:paraId="5DAFC2C1" w14:textId="77777777" w:rsidTr="008F15C9">
        <w:trPr>
          <w:trHeight w:val="720"/>
        </w:trPr>
        <w:tc>
          <w:tcPr>
            <w:tcW w:w="3348" w:type="dxa"/>
            <w:shd w:val="clear" w:color="auto" w:fill="F2F2F2" w:themeFill="background1" w:themeFillShade="F2"/>
            <w:vAlign w:val="center"/>
          </w:tcPr>
          <w:p w14:paraId="6D592DD3" w14:textId="77777777" w:rsidR="009A4A37" w:rsidRPr="00681DFC" w:rsidRDefault="009A4A37" w:rsidP="008F15C9">
            <w:pPr>
              <w:pStyle w:val="Heading1"/>
              <w:jc w:val="left"/>
              <w:rPr>
                <w:rFonts w:asciiTheme="majorBidi" w:hAnsiTheme="majorBidi" w:cstheme="majorBidi"/>
                <w:b/>
                <w:bCs/>
                <w:noProof w:val="0"/>
                <w:sz w:val="28"/>
                <w:szCs w:val="28"/>
              </w:rPr>
            </w:pPr>
            <w:r>
              <w:rPr>
                <w:rFonts w:asciiTheme="majorBidi" w:hAnsiTheme="majorBidi" w:cstheme="majorBidi"/>
                <w:b/>
                <w:bCs/>
                <w:noProof w:val="0"/>
                <w:sz w:val="28"/>
                <w:szCs w:val="28"/>
              </w:rPr>
              <w:t>Supervisor(s):</w:t>
            </w:r>
          </w:p>
        </w:tc>
        <w:tc>
          <w:tcPr>
            <w:tcW w:w="6272" w:type="dxa"/>
            <w:vAlign w:val="center"/>
          </w:tcPr>
          <w:p w14:paraId="113FF53C" w14:textId="0A63736C" w:rsidR="009A4A37" w:rsidRPr="00681DFC" w:rsidRDefault="00102B18"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DR.MAHMOUD ABD ALAAL</w:t>
            </w:r>
          </w:p>
        </w:tc>
      </w:tr>
      <w:tr w:rsidR="009A4A37" w14:paraId="0D14D105" w14:textId="77777777" w:rsidTr="008F15C9">
        <w:trPr>
          <w:trHeight w:val="720"/>
        </w:trPr>
        <w:tc>
          <w:tcPr>
            <w:tcW w:w="3348" w:type="dxa"/>
            <w:shd w:val="clear" w:color="auto" w:fill="F2F2F2" w:themeFill="background1" w:themeFillShade="F2"/>
            <w:vAlign w:val="center"/>
          </w:tcPr>
          <w:p w14:paraId="3ACF5CA7" w14:textId="77777777" w:rsidR="009A4A37" w:rsidRPr="00681DFC" w:rsidRDefault="009A4A37" w:rsidP="008F15C9">
            <w:pPr>
              <w:pStyle w:val="Heading1"/>
              <w:jc w:val="left"/>
              <w:rPr>
                <w:rFonts w:asciiTheme="majorBidi" w:hAnsiTheme="majorBidi" w:cstheme="majorBidi"/>
                <w:b/>
                <w:bCs/>
                <w:noProof w:val="0"/>
                <w:sz w:val="28"/>
                <w:szCs w:val="28"/>
                <w:rtl/>
                <w:lang w:bidi="ar-EG"/>
              </w:rPr>
            </w:pPr>
            <w:r w:rsidRPr="00681DFC">
              <w:rPr>
                <w:rFonts w:asciiTheme="majorBidi" w:hAnsiTheme="majorBidi" w:cstheme="majorBidi"/>
                <w:b/>
                <w:bCs/>
                <w:noProof w:val="0"/>
                <w:sz w:val="28"/>
                <w:szCs w:val="28"/>
              </w:rPr>
              <w:t xml:space="preserve">Project </w:t>
            </w:r>
            <w:r>
              <w:rPr>
                <w:rFonts w:asciiTheme="majorBidi" w:hAnsiTheme="majorBidi" w:cstheme="majorBidi"/>
                <w:b/>
                <w:bCs/>
                <w:noProof w:val="0"/>
                <w:sz w:val="28"/>
                <w:szCs w:val="28"/>
              </w:rPr>
              <w:t>T</w:t>
            </w:r>
            <w:r w:rsidRPr="00681DFC">
              <w:rPr>
                <w:rFonts w:asciiTheme="majorBidi" w:hAnsiTheme="majorBidi" w:cstheme="majorBidi"/>
                <w:b/>
                <w:bCs/>
                <w:noProof w:val="0"/>
                <w:sz w:val="28"/>
                <w:szCs w:val="28"/>
              </w:rPr>
              <w:t>eam</w:t>
            </w:r>
            <w:r>
              <w:rPr>
                <w:rFonts w:asciiTheme="majorBidi" w:hAnsiTheme="majorBidi" w:cstheme="majorBidi"/>
                <w:b/>
                <w:bCs/>
                <w:noProof w:val="0"/>
                <w:sz w:val="28"/>
                <w:szCs w:val="28"/>
              </w:rPr>
              <w:t xml:space="preserve">: </w:t>
            </w:r>
          </w:p>
        </w:tc>
        <w:tc>
          <w:tcPr>
            <w:tcW w:w="6272" w:type="dxa"/>
            <w:vAlign w:val="center"/>
          </w:tcPr>
          <w:p w14:paraId="402233C8" w14:textId="56F24CE6" w:rsidR="009A4A37" w:rsidRDefault="009A4A37" w:rsidP="008F15C9">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1-</w:t>
            </w:r>
            <w:r w:rsidR="00102B18">
              <w:rPr>
                <w:rFonts w:asciiTheme="majorBidi" w:hAnsiTheme="majorBidi" w:cstheme="majorBidi"/>
                <w:noProof w:val="0"/>
                <w:sz w:val="28"/>
                <w:szCs w:val="28"/>
              </w:rPr>
              <w:t>Farah Mohamed Kamel</w:t>
            </w:r>
          </w:p>
          <w:p w14:paraId="0E70B53B" w14:textId="1E88B01C" w:rsidR="00102B18" w:rsidRPr="00102B18" w:rsidRDefault="00102B18" w:rsidP="00102B18">
            <w:pPr>
              <w:pStyle w:val="Heading1"/>
              <w:jc w:val="left"/>
              <w:rPr>
                <w:rFonts w:asciiTheme="majorBidi" w:hAnsiTheme="majorBidi" w:cstheme="majorBidi"/>
                <w:noProof w:val="0"/>
                <w:sz w:val="28"/>
                <w:szCs w:val="28"/>
              </w:rPr>
            </w:pPr>
            <w:r>
              <w:rPr>
                <w:rFonts w:asciiTheme="majorBidi" w:hAnsiTheme="majorBidi" w:cstheme="majorBidi"/>
                <w:noProof w:val="0"/>
                <w:sz w:val="28"/>
                <w:szCs w:val="28"/>
              </w:rPr>
              <w:t>2-Mohamed Khaled</w:t>
            </w:r>
          </w:p>
          <w:p w14:paraId="7B781906" w14:textId="1EC3AB7F"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3-</w:t>
            </w:r>
            <w:r w:rsidR="00102B18">
              <w:rPr>
                <w:rFonts w:asciiTheme="majorBidi" w:hAnsiTheme="majorBidi" w:cstheme="majorBidi"/>
                <w:noProof w:val="0"/>
                <w:sz w:val="28"/>
                <w:szCs w:val="28"/>
              </w:rPr>
              <w:t xml:space="preserve">Dina Mohamed </w:t>
            </w:r>
            <w:proofErr w:type="spellStart"/>
            <w:r w:rsidR="00102B18">
              <w:rPr>
                <w:rFonts w:asciiTheme="majorBidi" w:hAnsiTheme="majorBidi" w:cstheme="majorBidi"/>
                <w:noProof w:val="0"/>
                <w:sz w:val="28"/>
                <w:szCs w:val="28"/>
              </w:rPr>
              <w:t>ALSayed</w:t>
            </w:r>
            <w:proofErr w:type="spellEnd"/>
          </w:p>
          <w:p w14:paraId="4964E74D" w14:textId="6FD302E0" w:rsidR="009A4A37" w:rsidRPr="00681DFC"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4-</w:t>
            </w:r>
            <w:r w:rsidR="00102B18">
              <w:rPr>
                <w:rFonts w:asciiTheme="majorBidi" w:hAnsiTheme="majorBidi" w:cstheme="majorBidi"/>
                <w:noProof w:val="0"/>
                <w:sz w:val="28"/>
                <w:szCs w:val="28"/>
              </w:rPr>
              <w:t>Mohamed Said</w:t>
            </w:r>
          </w:p>
          <w:p w14:paraId="3F0A5302" w14:textId="1D4E85E8" w:rsidR="009A4A37" w:rsidRDefault="009A4A37" w:rsidP="008F15C9">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 xml:space="preserve">5- </w:t>
            </w:r>
            <w:r w:rsidR="00102B18">
              <w:rPr>
                <w:rFonts w:asciiTheme="majorBidi" w:hAnsiTheme="majorBidi" w:cstheme="majorBidi"/>
                <w:noProof w:val="0"/>
                <w:sz w:val="28"/>
                <w:szCs w:val="28"/>
              </w:rPr>
              <w:t>Mohamed Hassan</w:t>
            </w:r>
          </w:p>
          <w:p w14:paraId="6DB32810" w14:textId="174C9307" w:rsidR="009A4A37" w:rsidRPr="00681DFC" w:rsidRDefault="009A4A37" w:rsidP="00102B18">
            <w:pPr>
              <w:pStyle w:val="Heading1"/>
              <w:jc w:val="left"/>
              <w:rPr>
                <w:rFonts w:asciiTheme="majorBidi" w:hAnsiTheme="majorBidi" w:cstheme="majorBidi"/>
                <w:noProof w:val="0"/>
                <w:sz w:val="28"/>
                <w:szCs w:val="28"/>
              </w:rPr>
            </w:pPr>
            <w:r w:rsidRPr="00681DFC">
              <w:rPr>
                <w:rFonts w:asciiTheme="majorBidi" w:hAnsiTheme="majorBidi" w:cstheme="majorBidi"/>
                <w:noProof w:val="0"/>
                <w:sz w:val="28"/>
                <w:szCs w:val="28"/>
              </w:rPr>
              <w:t>6-</w:t>
            </w:r>
            <w:r w:rsidR="00102B18">
              <w:rPr>
                <w:rFonts w:asciiTheme="majorBidi" w:hAnsiTheme="majorBidi" w:cstheme="majorBidi"/>
                <w:noProof w:val="0"/>
                <w:sz w:val="28"/>
                <w:szCs w:val="28"/>
              </w:rPr>
              <w:t xml:space="preserve">Razan </w:t>
            </w:r>
            <w:proofErr w:type="spellStart"/>
            <w:r w:rsidR="00102B18">
              <w:rPr>
                <w:rFonts w:asciiTheme="majorBidi" w:hAnsiTheme="majorBidi" w:cstheme="majorBidi"/>
                <w:noProof w:val="0"/>
                <w:sz w:val="28"/>
                <w:szCs w:val="28"/>
              </w:rPr>
              <w:t>Bassel</w:t>
            </w:r>
            <w:proofErr w:type="spellEnd"/>
            <w:r w:rsidR="00102B18">
              <w:rPr>
                <w:rFonts w:asciiTheme="majorBidi" w:hAnsiTheme="majorBidi" w:cstheme="majorBidi"/>
                <w:noProof w:val="0"/>
                <w:sz w:val="28"/>
                <w:szCs w:val="28"/>
              </w:rPr>
              <w:t xml:space="preserve"> Sayed</w:t>
            </w:r>
          </w:p>
        </w:tc>
      </w:tr>
    </w:tbl>
    <w:p w14:paraId="72A3732C" w14:textId="77777777" w:rsidR="009A4A37" w:rsidRDefault="009A4A37" w:rsidP="009A4A37">
      <w:pPr>
        <w:pStyle w:val="BodyText2"/>
        <w:rPr>
          <w:szCs w:val="24"/>
        </w:rPr>
      </w:pPr>
    </w:p>
    <w:p w14:paraId="03864E55" w14:textId="77777777" w:rsidR="009A4A37" w:rsidRDefault="009A4A37" w:rsidP="009A4A37">
      <w:pPr>
        <w:pStyle w:val="BodyText2"/>
        <w:rPr>
          <w:szCs w:val="24"/>
        </w:rPr>
      </w:pPr>
    </w:p>
    <w:p w14:paraId="5277C35B" w14:textId="77777777" w:rsidR="009A4A37" w:rsidRDefault="009A4A37" w:rsidP="009A4A37">
      <w:pPr>
        <w:pStyle w:val="BodyText2"/>
        <w:rPr>
          <w:szCs w:val="24"/>
        </w:rPr>
      </w:pPr>
    </w:p>
    <w:p w14:paraId="65549C56" w14:textId="77777777" w:rsidR="00AA7AB2" w:rsidRDefault="00AA7AB2" w:rsidP="00102B18">
      <w:pPr>
        <w:pStyle w:val="BodyText2"/>
        <w:jc w:val="center"/>
        <w:rPr>
          <w:rFonts w:asciiTheme="majorBidi" w:hAnsiTheme="majorBidi" w:cstheme="majorBidi"/>
          <w:b/>
          <w:bCs/>
          <w:sz w:val="36"/>
          <w:szCs w:val="36"/>
          <w:u w:val="single"/>
          <w:lang w:bidi="ar-EG"/>
        </w:rPr>
      </w:pPr>
    </w:p>
    <w:p w14:paraId="79FE8C5F" w14:textId="77777777" w:rsidR="00AA7AB2" w:rsidRDefault="00AA7AB2" w:rsidP="00102B18">
      <w:pPr>
        <w:pStyle w:val="BodyText2"/>
        <w:jc w:val="center"/>
        <w:rPr>
          <w:rFonts w:asciiTheme="majorBidi" w:hAnsiTheme="majorBidi" w:cstheme="majorBidi"/>
          <w:b/>
          <w:bCs/>
          <w:sz w:val="36"/>
          <w:szCs w:val="36"/>
          <w:u w:val="single"/>
          <w:lang w:bidi="ar-EG"/>
        </w:rPr>
      </w:pPr>
    </w:p>
    <w:p w14:paraId="355BFF64" w14:textId="77777777" w:rsidR="00AA7AB2" w:rsidRDefault="00AA7AB2" w:rsidP="00102B18">
      <w:pPr>
        <w:pStyle w:val="BodyText2"/>
        <w:jc w:val="center"/>
        <w:rPr>
          <w:rFonts w:asciiTheme="majorBidi" w:hAnsiTheme="majorBidi" w:cstheme="majorBidi"/>
          <w:b/>
          <w:bCs/>
          <w:sz w:val="36"/>
          <w:szCs w:val="36"/>
          <w:u w:val="single"/>
          <w:lang w:bidi="ar-EG"/>
        </w:rPr>
      </w:pPr>
    </w:p>
    <w:p w14:paraId="256161F1" w14:textId="77777777" w:rsidR="00AA7AB2" w:rsidRDefault="00AA7AB2" w:rsidP="00102B18">
      <w:pPr>
        <w:pStyle w:val="BodyText2"/>
        <w:jc w:val="center"/>
        <w:rPr>
          <w:rFonts w:asciiTheme="majorBidi" w:hAnsiTheme="majorBidi" w:cstheme="majorBidi"/>
          <w:b/>
          <w:bCs/>
          <w:sz w:val="36"/>
          <w:szCs w:val="36"/>
          <w:u w:val="single"/>
          <w:lang w:bidi="ar-EG"/>
        </w:rPr>
      </w:pPr>
    </w:p>
    <w:p w14:paraId="23F72063" w14:textId="77777777" w:rsidR="00AA7AB2" w:rsidRDefault="00AA7AB2" w:rsidP="00102B18">
      <w:pPr>
        <w:pStyle w:val="BodyText2"/>
        <w:jc w:val="center"/>
        <w:rPr>
          <w:rFonts w:asciiTheme="majorBidi" w:hAnsiTheme="majorBidi" w:cstheme="majorBidi"/>
          <w:b/>
          <w:bCs/>
          <w:sz w:val="36"/>
          <w:szCs w:val="36"/>
          <w:u w:val="single"/>
          <w:lang w:bidi="ar-EG"/>
        </w:rPr>
      </w:pPr>
    </w:p>
    <w:p w14:paraId="5AA23487" w14:textId="77777777" w:rsidR="00AA7AB2" w:rsidRDefault="00AA7AB2" w:rsidP="00102B18">
      <w:pPr>
        <w:pStyle w:val="BodyText2"/>
        <w:jc w:val="center"/>
        <w:rPr>
          <w:rFonts w:asciiTheme="majorBidi" w:hAnsiTheme="majorBidi" w:cstheme="majorBidi"/>
          <w:b/>
          <w:bCs/>
          <w:sz w:val="36"/>
          <w:szCs w:val="36"/>
          <w:u w:val="single"/>
          <w:lang w:bidi="ar-EG"/>
        </w:rPr>
      </w:pPr>
    </w:p>
    <w:p w14:paraId="1BC61296" w14:textId="77777777" w:rsidR="00AA7AB2" w:rsidRDefault="00AA7AB2" w:rsidP="00102B18">
      <w:pPr>
        <w:pStyle w:val="BodyText2"/>
        <w:jc w:val="center"/>
        <w:rPr>
          <w:rFonts w:asciiTheme="majorBidi" w:hAnsiTheme="majorBidi" w:cstheme="majorBidi"/>
          <w:b/>
          <w:bCs/>
          <w:sz w:val="36"/>
          <w:szCs w:val="36"/>
          <w:u w:val="single"/>
          <w:lang w:bidi="ar-EG"/>
        </w:rPr>
      </w:pPr>
    </w:p>
    <w:p w14:paraId="18C3BB6B" w14:textId="77777777" w:rsidR="00AA7AB2" w:rsidRDefault="00AA7AB2" w:rsidP="00102B18">
      <w:pPr>
        <w:pStyle w:val="BodyText2"/>
        <w:jc w:val="center"/>
        <w:rPr>
          <w:rFonts w:asciiTheme="majorBidi" w:hAnsiTheme="majorBidi" w:cstheme="majorBidi"/>
          <w:b/>
          <w:bCs/>
          <w:sz w:val="36"/>
          <w:szCs w:val="36"/>
          <w:u w:val="single"/>
          <w:lang w:bidi="ar-EG"/>
        </w:rPr>
      </w:pPr>
    </w:p>
    <w:p w14:paraId="27F9B0D2" w14:textId="77777777" w:rsidR="00AA7AB2" w:rsidRDefault="00AA7AB2" w:rsidP="00102B18">
      <w:pPr>
        <w:pStyle w:val="BodyText2"/>
        <w:jc w:val="center"/>
        <w:rPr>
          <w:rFonts w:asciiTheme="majorBidi" w:hAnsiTheme="majorBidi" w:cstheme="majorBidi"/>
          <w:b/>
          <w:bCs/>
          <w:sz w:val="36"/>
          <w:szCs w:val="36"/>
          <w:u w:val="single"/>
          <w:lang w:bidi="ar-EG"/>
        </w:rPr>
      </w:pPr>
    </w:p>
    <w:p w14:paraId="31011D90" w14:textId="77777777" w:rsidR="00AA7AB2" w:rsidRDefault="00AA7AB2" w:rsidP="00102B18">
      <w:pPr>
        <w:pStyle w:val="BodyText2"/>
        <w:jc w:val="center"/>
        <w:rPr>
          <w:rFonts w:asciiTheme="majorBidi" w:hAnsiTheme="majorBidi" w:cstheme="majorBidi"/>
          <w:b/>
          <w:bCs/>
          <w:sz w:val="36"/>
          <w:szCs w:val="36"/>
          <w:u w:val="single"/>
          <w:lang w:bidi="ar-EG"/>
        </w:rPr>
      </w:pPr>
    </w:p>
    <w:p w14:paraId="12D7FCC6" w14:textId="77777777" w:rsidR="00AA7AB2" w:rsidRDefault="00AA7AB2" w:rsidP="00102B18">
      <w:pPr>
        <w:pStyle w:val="BodyText2"/>
        <w:jc w:val="center"/>
        <w:rPr>
          <w:rFonts w:asciiTheme="majorBidi" w:hAnsiTheme="majorBidi" w:cstheme="majorBidi"/>
          <w:b/>
          <w:bCs/>
          <w:sz w:val="36"/>
          <w:szCs w:val="36"/>
          <w:u w:val="single"/>
          <w:lang w:bidi="ar-EG"/>
        </w:rPr>
      </w:pPr>
    </w:p>
    <w:p w14:paraId="0D34EDB3" w14:textId="33D264A3" w:rsidR="009A4A37" w:rsidRDefault="009A4A37" w:rsidP="00102B18">
      <w:pPr>
        <w:pStyle w:val="BodyText2"/>
        <w:jc w:val="center"/>
        <w:rPr>
          <w:sz w:val="28"/>
          <w:szCs w:val="28"/>
        </w:rPr>
      </w:pPr>
      <w:r w:rsidRPr="00416998">
        <w:rPr>
          <w:rFonts w:asciiTheme="majorBidi" w:hAnsiTheme="majorBidi" w:cstheme="majorBidi"/>
          <w:b/>
          <w:bCs/>
          <w:sz w:val="36"/>
          <w:szCs w:val="36"/>
          <w:u w:val="single"/>
          <w:lang w:bidi="ar-EG"/>
        </w:rPr>
        <w:lastRenderedPageBreak/>
        <w:t>Project Abstract</w:t>
      </w:r>
      <w:r w:rsidRPr="00416998">
        <w:rPr>
          <w:sz w:val="28"/>
          <w:szCs w:val="28"/>
        </w:rPr>
        <w:t xml:space="preserve"> </w:t>
      </w:r>
    </w:p>
    <w:p w14:paraId="25A279C2" w14:textId="77777777" w:rsidR="00102B18" w:rsidRDefault="00102B18" w:rsidP="00102B18">
      <w:pPr>
        <w:pStyle w:val="BodyText2"/>
        <w:tabs>
          <w:tab w:val="left" w:pos="570"/>
        </w:tabs>
        <w:jc w:val="left"/>
        <w:rPr>
          <w:sz w:val="28"/>
          <w:szCs w:val="28"/>
        </w:rPr>
      </w:pPr>
      <w:r>
        <w:rPr>
          <w:sz w:val="28"/>
          <w:szCs w:val="28"/>
        </w:rPr>
        <w:tab/>
      </w:r>
    </w:p>
    <w:p w14:paraId="667001E5" w14:textId="77777777" w:rsidR="003B1445" w:rsidRPr="003B1445" w:rsidRDefault="003B1445" w:rsidP="003B1445">
      <w:pPr>
        <w:pStyle w:val="BodyText2"/>
        <w:bidi/>
        <w:spacing w:line="360" w:lineRule="auto"/>
        <w:rPr>
          <w:sz w:val="28"/>
          <w:szCs w:val="28"/>
          <w:rtl/>
        </w:rPr>
      </w:pPr>
      <w:r w:rsidRPr="003B1445">
        <w:rPr>
          <w:sz w:val="28"/>
          <w:szCs w:val="28"/>
          <w:rtl/>
        </w:rPr>
        <w:t xml:space="preserve">تُعَد </w:t>
      </w:r>
      <w:proofErr w:type="spellStart"/>
      <w:r w:rsidRPr="003B1445">
        <w:rPr>
          <w:sz w:val="28"/>
          <w:szCs w:val="28"/>
          <w:rtl/>
        </w:rPr>
        <w:t>الروفرات</w:t>
      </w:r>
      <w:proofErr w:type="spellEnd"/>
      <w:r w:rsidRPr="003B1445">
        <w:rPr>
          <w:sz w:val="28"/>
          <w:szCs w:val="28"/>
          <w:rtl/>
        </w:rPr>
        <w:t xml:space="preserve"> أجهزة قادرة بشكل كبير على محاكاة البشر وتستطيع استكشاف بيئات مختلفة تحت ظروف </w:t>
      </w:r>
      <w:proofErr w:type="spellStart"/>
      <w:r w:rsidRPr="003B1445">
        <w:rPr>
          <w:sz w:val="28"/>
          <w:szCs w:val="28"/>
          <w:rtl/>
        </w:rPr>
        <w:t>تحديّة</w:t>
      </w:r>
      <w:proofErr w:type="spellEnd"/>
      <w:r w:rsidRPr="003B1445">
        <w:rPr>
          <w:sz w:val="28"/>
          <w:szCs w:val="28"/>
          <w:rtl/>
        </w:rPr>
        <w:t>. في مشروعنا، قمنا بتصميم روفر صغير ورشيق مصمم للتنقل والقيام بمهام في ظروف مُطلوبة صعبة. يتكون الروفر من مجموعة سيارة مجهزة بمحركات وعجلات يتم التحكم فيها بواسطة</w:t>
      </w:r>
      <w:r w:rsidRPr="003B1445">
        <w:rPr>
          <w:sz w:val="28"/>
          <w:szCs w:val="28"/>
        </w:rPr>
        <w:t xml:space="preserve"> Arduino Uno </w:t>
      </w:r>
      <w:r w:rsidRPr="003B1445">
        <w:rPr>
          <w:sz w:val="28"/>
          <w:szCs w:val="28"/>
          <w:rtl/>
        </w:rPr>
        <w:t>للحركة الدقيقة. بالإضافة إلى ذلك، قمنا بدمج</w:t>
      </w:r>
      <w:r w:rsidRPr="003B1445">
        <w:rPr>
          <w:sz w:val="28"/>
          <w:szCs w:val="28"/>
        </w:rPr>
        <w:t xml:space="preserve"> Raspberry Pi </w:t>
      </w:r>
      <w:r w:rsidRPr="003B1445">
        <w:rPr>
          <w:sz w:val="28"/>
          <w:szCs w:val="28"/>
          <w:rtl/>
        </w:rPr>
        <w:t>لمساعدة الروفر في مهام اكتشاف الكائنات</w:t>
      </w:r>
      <w:r w:rsidRPr="003B1445">
        <w:rPr>
          <w:sz w:val="28"/>
          <w:szCs w:val="28"/>
        </w:rPr>
        <w:t>.</w:t>
      </w:r>
    </w:p>
    <w:p w14:paraId="7205A6C0" w14:textId="77777777" w:rsidR="003B1445" w:rsidRPr="003B1445" w:rsidRDefault="003B1445" w:rsidP="003B1445">
      <w:pPr>
        <w:pStyle w:val="BodyText2"/>
        <w:bidi/>
        <w:spacing w:line="360" w:lineRule="auto"/>
        <w:rPr>
          <w:sz w:val="28"/>
          <w:szCs w:val="28"/>
          <w:rtl/>
        </w:rPr>
      </w:pPr>
    </w:p>
    <w:p w14:paraId="5DDAF78E" w14:textId="371708B7" w:rsidR="003B1445" w:rsidRPr="003B1445" w:rsidRDefault="003B1445" w:rsidP="003B1445">
      <w:pPr>
        <w:pStyle w:val="BodyText2"/>
        <w:bidi/>
        <w:spacing w:line="360" w:lineRule="auto"/>
        <w:rPr>
          <w:sz w:val="28"/>
          <w:szCs w:val="28"/>
          <w:rtl/>
        </w:rPr>
      </w:pPr>
      <w:r w:rsidRPr="003B1445">
        <w:rPr>
          <w:sz w:val="28"/>
          <w:szCs w:val="28"/>
          <w:rtl/>
        </w:rPr>
        <w:t xml:space="preserve">يتمتع </w:t>
      </w:r>
      <w:r w:rsidR="00717EFB">
        <w:rPr>
          <w:rFonts w:hint="cs"/>
          <w:sz w:val="28"/>
          <w:szCs w:val="28"/>
          <w:rtl/>
          <w:lang w:bidi="ar-EG"/>
        </w:rPr>
        <w:t>ال</w:t>
      </w:r>
      <w:r w:rsidRPr="003B1445">
        <w:rPr>
          <w:sz w:val="28"/>
          <w:szCs w:val="28"/>
          <w:rtl/>
        </w:rPr>
        <w:t>روفر</w:t>
      </w:r>
      <w:r w:rsidR="00717EFB">
        <w:rPr>
          <w:rFonts w:hint="cs"/>
          <w:sz w:val="28"/>
          <w:szCs w:val="28"/>
          <w:rtl/>
        </w:rPr>
        <w:t xml:space="preserve"> </w:t>
      </w:r>
      <w:r w:rsidRPr="003B1445">
        <w:rPr>
          <w:sz w:val="28"/>
          <w:szCs w:val="28"/>
          <w:rtl/>
        </w:rPr>
        <w:t>بكاميرا مدمجة بها نموذج لكشف الكائنات، مما يتيح له توفير معلومات فورية حول محيطه. لتعزيز قدراته بشكل أكبر، قمنا بتضمين مستشعر</w:t>
      </w:r>
      <w:r w:rsidRPr="003B1445">
        <w:rPr>
          <w:sz w:val="28"/>
          <w:szCs w:val="28"/>
        </w:rPr>
        <w:t xml:space="preserve"> DHT11 </w:t>
      </w:r>
      <w:r w:rsidRPr="003B1445">
        <w:rPr>
          <w:sz w:val="28"/>
          <w:szCs w:val="28"/>
          <w:rtl/>
        </w:rPr>
        <w:t>الذي يقيس الرطوبة والحرارة. عند انتهاء مهمته، ينشئ الروفر خريطة مفصلة توضح المسارات التي قام بالتجوال عليها. بالإضافة إلى ذلك، يوفر لوحة تحكم شاملة تقدم تحليلًا للبيانات التي تم جمعها خلال المهمة</w:t>
      </w:r>
      <w:r w:rsidRPr="003B1445">
        <w:rPr>
          <w:sz w:val="28"/>
          <w:szCs w:val="28"/>
        </w:rPr>
        <w:t>.</w:t>
      </w:r>
    </w:p>
    <w:p w14:paraId="3457DA54" w14:textId="77777777" w:rsidR="003B1445" w:rsidRPr="003B1445" w:rsidRDefault="003B1445" w:rsidP="003B1445">
      <w:pPr>
        <w:pStyle w:val="BodyText2"/>
        <w:bidi/>
        <w:spacing w:line="360" w:lineRule="auto"/>
        <w:rPr>
          <w:sz w:val="28"/>
          <w:szCs w:val="28"/>
          <w:rtl/>
        </w:rPr>
      </w:pPr>
    </w:p>
    <w:p w14:paraId="698CBA74" w14:textId="77777777" w:rsidR="00717EFB" w:rsidRDefault="003B1445" w:rsidP="00717EFB">
      <w:pPr>
        <w:pStyle w:val="BodyText2"/>
        <w:bidi/>
        <w:spacing w:line="360" w:lineRule="auto"/>
        <w:rPr>
          <w:sz w:val="28"/>
          <w:szCs w:val="28"/>
          <w:rtl/>
        </w:rPr>
      </w:pPr>
      <w:r w:rsidRPr="003B1445">
        <w:rPr>
          <w:sz w:val="28"/>
          <w:szCs w:val="28"/>
          <w:rtl/>
        </w:rPr>
        <w:t xml:space="preserve">يتم مراقبة جميع </w:t>
      </w:r>
      <w:proofErr w:type="spellStart"/>
      <w:r w:rsidRPr="003B1445">
        <w:rPr>
          <w:sz w:val="28"/>
          <w:szCs w:val="28"/>
          <w:rtl/>
        </w:rPr>
        <w:t>الإخراجات</w:t>
      </w:r>
      <w:proofErr w:type="spellEnd"/>
      <w:r w:rsidRPr="003B1445">
        <w:rPr>
          <w:sz w:val="28"/>
          <w:szCs w:val="28"/>
          <w:rtl/>
        </w:rPr>
        <w:t xml:space="preserve"> المذكورة أعلاه باستمرار ومراقبتها من خلال تطبيق</w:t>
      </w:r>
      <w:r w:rsidRPr="003B1445">
        <w:rPr>
          <w:sz w:val="28"/>
          <w:szCs w:val="28"/>
        </w:rPr>
        <w:t xml:space="preserve"> Flutter </w:t>
      </w:r>
      <w:r w:rsidRPr="003B1445">
        <w:rPr>
          <w:sz w:val="28"/>
          <w:szCs w:val="28"/>
          <w:rtl/>
        </w:rPr>
        <w:t xml:space="preserve">متصل بسلاسة </w:t>
      </w:r>
      <w:r w:rsidR="00717EFB" w:rsidRPr="003B1445">
        <w:rPr>
          <w:rFonts w:hint="cs"/>
          <w:sz w:val="28"/>
          <w:szCs w:val="28"/>
          <w:rtl/>
        </w:rPr>
        <w:t>ب</w:t>
      </w:r>
      <w:r w:rsidR="00717EFB" w:rsidRPr="003B1445">
        <w:rPr>
          <w:sz w:val="28"/>
          <w:szCs w:val="28"/>
        </w:rPr>
        <w:t xml:space="preserve"> </w:t>
      </w:r>
    </w:p>
    <w:p w14:paraId="223D3726" w14:textId="77777777" w:rsidR="00717EFB" w:rsidRDefault="00717EFB" w:rsidP="00717EFB">
      <w:pPr>
        <w:pStyle w:val="BodyText2"/>
        <w:bidi/>
        <w:spacing w:line="360" w:lineRule="auto"/>
        <w:rPr>
          <w:sz w:val="28"/>
          <w:szCs w:val="28"/>
          <w:rtl/>
        </w:rPr>
      </w:pPr>
      <w:r w:rsidRPr="003B1445">
        <w:rPr>
          <w:sz w:val="28"/>
          <w:szCs w:val="28"/>
        </w:rPr>
        <w:t>Firebase</w:t>
      </w:r>
      <w:r w:rsidR="003B1445" w:rsidRPr="003B1445">
        <w:rPr>
          <w:sz w:val="28"/>
          <w:szCs w:val="28"/>
        </w:rPr>
        <w:t>.</w:t>
      </w:r>
    </w:p>
    <w:p w14:paraId="6D97EC0D" w14:textId="1610EC12" w:rsidR="003B1445" w:rsidRPr="003B1445" w:rsidRDefault="003B1445" w:rsidP="00717EFB">
      <w:pPr>
        <w:pStyle w:val="BodyText2"/>
        <w:bidi/>
        <w:spacing w:line="360" w:lineRule="auto"/>
        <w:rPr>
          <w:sz w:val="28"/>
          <w:szCs w:val="28"/>
          <w:rtl/>
        </w:rPr>
      </w:pPr>
      <w:r w:rsidRPr="003B1445">
        <w:rPr>
          <w:sz w:val="28"/>
          <w:szCs w:val="28"/>
        </w:rPr>
        <w:t xml:space="preserve"> </w:t>
      </w:r>
      <w:r w:rsidRPr="003B1445">
        <w:rPr>
          <w:sz w:val="28"/>
          <w:szCs w:val="28"/>
          <w:rtl/>
        </w:rPr>
        <w:t>يعمل</w:t>
      </w:r>
      <w:r w:rsidRPr="003B1445">
        <w:rPr>
          <w:sz w:val="28"/>
          <w:szCs w:val="28"/>
        </w:rPr>
        <w:t xml:space="preserve"> Firebase </w:t>
      </w:r>
      <w:r w:rsidRPr="003B1445">
        <w:rPr>
          <w:sz w:val="28"/>
          <w:szCs w:val="28"/>
          <w:rtl/>
        </w:rPr>
        <w:t xml:space="preserve">كوسيط بين التطبيق </w:t>
      </w:r>
      <w:proofErr w:type="gramStart"/>
      <w:r w:rsidRPr="003B1445">
        <w:rPr>
          <w:sz w:val="28"/>
          <w:szCs w:val="28"/>
          <w:rtl/>
        </w:rPr>
        <w:t>و</w:t>
      </w:r>
      <w:r w:rsidRPr="003B1445">
        <w:rPr>
          <w:sz w:val="28"/>
          <w:szCs w:val="28"/>
        </w:rPr>
        <w:t xml:space="preserve"> Raspberry</w:t>
      </w:r>
      <w:proofErr w:type="gramEnd"/>
      <w:r w:rsidRPr="003B1445">
        <w:rPr>
          <w:sz w:val="28"/>
          <w:szCs w:val="28"/>
        </w:rPr>
        <w:t xml:space="preserve"> Pi. </w:t>
      </w:r>
      <w:r w:rsidRPr="003B1445">
        <w:rPr>
          <w:sz w:val="28"/>
          <w:szCs w:val="28"/>
          <w:rtl/>
        </w:rPr>
        <w:t>في تطبيق</w:t>
      </w:r>
      <w:r w:rsidRPr="003B1445">
        <w:rPr>
          <w:sz w:val="28"/>
          <w:szCs w:val="28"/>
        </w:rPr>
        <w:t xml:space="preserve"> Flutter</w:t>
      </w:r>
      <w:r w:rsidRPr="003B1445">
        <w:rPr>
          <w:sz w:val="28"/>
          <w:szCs w:val="28"/>
          <w:rtl/>
        </w:rPr>
        <w:t>، يمكن للمستخدمين بدء وإنهاء المهمات الخاصة بالروفر باستخدام أزرار بدء وإنهاء مخصصة. يوفر التطبيق مجموعة من الميزات، بما في ذلك المصادقة، وبث الفيديو المباشر مع كشف الكائنات، وقراءات درجة الحرارة والرطوبة في الوقت الحقيقي، والوصول إلى خرائط المهام، وأرشيف خرائط سابقة. بالإضافة إلى ذلك، يمكن للمستخدمين استكشاف لوحة تحليلات للاستفادة من البيانات المجمعة</w:t>
      </w:r>
      <w:r w:rsidRPr="003B1445">
        <w:rPr>
          <w:sz w:val="28"/>
          <w:szCs w:val="28"/>
        </w:rPr>
        <w:t>.</w:t>
      </w:r>
    </w:p>
    <w:p w14:paraId="7847905A" w14:textId="77777777" w:rsidR="003B1445" w:rsidRPr="003B1445" w:rsidRDefault="003B1445" w:rsidP="003B1445">
      <w:pPr>
        <w:pStyle w:val="BodyText2"/>
        <w:bidi/>
        <w:spacing w:line="360" w:lineRule="auto"/>
        <w:rPr>
          <w:sz w:val="28"/>
          <w:szCs w:val="28"/>
          <w:rtl/>
        </w:rPr>
      </w:pPr>
    </w:p>
    <w:p w14:paraId="1A0682F3" w14:textId="6C79C09B" w:rsidR="009A4A37" w:rsidRPr="00416998" w:rsidRDefault="003B1445" w:rsidP="003B1445">
      <w:pPr>
        <w:pStyle w:val="BodyText2"/>
        <w:bidi/>
        <w:spacing w:line="360" w:lineRule="auto"/>
        <w:jc w:val="both"/>
        <w:rPr>
          <w:sz w:val="28"/>
          <w:szCs w:val="28"/>
        </w:rPr>
      </w:pPr>
      <w:r w:rsidRPr="003B1445">
        <w:rPr>
          <w:sz w:val="28"/>
          <w:szCs w:val="28"/>
          <w:rtl/>
        </w:rPr>
        <w:t>من خلال دمج التكنولوجيا المتقدمة وواجهة سهلة الاستخدام، يقدم مشروعنا نظام روفر متطور يمكن المستخدمين من إجراء مهمات فعالة وفعّالة في بيئات متنوعة</w:t>
      </w:r>
      <w:r w:rsidRPr="003B1445">
        <w:rPr>
          <w:sz w:val="28"/>
          <w:szCs w:val="28"/>
        </w:rPr>
        <w:t>.</w:t>
      </w:r>
    </w:p>
    <w:p w14:paraId="60B091A0" w14:textId="77777777" w:rsidR="00B13255" w:rsidRPr="005A7795" w:rsidRDefault="00B13255" w:rsidP="005A7795"/>
    <w:sectPr w:rsidR="00B13255" w:rsidRPr="005A7795" w:rsidSect="00200083">
      <w:headerReference w:type="even" r:id="rId8"/>
      <w:headerReference w:type="default" r:id="rId9"/>
      <w:footerReference w:type="default" r:id="rId10"/>
      <w:headerReference w:type="first" r:id="rId11"/>
      <w:pgSz w:w="12240" w:h="15840"/>
      <w:pgMar w:top="1843" w:right="1418" w:bottom="1701" w:left="1418" w:header="720" w:footer="167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8AC23" w14:textId="77777777" w:rsidR="00FB269C" w:rsidRDefault="00FB269C" w:rsidP="008A0191">
      <w:pPr>
        <w:spacing w:after="0" w:line="240" w:lineRule="auto"/>
      </w:pPr>
      <w:r>
        <w:separator/>
      </w:r>
    </w:p>
  </w:endnote>
  <w:endnote w:type="continuationSeparator" w:id="0">
    <w:p w14:paraId="59FFFA1D" w14:textId="77777777" w:rsidR="00FB269C" w:rsidRDefault="00FB269C" w:rsidP="008A0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2297" w14:textId="77777777" w:rsidR="00662B88" w:rsidRDefault="00200083" w:rsidP="00200083">
    <w:pPr>
      <w:pStyle w:val="Footer"/>
      <w:jc w:val="center"/>
    </w:pPr>
    <w:r>
      <w:t xml:space="preserve">                                                             </w:t>
    </w:r>
    <w:r>
      <w:fldChar w:fldCharType="begin"/>
    </w:r>
    <w:r>
      <w:instrText xml:space="preserve"> PAGE   \* MERGEFORMAT </w:instrText>
    </w:r>
    <w:r>
      <w:fldChar w:fldCharType="separate"/>
    </w:r>
    <w:r w:rsidR="00AA7AB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4D0F3" w14:textId="77777777" w:rsidR="00FB269C" w:rsidRDefault="00FB269C" w:rsidP="008A0191">
      <w:pPr>
        <w:spacing w:after="0" w:line="240" w:lineRule="auto"/>
      </w:pPr>
      <w:r>
        <w:separator/>
      </w:r>
    </w:p>
  </w:footnote>
  <w:footnote w:type="continuationSeparator" w:id="0">
    <w:p w14:paraId="1E526FA4" w14:textId="77777777" w:rsidR="00FB269C" w:rsidRDefault="00FB269C" w:rsidP="008A0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AEF86" w14:textId="46BB78A6" w:rsidR="008A0191" w:rsidRDefault="00000000">
    <w:pPr>
      <w:pStyle w:val="Header"/>
    </w:pPr>
    <w:r>
      <w:rPr>
        <w:noProof/>
      </w:rPr>
      <w:pict w14:anchorId="211054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3" o:spid="_x0000_s1041" type="#_x0000_t75" style="position:absolute;margin-left:0;margin-top:0;width:434.45pt;height:614.55pt;z-index:-251655168;mso-position-horizontal:center;mso-position-horizontal-relative:margin;mso-position-vertical:center;mso-position-vertical-relative:margin" o:allowincell="f">
          <v:imagedata r:id="rId1" o:title="كلية عام English"/>
          <w10:wrap anchorx="margin" anchory="margin"/>
        </v:shape>
      </w:pict>
    </w:r>
    <w:r w:rsidR="0089264D">
      <w:rPr>
        <w:noProof/>
      </w:rPr>
      <w:drawing>
        <wp:anchor distT="0" distB="0" distL="114300" distR="114300" simplePos="0" relativeHeight="251659264" behindDoc="1" locked="0" layoutInCell="0" allowOverlap="1" wp14:anchorId="3F841802" wp14:editId="4999E3D0">
          <wp:simplePos x="0" y="0"/>
          <wp:positionH relativeFrom="margin">
            <wp:align>center</wp:align>
          </wp:positionH>
          <wp:positionV relativeFrom="margin">
            <wp:align>center</wp:align>
          </wp:positionV>
          <wp:extent cx="5480050" cy="7751445"/>
          <wp:effectExtent l="0" t="0" r="6350" b="1905"/>
          <wp:wrapNone/>
          <wp:docPr id="69" name="Picture 69" descr="A4_LOGO - 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 - upd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80050" cy="775144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E2C73" w14:textId="0A8DE2B8" w:rsidR="001069C6" w:rsidRDefault="00000000">
    <w:pPr>
      <w:pStyle w:val="Header"/>
    </w:pPr>
    <w:r>
      <w:rPr>
        <w:noProof/>
      </w:rPr>
      <w:pict w14:anchorId="003F6D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4" o:spid="_x0000_s1042" type="#_x0000_t75" style="position:absolute;margin-left:0;margin-top:0;width:604.65pt;height:779.25pt;z-index:-251654144;mso-position-horizontal:center;mso-position-horizontal-relative:margin;mso-position-vertical:center;mso-position-vertical-relative:margin" o:allowincell="f">
          <v:imagedata r:id="rId1" o:title="كلية عام English"/>
          <o:lock v:ext="edit" aspectratio="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9766" w14:textId="1C1B68E1" w:rsidR="008A0191" w:rsidRDefault="00000000">
    <w:pPr>
      <w:pStyle w:val="Header"/>
    </w:pPr>
    <w:r>
      <w:rPr>
        <w:noProof/>
      </w:rPr>
      <w:pict w14:anchorId="629344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4239062" o:spid="_x0000_s1040" type="#_x0000_t75" style="position:absolute;margin-left:0;margin-top:0;width:434.45pt;height:614.55pt;z-index:-251656192;mso-position-horizontal:center;mso-position-horizontal-relative:margin;mso-position-vertical:center;mso-position-vertical-relative:margin" o:allowincell="f">
          <v:imagedata r:id="rId1" o:title="كلية عام English"/>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C47B6"/>
    <w:multiLevelType w:val="hybridMultilevel"/>
    <w:tmpl w:val="B120A5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7521E7"/>
    <w:multiLevelType w:val="hybridMultilevel"/>
    <w:tmpl w:val="8CA89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8F688F"/>
    <w:multiLevelType w:val="hybridMultilevel"/>
    <w:tmpl w:val="66928BFA"/>
    <w:lvl w:ilvl="0" w:tplc="D1427E14">
      <w:numFmt w:val="bullet"/>
      <w:lvlText w:val="-"/>
      <w:lvlJc w:val="left"/>
      <w:pPr>
        <w:ind w:left="720" w:hanging="360"/>
      </w:pPr>
      <w:rPr>
        <w:rFonts w:ascii="Calibri" w:eastAsia="Calibri" w:hAnsi="Calibri"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AB152C"/>
    <w:multiLevelType w:val="hybridMultilevel"/>
    <w:tmpl w:val="BAE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B9762A"/>
    <w:multiLevelType w:val="hybridMultilevel"/>
    <w:tmpl w:val="17F0A7D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020929"/>
    <w:multiLevelType w:val="hybridMultilevel"/>
    <w:tmpl w:val="DA00C498"/>
    <w:lvl w:ilvl="0" w:tplc="7B34E5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5225417">
    <w:abstractNumId w:val="2"/>
  </w:num>
  <w:num w:numId="2" w16cid:durableId="1627810083">
    <w:abstractNumId w:val="0"/>
  </w:num>
  <w:num w:numId="3" w16cid:durableId="1672483626">
    <w:abstractNumId w:val="3"/>
  </w:num>
  <w:num w:numId="4" w16cid:durableId="1438914001">
    <w:abstractNumId w:val="4"/>
  </w:num>
  <w:num w:numId="5" w16cid:durableId="2093618991">
    <w:abstractNumId w:val="1"/>
  </w:num>
  <w:num w:numId="6" w16cid:durableId="47386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0191"/>
    <w:rsid w:val="000273D6"/>
    <w:rsid w:val="000574B9"/>
    <w:rsid w:val="00067E06"/>
    <w:rsid w:val="000B75FB"/>
    <w:rsid w:val="00102B18"/>
    <w:rsid w:val="001069C6"/>
    <w:rsid w:val="001142CC"/>
    <w:rsid w:val="00120B2E"/>
    <w:rsid w:val="00145820"/>
    <w:rsid w:val="001909CF"/>
    <w:rsid w:val="001E72DF"/>
    <w:rsid w:val="001F1B2B"/>
    <w:rsid w:val="00200083"/>
    <w:rsid w:val="00213252"/>
    <w:rsid w:val="00215DFC"/>
    <w:rsid w:val="00217172"/>
    <w:rsid w:val="00254F4A"/>
    <w:rsid w:val="00256061"/>
    <w:rsid w:val="00277227"/>
    <w:rsid w:val="00290373"/>
    <w:rsid w:val="002942B5"/>
    <w:rsid w:val="002F7FF0"/>
    <w:rsid w:val="00381951"/>
    <w:rsid w:val="003B1445"/>
    <w:rsid w:val="00453365"/>
    <w:rsid w:val="0049370A"/>
    <w:rsid w:val="004F33B7"/>
    <w:rsid w:val="00580827"/>
    <w:rsid w:val="005A7795"/>
    <w:rsid w:val="005B2F52"/>
    <w:rsid w:val="00662B88"/>
    <w:rsid w:val="00717EFB"/>
    <w:rsid w:val="00736003"/>
    <w:rsid w:val="00770C61"/>
    <w:rsid w:val="00785088"/>
    <w:rsid w:val="007E3800"/>
    <w:rsid w:val="007E7634"/>
    <w:rsid w:val="007F2208"/>
    <w:rsid w:val="00843DB3"/>
    <w:rsid w:val="00870734"/>
    <w:rsid w:val="00876BFF"/>
    <w:rsid w:val="008922F8"/>
    <w:rsid w:val="0089264D"/>
    <w:rsid w:val="008A0191"/>
    <w:rsid w:val="008F6DEE"/>
    <w:rsid w:val="00920E07"/>
    <w:rsid w:val="0094642B"/>
    <w:rsid w:val="009A4A37"/>
    <w:rsid w:val="009D72CD"/>
    <w:rsid w:val="00AA52F6"/>
    <w:rsid w:val="00AA7AB2"/>
    <w:rsid w:val="00AD1715"/>
    <w:rsid w:val="00B124FD"/>
    <w:rsid w:val="00B13255"/>
    <w:rsid w:val="00B56122"/>
    <w:rsid w:val="00BF1A75"/>
    <w:rsid w:val="00BF7656"/>
    <w:rsid w:val="00C252D3"/>
    <w:rsid w:val="00CB6FB7"/>
    <w:rsid w:val="00CD687B"/>
    <w:rsid w:val="00CE2162"/>
    <w:rsid w:val="00D52FAA"/>
    <w:rsid w:val="00D67995"/>
    <w:rsid w:val="00DD2525"/>
    <w:rsid w:val="00DF5E0D"/>
    <w:rsid w:val="00E25337"/>
    <w:rsid w:val="00E376FC"/>
    <w:rsid w:val="00E818A2"/>
    <w:rsid w:val="00EC2687"/>
    <w:rsid w:val="00FB269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E6C29"/>
  <w15:docId w15:val="{A94BDA84-6C84-404A-B10C-46ECC1588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64D"/>
    <w:pPr>
      <w:spacing w:after="200" w:line="276" w:lineRule="auto"/>
    </w:pPr>
    <w:rPr>
      <w:rFonts w:ascii="Calibri" w:eastAsia="Calibri" w:hAnsi="Calibri" w:cs="Arial"/>
    </w:rPr>
  </w:style>
  <w:style w:type="paragraph" w:styleId="Heading1">
    <w:name w:val="heading 1"/>
    <w:basedOn w:val="Normal"/>
    <w:next w:val="Normal"/>
    <w:link w:val="Heading1Char"/>
    <w:qFormat/>
    <w:rsid w:val="00B13255"/>
    <w:pPr>
      <w:keepNext/>
      <w:spacing w:after="0" w:line="240" w:lineRule="auto"/>
      <w:jc w:val="center"/>
      <w:outlineLvl w:val="0"/>
    </w:pPr>
    <w:rPr>
      <w:rFonts w:ascii="Times New Roman" w:eastAsia="Times New Roman" w:hAnsi="Times New Roman" w:cs="Traditional Arabic"/>
      <w:noProof/>
      <w:sz w:val="36"/>
      <w:szCs w:val="20"/>
    </w:rPr>
  </w:style>
  <w:style w:type="paragraph" w:styleId="Heading2">
    <w:name w:val="heading 2"/>
    <w:basedOn w:val="Normal"/>
    <w:next w:val="Normal"/>
    <w:link w:val="Heading2Char"/>
    <w:uiPriority w:val="9"/>
    <w:semiHidden/>
    <w:unhideWhenUsed/>
    <w:qFormat/>
    <w:rsid w:val="00B132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191"/>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0191"/>
  </w:style>
  <w:style w:type="paragraph" w:styleId="Footer">
    <w:name w:val="footer"/>
    <w:basedOn w:val="Normal"/>
    <w:link w:val="FooterChar"/>
    <w:uiPriority w:val="99"/>
    <w:unhideWhenUsed/>
    <w:rsid w:val="008A0191"/>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0191"/>
  </w:style>
  <w:style w:type="paragraph" w:styleId="ListParagraph">
    <w:name w:val="List Paragraph"/>
    <w:basedOn w:val="Normal"/>
    <w:uiPriority w:val="34"/>
    <w:qFormat/>
    <w:rsid w:val="0089264D"/>
    <w:pPr>
      <w:ind w:left="720"/>
      <w:contextualSpacing/>
    </w:pPr>
  </w:style>
  <w:style w:type="table" w:styleId="TableGrid">
    <w:name w:val="Table Grid"/>
    <w:basedOn w:val="TableNormal"/>
    <w:uiPriority w:val="39"/>
    <w:rsid w:val="00D67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D687B"/>
    <w:rPr>
      <w:color w:val="0563C1" w:themeColor="hyperlink"/>
      <w:u w:val="single"/>
    </w:rPr>
  </w:style>
  <w:style w:type="character" w:customStyle="1" w:styleId="Heading1Char">
    <w:name w:val="Heading 1 Char"/>
    <w:basedOn w:val="DefaultParagraphFont"/>
    <w:link w:val="Heading1"/>
    <w:rsid w:val="00B13255"/>
    <w:rPr>
      <w:rFonts w:ascii="Times New Roman" w:eastAsia="Times New Roman" w:hAnsi="Times New Roman" w:cs="Traditional Arabic"/>
      <w:noProof/>
      <w:sz w:val="36"/>
      <w:szCs w:val="20"/>
    </w:rPr>
  </w:style>
  <w:style w:type="paragraph" w:styleId="BodyText2">
    <w:name w:val="Body Text 2"/>
    <w:basedOn w:val="Normal"/>
    <w:link w:val="BodyText2Char"/>
    <w:semiHidden/>
    <w:rsid w:val="00B13255"/>
    <w:pPr>
      <w:spacing w:after="0" w:line="240" w:lineRule="auto"/>
      <w:jc w:val="lowKashida"/>
    </w:pPr>
    <w:rPr>
      <w:rFonts w:ascii="Times New Roman" w:eastAsia="Times New Roman" w:hAnsi="Times New Roman" w:cs="Times New Roman"/>
      <w:snapToGrid w:val="0"/>
      <w:sz w:val="24"/>
      <w:szCs w:val="20"/>
    </w:rPr>
  </w:style>
  <w:style w:type="character" w:customStyle="1" w:styleId="BodyText2Char">
    <w:name w:val="Body Text 2 Char"/>
    <w:basedOn w:val="DefaultParagraphFont"/>
    <w:link w:val="BodyText2"/>
    <w:semiHidden/>
    <w:rsid w:val="00B13255"/>
    <w:rPr>
      <w:rFonts w:ascii="Times New Roman" w:eastAsia="Times New Roman" w:hAnsi="Times New Roman" w:cs="Times New Roman"/>
      <w:snapToGrid w:val="0"/>
      <w:sz w:val="24"/>
      <w:szCs w:val="20"/>
    </w:rPr>
  </w:style>
  <w:style w:type="paragraph" w:styleId="BodyText3">
    <w:name w:val="Body Text 3"/>
    <w:basedOn w:val="Normal"/>
    <w:link w:val="BodyText3Char"/>
    <w:semiHidden/>
    <w:rsid w:val="00B13255"/>
    <w:pPr>
      <w:spacing w:after="0" w:line="240" w:lineRule="auto"/>
      <w:jc w:val="lowKashida"/>
    </w:pPr>
    <w:rPr>
      <w:rFonts w:ascii="Times New Roman" w:eastAsia="Times New Roman" w:hAnsi="Times New Roman" w:cs="Traditional Arabic"/>
      <w:noProof/>
      <w:sz w:val="26"/>
    </w:rPr>
  </w:style>
  <w:style w:type="character" w:customStyle="1" w:styleId="BodyText3Char">
    <w:name w:val="Body Text 3 Char"/>
    <w:basedOn w:val="DefaultParagraphFont"/>
    <w:link w:val="BodyText3"/>
    <w:semiHidden/>
    <w:rsid w:val="00B13255"/>
    <w:rPr>
      <w:rFonts w:ascii="Times New Roman" w:eastAsia="Times New Roman" w:hAnsi="Times New Roman" w:cs="Traditional Arabic"/>
      <w:noProof/>
      <w:sz w:val="26"/>
    </w:rPr>
  </w:style>
  <w:style w:type="character" w:customStyle="1" w:styleId="Heading2Char">
    <w:name w:val="Heading 2 Char"/>
    <w:basedOn w:val="DefaultParagraphFont"/>
    <w:link w:val="Heading2"/>
    <w:uiPriority w:val="9"/>
    <w:semiHidden/>
    <w:rsid w:val="00B13255"/>
    <w:rPr>
      <w:rFonts w:asciiTheme="majorHAnsi" w:eastAsiaTheme="majorEastAsia" w:hAnsiTheme="majorHAnsi" w:cstheme="majorBidi"/>
      <w:color w:val="2E74B5" w:themeColor="accent1" w:themeShade="BF"/>
      <w:sz w:val="26"/>
      <w:szCs w:val="26"/>
    </w:rPr>
  </w:style>
  <w:style w:type="paragraph" w:styleId="Subtitle">
    <w:name w:val="Subtitle"/>
    <w:basedOn w:val="Normal"/>
    <w:link w:val="SubtitleChar"/>
    <w:uiPriority w:val="11"/>
    <w:qFormat/>
    <w:rsid w:val="00B13255"/>
    <w:pPr>
      <w:spacing w:after="0" w:line="240" w:lineRule="auto"/>
      <w:jc w:val="center"/>
    </w:pPr>
    <w:rPr>
      <w:rFonts w:ascii="Times New Roman" w:eastAsia="Times New Roman" w:hAnsi="Times New Roman" w:cs="Times New Roman"/>
      <w:sz w:val="28"/>
      <w:szCs w:val="33"/>
    </w:rPr>
  </w:style>
  <w:style w:type="character" w:customStyle="1" w:styleId="SubtitleChar">
    <w:name w:val="Subtitle Char"/>
    <w:basedOn w:val="DefaultParagraphFont"/>
    <w:link w:val="Subtitle"/>
    <w:uiPriority w:val="11"/>
    <w:rsid w:val="00B13255"/>
    <w:rPr>
      <w:rFonts w:ascii="Times New Roman" w:eastAsia="Times New Roman" w:hAnsi="Times New Roman" w:cs="Times New Roman"/>
      <w:sz w:val="28"/>
      <w:szCs w:val="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0074-BCFE-4A83-8AAD-1DE715BD4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Pages>
  <Words>266</Words>
  <Characters>1522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Taha</dc:creator>
  <cp:keywords/>
  <dc:description/>
  <cp:lastModifiedBy>Mohamed Hassan</cp:lastModifiedBy>
  <cp:revision>4</cp:revision>
  <dcterms:created xsi:type="dcterms:W3CDTF">2020-08-07T21:35:00Z</dcterms:created>
  <dcterms:modified xsi:type="dcterms:W3CDTF">2023-06-18T21:25:00Z</dcterms:modified>
</cp:coreProperties>
</file>