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DOKUMEN INISIALISASI PROYEK</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SISTEM INFORMASI ABSENSI PEGAWAI DI POLITEKNIK NEGERI MALANG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81188" cy="1881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1188"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A">
      <w:pPr>
        <w:spacing w:after="240" w:before="240" w:line="276" w:lineRule="auto"/>
        <w:ind w:left="1842.5196850393697" w:firstLine="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 Latif</w:t>
        <w:tab/>
        <w:tab/>
        <w:tab/>
        <w:tab/>
        <w:t xml:space="preserve">1841720110</w:t>
      </w:r>
    </w:p>
    <w:p w:rsidR="00000000" w:rsidDel="00000000" w:rsidP="00000000" w:rsidRDefault="00000000" w:rsidRPr="00000000" w14:paraId="0000000B">
      <w:pPr>
        <w:spacing w:after="240" w:before="240" w:line="276" w:lineRule="auto"/>
        <w:ind w:left="1842.5196850393697" w:firstLine="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Aliza Rizqi Fitriana</w:t>
        <w:tab/>
        <w:tab/>
        <w:tab/>
        <w:t xml:space="preserve">1841720108</w:t>
      </w:r>
    </w:p>
    <w:p w:rsidR="00000000" w:rsidDel="00000000" w:rsidP="00000000" w:rsidRDefault="00000000" w:rsidRPr="00000000" w14:paraId="0000000C">
      <w:pPr>
        <w:spacing w:after="240" w:before="240" w:line="276" w:lineRule="auto"/>
        <w:ind w:left="1842.5196850393697" w:firstLine="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Dina Risky Alin Saputri</w:t>
        <w:tab/>
        <w:tab/>
        <w:t xml:space="preserve">1841720016</w:t>
      </w:r>
    </w:p>
    <w:p w:rsidR="00000000" w:rsidDel="00000000" w:rsidP="00000000" w:rsidRDefault="00000000" w:rsidRPr="00000000" w14:paraId="0000000D">
      <w:pPr>
        <w:spacing w:after="240" w:before="240" w:line="276" w:lineRule="auto"/>
        <w:ind w:left="1842.5196850393697" w:firstLine="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Rahmat Samudra Anugrah</w:t>
        <w:tab/>
        <w:tab/>
        <w:t xml:space="preserve">1841720215</w:t>
      </w:r>
    </w:p>
    <w:p w:rsidR="00000000" w:rsidDel="00000000" w:rsidP="00000000" w:rsidRDefault="00000000" w:rsidRPr="00000000" w14:paraId="0000000E">
      <w:pPr>
        <w:keepLines w:val="0"/>
        <w:spacing w:after="240" w:before="240" w:line="276" w:lineRule="auto"/>
        <w:ind w:left="2267.7165354330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Lines w:val="0"/>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Lines w:val="0"/>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D-IV TEKNIK INFORMATIKA</w:t>
      </w:r>
    </w:p>
    <w:p w:rsidR="00000000" w:rsidDel="00000000" w:rsidP="00000000" w:rsidRDefault="00000000" w:rsidRPr="00000000" w14:paraId="00000011">
      <w:pPr>
        <w:keepLines w:val="0"/>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JURUSAN TEKNOLOGI INFORMASI</w:t>
      </w:r>
    </w:p>
    <w:p w:rsidR="00000000" w:rsidDel="00000000" w:rsidP="00000000" w:rsidRDefault="00000000" w:rsidRPr="00000000" w14:paraId="00000012">
      <w:pPr>
        <w:keepLines w:val="0"/>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POLITEKNIK NEGERI MALANG</w:t>
      </w:r>
    </w:p>
    <w:p w:rsidR="00000000" w:rsidDel="00000000" w:rsidP="00000000" w:rsidRDefault="00000000" w:rsidRPr="00000000" w14:paraId="00000013">
      <w:pPr>
        <w:keepLines w:val="0"/>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p w:rsidR="00000000" w:rsidDel="00000000" w:rsidP="00000000" w:rsidRDefault="00000000" w:rsidRPr="00000000" w14:paraId="00000014">
      <w:pPr>
        <w:bidi w:val="1"/>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spacing w:after="240" w:before="240" w:line="276" w:lineRule="auto"/>
        <w:jc w:val="left"/>
        <w:rPr>
          <w:rFonts w:ascii="Times New Roman" w:cs="Times New Roman" w:eastAsia="Times New Roman" w:hAnsi="Times New Roman"/>
          <w:b w:val="1"/>
          <w:sz w:val="28"/>
          <w:szCs w:val="28"/>
        </w:rPr>
      </w:pPr>
      <w:bookmarkStart w:colFirst="0" w:colLast="0" w:name="_iysgou5fxi1a" w:id="0"/>
      <w:bookmarkEnd w:id="0"/>
      <w:r w:rsidDel="00000000" w:rsidR="00000000" w:rsidRPr="00000000">
        <w:rPr>
          <w:rFonts w:ascii="Times New Roman" w:cs="Times New Roman" w:eastAsia="Times New Roman" w:hAnsi="Times New Roman"/>
          <w:b w:val="1"/>
          <w:sz w:val="28"/>
          <w:szCs w:val="28"/>
          <w:rtl w:val="0"/>
        </w:rPr>
        <w:t xml:space="preserve">Daftar Isi</w:t>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iysgou5fxi1a">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fldChar w:fldCharType="begin"/>
            <w:instrText xml:space="preserve"> PAGEREF _iysgou5fxi1a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p3ug8wvto5on">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Dokumen Kontrol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fldChar w:fldCharType="begin"/>
            <w:instrText xml:space="preserve"> PAGEREF _p3ug8wvto5on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rPr>
          </w:pPr>
          <w:hyperlink w:anchor="_nwhdmvzcho3p">
            <w:r w:rsidDel="00000000" w:rsidR="00000000" w:rsidRPr="00000000">
              <w:rPr>
                <w:rFonts w:ascii="Times New Roman" w:cs="Times New Roman" w:eastAsia="Times New Roman" w:hAnsi="Times New Roman"/>
                <w:rtl w:val="0"/>
              </w:rPr>
              <w:t xml:space="preserve">Info Umum</w:t>
            </w:r>
          </w:hyperlink>
          <w:r w:rsidDel="00000000" w:rsidR="00000000" w:rsidRPr="00000000">
            <w:rPr>
              <w:rFonts w:ascii="Times New Roman" w:cs="Times New Roman" w:eastAsia="Times New Roman" w:hAnsi="Times New Roman"/>
              <w:rtl w:val="0"/>
            </w:rPr>
            <w:tab/>
            <w:t xml:space="preserve">..………………………………………………………………………………………………..</w:t>
          </w:r>
          <w:r w:rsidDel="00000000" w:rsidR="00000000" w:rsidRPr="00000000">
            <w:fldChar w:fldCharType="begin"/>
            <w:instrText xml:space="preserve"> PAGEREF _nwhdmvzcho3p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dfo1so5tzyol">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Permasalahan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_dfo1so5tzyol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aw0now6xzffb">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Deskripsi Produk</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fldChar w:fldCharType="begin"/>
            <w:instrText xml:space="preserve"> PAGEREF _aw0now6xzffb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u8unbz9saowm">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Faktor Penentu Keberhasilan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fldChar w:fldCharType="begin"/>
            <w:instrText xml:space="preserve"> PAGEREF _u8unbz9saowm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rsetjulbxuvf">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Keuntungan yang Diharapkan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fldChar w:fldCharType="begin"/>
            <w:instrText xml:space="preserve"> PAGEREF _rsetjulbxuvf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awphwpvtt32z">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Teknologi</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fldChar w:fldCharType="begin"/>
            <w:instrText xml:space="preserve"> PAGEREF _awphwpvtt32z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yollcjd26j2b">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Deskripsi Proyek</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u w:val="none"/>
              <w:rtl w:val="0"/>
            </w:rPr>
            <w:t xml:space="preserve">6</w:t>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8q2y674qkdk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F.1 Tujuan Proyek</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fldChar w:fldCharType="begin"/>
            <w:instrText xml:space="preserve"> PAGEREF _8q2y674qkdkh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1y5ujoshebgm">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F.2 Hasil yang Diinginkan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fldChar w:fldCharType="begin"/>
            <w:instrText xml:space="preserve"> PAGEREF _1y5ujoshebgm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rPr>
          </w:pPr>
          <w:hyperlink w:anchor="_j2am5brhl9wc">
            <w:r w:rsidDel="00000000" w:rsidR="00000000" w:rsidRPr="00000000">
              <w:rPr>
                <w:rFonts w:ascii="Times New Roman" w:cs="Times New Roman" w:eastAsia="Times New Roman" w:hAnsi="Times New Roman"/>
                <w:rtl w:val="0"/>
              </w:rPr>
              <w:t xml:space="preserve">F.3 Jadwal</w:t>
            </w:r>
          </w:hyperlink>
          <w:r w:rsidDel="00000000" w:rsidR="00000000" w:rsidRPr="00000000">
            <w:rPr>
              <w:rFonts w:ascii="Times New Roman" w:cs="Times New Roman" w:eastAsia="Times New Roman" w:hAnsi="Times New Roman"/>
              <w:rtl w:val="0"/>
            </w:rPr>
            <w:tab/>
            <w:t xml:space="preserve">……………………………………………………………………………………………</w:t>
          </w:r>
          <w:r w:rsidDel="00000000" w:rsidR="00000000" w:rsidRPr="00000000">
            <w:fldChar w:fldCharType="begin"/>
            <w:instrText xml:space="preserve"> PAGEREF _j2am5brhl9wc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rPr>
          </w:pPr>
          <w:hyperlink w:anchor="_gmbp3otcsuee">
            <w:r w:rsidDel="00000000" w:rsidR="00000000" w:rsidRPr="00000000">
              <w:rPr>
                <w:rFonts w:ascii="Times New Roman" w:cs="Times New Roman" w:eastAsia="Times New Roman" w:hAnsi="Times New Roman"/>
                <w:rtl w:val="0"/>
              </w:rPr>
              <w:t xml:space="preserve">F.4 Estimasi/ Perkiraan Biaya</w:t>
            </w:r>
          </w:hyperlink>
          <w:r w:rsidDel="00000000" w:rsidR="00000000" w:rsidRPr="00000000">
            <w:rPr>
              <w:rFonts w:ascii="Times New Roman" w:cs="Times New Roman" w:eastAsia="Times New Roman" w:hAnsi="Times New Roman"/>
              <w:rtl w:val="0"/>
            </w:rPr>
            <w:tab/>
            <w:t xml:space="preserve">……………………………………………………………………….</w:t>
          </w:r>
          <w:r w:rsidDel="00000000" w:rsidR="00000000" w:rsidRPr="00000000">
            <w:fldChar w:fldCharType="begin"/>
            <w:instrText xml:space="preserve"> PAGEREF _gmbp3otcsuee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rPr>
          </w:pPr>
          <w:hyperlink w:anchor="_jzzirgvfsa56">
            <w:r w:rsidDel="00000000" w:rsidR="00000000" w:rsidRPr="00000000">
              <w:rPr>
                <w:rFonts w:ascii="Times New Roman" w:cs="Times New Roman" w:eastAsia="Times New Roman" w:hAnsi="Times New Roman"/>
                <w:rtl w:val="0"/>
              </w:rPr>
              <w:t xml:space="preserve">F.5 Estimasi Daya yang Diperlukan</w:t>
            </w:r>
          </w:hyperlink>
          <w:r w:rsidDel="00000000" w:rsidR="00000000" w:rsidRPr="00000000">
            <w:rPr>
              <w:rFonts w:ascii="Times New Roman" w:cs="Times New Roman" w:eastAsia="Times New Roman" w:hAnsi="Times New Roman"/>
              <w:rtl w:val="0"/>
            </w:rPr>
            <w:tab/>
            <w:t xml:space="preserve">………………………………………………………………...7</w:t>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qxmwvnhms26t">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Perencanaan Aktivitas Secara Global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fldChar w:fldCharType="begin"/>
            <w:instrText xml:space="preserve"> PAGEREF _qxmwvnhms26t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depnc83vkqr3">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Batasan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bidi w:val="1"/>
        <w:spacing w:after="240" w:before="240" w:line="276" w:lineRule="auto"/>
        <w:jc w:val="right"/>
        <w:rPr>
          <w:rFonts w:ascii="Times New Roman" w:cs="Times New Roman" w:eastAsia="Times New Roman" w:hAnsi="Times New Roman"/>
          <w:b w:val="1"/>
          <w:sz w:val="28"/>
          <w:szCs w:val="28"/>
        </w:rPr>
      </w:pPr>
      <w:bookmarkStart w:colFirst="0" w:colLast="0" w:name="_p3ug8wvto5on" w:id="1"/>
      <w:bookmarkEnd w:id="1"/>
      <w:r w:rsidDel="00000000" w:rsidR="00000000" w:rsidRPr="00000000">
        <w:rPr>
          <w:rFonts w:ascii="Times New Roman" w:cs="Times New Roman" w:eastAsia="Times New Roman" w:hAnsi="Times New Roman"/>
          <w:b w:val="1"/>
          <w:sz w:val="28"/>
          <w:szCs w:val="28"/>
          <w:rtl w:val="0"/>
        </w:rPr>
        <w:t xml:space="preserve">Dokumen Kontrol</w:t>
      </w:r>
    </w:p>
    <w:p w:rsidR="00000000" w:rsidDel="00000000" w:rsidP="00000000" w:rsidRDefault="00000000" w:rsidRPr="00000000" w14:paraId="00000036">
      <w:pPr>
        <w:rPr/>
      </w:pPr>
      <w:r w:rsidDel="00000000" w:rsidR="00000000" w:rsidRPr="00000000">
        <w:rPr>
          <w:rtl w:val="0"/>
        </w:rPr>
        <w:t xml:space="preserve">Daftar Perbaikan Dokumen</w:t>
      </w:r>
    </w:p>
    <w:tbl>
      <w:tblPr>
        <w:tblStyle w:val="Table1"/>
        <w:bidiVisual w:val="1"/>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Referensi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Versi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Tanggal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Surat Penugasan dari Direktur Polinema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Abdul Latif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bidi w:val="1"/>
              <w:jc w:val="right"/>
              <w:rPr/>
            </w:pPr>
            <w:r w:rsidDel="00000000" w:rsidR="00000000" w:rsidRPr="00000000">
              <w:rPr>
                <w:rtl w:val="0"/>
              </w:rPr>
              <w:t xml:space="preserve">03-09-2020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Surat Penugasan dari Direktur Polinema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Aliza Rizqi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bidi w:val="1"/>
              <w:jc w:val="right"/>
              <w:rPr/>
            </w:pPr>
            <w:r w:rsidDel="00000000" w:rsidR="00000000" w:rsidRPr="00000000">
              <w:rPr>
                <w:rtl w:val="0"/>
              </w:rPr>
              <w:t xml:space="preserve">03-09-2020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Surat Penugasan dari Direktur Polinema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Dina Risky Alin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bidi w:val="1"/>
              <w:jc w:val="right"/>
              <w:rPr/>
            </w:pPr>
            <w:r w:rsidDel="00000000" w:rsidR="00000000" w:rsidRPr="00000000">
              <w:rPr>
                <w:rtl w:val="0"/>
              </w:rPr>
              <w:t xml:space="preserve">03-09-2020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Surat Penugasan dari Direktur Polinema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 Rahmat 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bidi w:val="1"/>
              <w:jc w:val="right"/>
              <w:rPr/>
            </w:pPr>
            <w:r w:rsidDel="00000000" w:rsidR="00000000" w:rsidRPr="00000000">
              <w:rPr>
                <w:rtl w:val="0"/>
              </w:rPr>
              <w:t xml:space="preserve">03-09-2020</w:t>
            </w:r>
          </w:p>
        </w:tc>
      </w:tr>
    </w:tbl>
    <w:p w:rsidR="00000000" w:rsidDel="00000000" w:rsidP="00000000" w:rsidRDefault="00000000" w:rsidRPr="00000000" w14:paraId="0000004B">
      <w:pPr>
        <w:bidi w:val="1"/>
        <w:jc w:val="righ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Mengetahui</w:t>
      </w:r>
    </w:p>
    <w:p w:rsidR="00000000" w:rsidDel="00000000" w:rsidP="00000000" w:rsidRDefault="00000000" w:rsidRPr="00000000" w14:paraId="0000004D">
      <w:pPr>
        <w:rPr/>
      </w:pPr>
      <w:r w:rsidDel="00000000" w:rsidR="00000000" w:rsidRPr="00000000">
        <w:rPr>
          <w:rtl w:val="0"/>
        </w:rPr>
      </w:r>
    </w:p>
    <w:tbl>
      <w:tblPr>
        <w:tblStyle w:val="Table2"/>
        <w:bidiVisual w:val="1"/>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Tanda tangan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Jabatan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Nama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Pemilik Proyek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highlight w:val="white"/>
                <w:rtl w:val="0"/>
              </w:rPr>
              <w:t xml:space="preserve">Pramana Yoga Saputra, S.KOM., MM</w:t>
            </w:r>
            <w:r w:rsidDel="00000000" w:rsidR="00000000" w:rsidRPr="00000000">
              <w:rPr>
                <w:rtl w:val="0"/>
              </w:rPr>
            </w:r>
          </w:p>
        </w:tc>
      </w:tr>
    </w:tbl>
    <w:p w:rsidR="00000000" w:rsidDel="00000000" w:rsidP="00000000" w:rsidRDefault="00000000" w:rsidRPr="00000000" w14:paraId="00000054">
      <w:pPr>
        <w:pStyle w:val="Heading1"/>
        <w:jc w:val="left"/>
        <w:rPr>
          <w:sz w:val="22"/>
          <w:szCs w:val="22"/>
        </w:rPr>
      </w:pPr>
      <w:bookmarkStart w:colFirst="0" w:colLast="0" w:name="_eove6sw7hpiw" w:id="2"/>
      <w:bookmarkEnd w:id="2"/>
      <w:r w:rsidDel="00000000" w:rsidR="00000000" w:rsidRPr="00000000">
        <w:rPr>
          <w:rtl w:val="0"/>
        </w:rPr>
      </w:r>
    </w:p>
    <w:p w:rsidR="00000000" w:rsidDel="00000000" w:rsidP="00000000" w:rsidRDefault="00000000" w:rsidRPr="00000000" w14:paraId="00000055">
      <w:pPr>
        <w:pStyle w:val="Heading1"/>
        <w:jc w:val="left"/>
        <w:rPr>
          <w:rFonts w:ascii="Times New Roman" w:cs="Times New Roman" w:eastAsia="Times New Roman" w:hAnsi="Times New Roman"/>
          <w:b w:val="1"/>
          <w:sz w:val="28"/>
          <w:szCs w:val="28"/>
        </w:rPr>
      </w:pPr>
      <w:bookmarkStart w:colFirst="0" w:colLast="0" w:name="_nwhdmvzcho3p" w:id="3"/>
      <w:bookmarkEnd w:id="3"/>
      <w:r w:rsidDel="00000000" w:rsidR="00000000" w:rsidRPr="00000000">
        <w:rPr>
          <w:rFonts w:ascii="Times New Roman" w:cs="Times New Roman" w:eastAsia="Times New Roman" w:hAnsi="Times New Roman"/>
          <w:b w:val="1"/>
          <w:sz w:val="28"/>
          <w:szCs w:val="28"/>
          <w:rtl w:val="0"/>
        </w:rPr>
        <w:t xml:space="preserve">Info Umum</w:t>
      </w:r>
    </w:p>
    <w:p w:rsidR="00000000" w:rsidDel="00000000" w:rsidP="00000000" w:rsidRDefault="00000000" w:rsidRPr="00000000" w14:paraId="00000056">
      <w:pPr>
        <w:rPr/>
      </w:pPr>
      <w:r w:rsidDel="00000000" w:rsidR="00000000" w:rsidRPr="00000000">
        <w:rPr>
          <w:rtl w:val="0"/>
        </w:rPr>
      </w:r>
    </w:p>
    <w:tbl>
      <w:tblPr>
        <w:tblStyle w:val="Table3"/>
        <w:bidiVisual w:val="1"/>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Nama Proyek : Sistem Informasi Absensi Pegawai Di Politeknik Negeri Malang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Pemilik Proyek : </w:t>
            </w:r>
            <w:r w:rsidDel="00000000" w:rsidR="00000000" w:rsidRPr="00000000">
              <w:rPr>
                <w:rFonts w:ascii="Times New Roman" w:cs="Times New Roman" w:eastAsia="Times New Roman" w:hAnsi="Times New Roman"/>
                <w:color w:val="262626"/>
                <w:sz w:val="24"/>
                <w:szCs w:val="24"/>
                <w:highlight w:val="white"/>
                <w:rtl w:val="0"/>
              </w:rPr>
              <w:t xml:space="preserve">Pramana Yoga Saputra, S.KOM., MM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Manajer Proyek : Abdul Latif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Deskripsi Singkat : Membangun Sistem Absensi Pegawai</w:t>
              <w:tab/>
              <w:tab/>
              <w:tab/>
              <w:tab/>
            </w:r>
          </w:p>
        </w:tc>
      </w:tr>
    </w:tbl>
    <w:p w:rsidR="00000000" w:rsidDel="00000000" w:rsidP="00000000" w:rsidRDefault="00000000" w:rsidRPr="00000000" w14:paraId="0000005B">
      <w:pPr>
        <w:bidi w:val="1"/>
        <w:rPr/>
      </w:pPr>
      <w:r w:rsidDel="00000000" w:rsidR="00000000" w:rsidRPr="00000000">
        <w:rPr>
          <w:rtl w:val="0"/>
        </w:rPr>
      </w:r>
    </w:p>
    <w:p w:rsidR="00000000" w:rsidDel="00000000" w:rsidP="00000000" w:rsidRDefault="00000000" w:rsidRPr="00000000" w14:paraId="0000005C">
      <w:pPr>
        <w:pStyle w:val="Heading1"/>
        <w:numPr>
          <w:ilvl w:val="0"/>
          <w:numId w:val="1"/>
        </w:numPr>
        <w:ind w:left="720" w:hanging="360"/>
        <w:rPr>
          <w:rFonts w:ascii="Times New Roman" w:cs="Times New Roman" w:eastAsia="Times New Roman" w:hAnsi="Times New Roman"/>
          <w:b w:val="1"/>
          <w:sz w:val="28"/>
          <w:szCs w:val="28"/>
        </w:rPr>
      </w:pPr>
      <w:bookmarkStart w:colFirst="0" w:colLast="0" w:name="_dfo1so5tzyol" w:id="4"/>
      <w:bookmarkEnd w:id="4"/>
      <w:r w:rsidDel="00000000" w:rsidR="00000000" w:rsidRPr="00000000">
        <w:rPr>
          <w:rFonts w:ascii="Times New Roman" w:cs="Times New Roman" w:eastAsia="Times New Roman" w:hAnsi="Times New Roman"/>
          <w:b w:val="1"/>
          <w:sz w:val="28"/>
          <w:szCs w:val="28"/>
          <w:rtl w:val="0"/>
        </w:rPr>
        <w:t xml:space="preserve">Permasalahan</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Sesuai perkembangan teknologi dan kebutuhan proses bisnis perusahaan,maka dirasa sangat dibutuhkan untuk segera mewujudkan otomatisasi sistem absensi di perusahaan. Hal ini disebabkan oleh banyak hal,utamanya adalah kinerja pegawai yang cenderung menurun, karena  pemantauan kinerja pegawai yang kurang bagus. Dengan otomatisasi sistem ini diharapkan permasalahan yang dihadapi perusahaan ini bisa segera teratasi. Oleh karenanya,otomatisasi sistem ini perlu segera direalisasikan.Untuk selanjutnya proyek ini disebut dengan Proyek Pembangunan Sistem Informasi Absensi.</w:t>
      </w:r>
      <w:r w:rsidDel="00000000" w:rsidR="00000000" w:rsidRPr="00000000">
        <w:rPr>
          <w:rtl w:val="0"/>
        </w:rPr>
      </w:r>
    </w:p>
    <w:p w:rsidR="00000000" w:rsidDel="00000000" w:rsidP="00000000" w:rsidRDefault="00000000" w:rsidRPr="00000000" w14:paraId="0000005E">
      <w:pPr>
        <w:pStyle w:val="Heading1"/>
        <w:numPr>
          <w:ilvl w:val="0"/>
          <w:numId w:val="1"/>
        </w:numPr>
        <w:ind w:left="720" w:hanging="360"/>
        <w:rPr>
          <w:rFonts w:ascii="Times New Roman" w:cs="Times New Roman" w:eastAsia="Times New Roman" w:hAnsi="Times New Roman"/>
          <w:b w:val="1"/>
          <w:sz w:val="28"/>
          <w:szCs w:val="28"/>
        </w:rPr>
      </w:pPr>
      <w:bookmarkStart w:colFirst="0" w:colLast="0" w:name="_aw0now6xzffb" w:id="5"/>
      <w:bookmarkEnd w:id="5"/>
      <w:r w:rsidDel="00000000" w:rsidR="00000000" w:rsidRPr="00000000">
        <w:rPr>
          <w:rFonts w:ascii="Times New Roman" w:cs="Times New Roman" w:eastAsia="Times New Roman" w:hAnsi="Times New Roman"/>
          <w:b w:val="1"/>
          <w:sz w:val="28"/>
          <w:szCs w:val="28"/>
          <w:rtl w:val="0"/>
        </w:rPr>
        <w:t xml:space="preserve">Deskripsi Produk</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deskripsi mengenai sistem informasi absensi pegawai di Politeknik Negeri Malang :</w:t>
      </w:r>
    </w:p>
    <w:p w:rsidR="00000000" w:rsidDel="00000000" w:rsidP="00000000" w:rsidRDefault="00000000" w:rsidRPr="00000000" w14:paraId="00000060">
      <w:pPr>
        <w:numPr>
          <w:ilvl w:val="0"/>
          <w:numId w:val="3"/>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Petugas admin dapat mengisi, mengubah, menghapus data pegawai di Politeknik Negeri Malang</w:t>
      </w:r>
    </w:p>
    <w:p w:rsidR="00000000" w:rsidDel="00000000" w:rsidP="00000000" w:rsidRDefault="00000000" w:rsidRPr="00000000" w14:paraId="00000061">
      <w:pPr>
        <w:numPr>
          <w:ilvl w:val="0"/>
          <w:numId w:val="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Pegawai dapat melihat data diri di sistem informasi</w:t>
      </w:r>
    </w:p>
    <w:p w:rsidR="00000000" w:rsidDel="00000000" w:rsidP="00000000" w:rsidRDefault="00000000" w:rsidRPr="00000000" w14:paraId="00000062">
      <w:pPr>
        <w:numPr>
          <w:ilvl w:val="0"/>
          <w:numId w:val="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Pegawai melakukan absensi secara otomatis yaitu menggunakan finger print</w:t>
      </w:r>
    </w:p>
    <w:p w:rsidR="00000000" w:rsidDel="00000000" w:rsidP="00000000" w:rsidRDefault="00000000" w:rsidRPr="00000000" w14:paraId="00000063">
      <w:pPr>
        <w:numPr>
          <w:ilvl w:val="0"/>
          <w:numId w:val="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Petugas admin mengeluarkan daftar absensi pegawai beserta jumlah jam kerjanya.</w:t>
      </w:r>
    </w:p>
    <w:p w:rsidR="00000000" w:rsidDel="00000000" w:rsidP="00000000" w:rsidRDefault="00000000" w:rsidRPr="00000000" w14:paraId="00000064">
      <w:pPr>
        <w:numPr>
          <w:ilvl w:val="0"/>
          <w:numId w:val="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Petugas admin mencetak absensi tiap pegawai yang digunakan sebagai laporan ke bagian humas</w:t>
      </w:r>
      <w:r w:rsidDel="00000000" w:rsidR="00000000" w:rsidRPr="00000000">
        <w:rPr>
          <w:rtl w:val="0"/>
        </w:rPr>
      </w:r>
    </w:p>
    <w:p w:rsidR="00000000" w:rsidDel="00000000" w:rsidP="00000000" w:rsidRDefault="00000000" w:rsidRPr="00000000" w14:paraId="00000065">
      <w:pPr>
        <w:pStyle w:val="Heading1"/>
        <w:numPr>
          <w:ilvl w:val="0"/>
          <w:numId w:val="1"/>
        </w:numPr>
        <w:spacing w:before="0" w:beforeAutospacing="0"/>
        <w:ind w:left="720" w:hanging="360"/>
        <w:rPr>
          <w:rFonts w:ascii="Times New Roman" w:cs="Times New Roman" w:eastAsia="Times New Roman" w:hAnsi="Times New Roman"/>
          <w:b w:val="1"/>
          <w:sz w:val="28"/>
          <w:szCs w:val="28"/>
        </w:rPr>
      </w:pPr>
      <w:bookmarkStart w:colFirst="0" w:colLast="0" w:name="_u8unbz9saowm" w:id="6"/>
      <w:bookmarkEnd w:id="6"/>
      <w:r w:rsidDel="00000000" w:rsidR="00000000" w:rsidRPr="00000000">
        <w:rPr>
          <w:rFonts w:ascii="Times New Roman" w:cs="Times New Roman" w:eastAsia="Times New Roman" w:hAnsi="Times New Roman"/>
          <w:b w:val="1"/>
          <w:sz w:val="28"/>
          <w:szCs w:val="28"/>
          <w:rtl w:val="0"/>
        </w:rPr>
        <w:t xml:space="preserve">Faktor Penentu Keberhasilan</w:t>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faktor-faktor yang mendukung keberhasilan proyek dan faktor-faktor yang bisa menghambat proyek</w:t>
      </w:r>
    </w:p>
    <w:p w:rsidR="00000000" w:rsidDel="00000000" w:rsidP="00000000" w:rsidRDefault="00000000" w:rsidRPr="00000000" w14:paraId="00000067">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Komitmen dan pendukung dari pihak manajemen</w:t>
      </w:r>
    </w:p>
    <w:p w:rsidR="00000000" w:rsidDel="00000000" w:rsidP="00000000" w:rsidRDefault="00000000" w:rsidRPr="00000000" w14:paraId="00000068">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Komitmen dan dukungan dari tim proyek</w:t>
      </w:r>
    </w:p>
    <w:p w:rsidR="00000000" w:rsidDel="00000000" w:rsidP="00000000" w:rsidRDefault="00000000" w:rsidRPr="00000000" w14:paraId="00000069">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Ketersediaan sumber daya manusia yang sesuai dengan kompetensi masing-masing.</w:t>
      </w:r>
    </w:p>
    <w:p w:rsidR="00000000" w:rsidDel="00000000" w:rsidP="00000000" w:rsidRDefault="00000000" w:rsidRPr="00000000" w14:paraId="0000006A">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Kerja sama yang baik dari semua pihak yang terlibat dalam proyek</w:t>
      </w:r>
    </w:p>
    <w:p w:rsidR="00000000" w:rsidDel="00000000" w:rsidP="00000000" w:rsidRDefault="00000000" w:rsidRPr="00000000" w14:paraId="0000006B">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Kontinuitas pelaksanaan proyek (tanpa adanya interupsi).</w:t>
      </w:r>
    </w:p>
    <w:p w:rsidR="00000000" w:rsidDel="00000000" w:rsidP="00000000" w:rsidRDefault="00000000" w:rsidRPr="00000000" w14:paraId="0000006C">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Disiplin pelaksanaan sesuai dengan rencana kerja proyek.</w:t>
      </w:r>
    </w:p>
    <w:p w:rsidR="00000000" w:rsidDel="00000000" w:rsidP="00000000" w:rsidRDefault="00000000" w:rsidRPr="00000000" w14:paraId="0000006D">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 proyek yang baik dan lengkap</w:t>
      </w:r>
    </w:p>
    <w:p w:rsidR="00000000" w:rsidDel="00000000" w:rsidP="00000000" w:rsidRDefault="00000000" w:rsidRPr="00000000" w14:paraId="0000006E">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Tersedianya semua fasilitas pendukung proyek yang sesuai dan memadai.</w:t>
      </w:r>
    </w:p>
    <w:p w:rsidR="00000000" w:rsidDel="00000000" w:rsidP="00000000" w:rsidRDefault="00000000" w:rsidRPr="00000000" w14:paraId="0000006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1"/>
        <w:numPr>
          <w:ilvl w:val="0"/>
          <w:numId w:val="1"/>
        </w:numPr>
        <w:ind w:left="720" w:hanging="360"/>
        <w:rPr>
          <w:rFonts w:ascii="Times New Roman" w:cs="Times New Roman" w:eastAsia="Times New Roman" w:hAnsi="Times New Roman"/>
          <w:b w:val="1"/>
          <w:sz w:val="28"/>
          <w:szCs w:val="28"/>
        </w:rPr>
      </w:pPr>
      <w:bookmarkStart w:colFirst="0" w:colLast="0" w:name="_rsetjulbxuvf" w:id="7"/>
      <w:bookmarkEnd w:id="7"/>
      <w:r w:rsidDel="00000000" w:rsidR="00000000" w:rsidRPr="00000000">
        <w:rPr>
          <w:rFonts w:ascii="Times New Roman" w:cs="Times New Roman" w:eastAsia="Times New Roman" w:hAnsi="Times New Roman"/>
          <w:b w:val="1"/>
          <w:sz w:val="28"/>
          <w:szCs w:val="28"/>
          <w:rtl w:val="0"/>
        </w:rPr>
        <w:t xml:space="preserve">Keuntungan yang Diharapkan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keuntungan-keuntungan yang diharapkan dari proyek yang akan dilaksanakan.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sisi perusahaan :</w:t>
      </w:r>
    </w:p>
    <w:p w:rsidR="00000000" w:rsidDel="00000000" w:rsidP="00000000" w:rsidRDefault="00000000" w:rsidRPr="00000000" w14:paraId="0000007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Lebih mudah untuk melakukan monitor/pengawasan terhadap absensi pegawai.</w:t>
      </w:r>
    </w:p>
    <w:p w:rsidR="00000000" w:rsidDel="00000000" w:rsidP="00000000" w:rsidRDefault="00000000" w:rsidRPr="00000000" w14:paraId="0000007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Dengan absensi pegawai yang tersistemasi ,maka secara otomatis akan lebih mudah dalam perekapan history absensi.</w:t>
      </w:r>
    </w:p>
    <w:p w:rsidR="00000000" w:rsidDel="00000000" w:rsidP="00000000" w:rsidRDefault="00000000" w:rsidRPr="00000000" w14:paraId="0000007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Pertanggungjawaban perusahaan terhadap karyawan(dalam hal rekap absensi)akan lebih mudah.</w:t>
      </w:r>
    </w:p>
    <w:p w:rsidR="00000000" w:rsidDel="00000000" w:rsidP="00000000" w:rsidRDefault="00000000" w:rsidRPr="00000000" w14:paraId="00000076">
      <w:pPr>
        <w:numPr>
          <w:ilvl w:val="0"/>
          <w:numId w:val="11"/>
        </w:numPr>
        <w:pBdr>
          <w:top w:color="auto" w:space="0" w:sz="0" w:val="none"/>
          <w:bottom w:color="auto" w:space="0" w:sz="0" w:val="none"/>
          <w:right w:color="auto" w:space="0" w:sz="0" w:val="none"/>
          <w:between w:color="auto" w:space="0" w:sz="0" w:val="none"/>
        </w:pBdr>
        <w:shd w:fill="ffffff" w:val="clear"/>
        <w:spacing w:after="72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Lebih nyaman,karena sistem secara otomatis mencetak rekap absensi dengan semua perhitungan yang telah dihasilkan oleh pegawai.</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7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sisi pegawai :</w:t>
      </w:r>
    </w:p>
    <w:p w:rsidR="00000000" w:rsidDel="00000000" w:rsidP="00000000" w:rsidRDefault="00000000" w:rsidRPr="00000000" w14:paraId="0000007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Lebih mudah untuk mengecek history absensi.</w:t>
      </w:r>
    </w:p>
    <w:p w:rsidR="00000000" w:rsidDel="00000000" w:rsidP="00000000" w:rsidRDefault="00000000" w:rsidRPr="00000000" w14:paraId="0000007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Lebih mudah melakukan absensi(masuk/keluar) jam kerja,cukup dengan menempelkan jari,maka absensi sudah tercatat di sistem dan masuk pada sistem informasi</w:t>
      </w:r>
    </w:p>
    <w:p w:rsidR="00000000" w:rsidDel="00000000" w:rsidP="00000000" w:rsidRDefault="00000000" w:rsidRPr="00000000" w14:paraId="0000007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Pembuatan laporan absensi bulanan ke pihak SDM akan lebih mudah,yaitu tinggal mencetak/print laporan absensi pegawai yang bersangkutan.</w:t>
      </w:r>
    </w:p>
    <w:p w:rsidR="00000000" w:rsidDel="00000000" w:rsidP="00000000" w:rsidRDefault="00000000" w:rsidRPr="00000000" w14:paraId="0000007B">
      <w:pPr>
        <w:pStyle w:val="Heading1"/>
        <w:numPr>
          <w:ilvl w:val="0"/>
          <w:numId w:val="1"/>
        </w:numPr>
        <w:spacing w:before="0" w:beforeAutospacing="0"/>
        <w:ind w:left="720" w:hanging="360"/>
        <w:rPr>
          <w:rFonts w:ascii="Times New Roman" w:cs="Times New Roman" w:eastAsia="Times New Roman" w:hAnsi="Times New Roman"/>
          <w:b w:val="1"/>
          <w:sz w:val="28"/>
          <w:szCs w:val="28"/>
        </w:rPr>
      </w:pPr>
      <w:bookmarkStart w:colFirst="0" w:colLast="0" w:name="_awphwpvtt32z" w:id="8"/>
      <w:bookmarkEnd w:id="8"/>
      <w:r w:rsidDel="00000000" w:rsidR="00000000" w:rsidRPr="00000000">
        <w:rPr>
          <w:rFonts w:ascii="Times New Roman" w:cs="Times New Roman" w:eastAsia="Times New Roman" w:hAnsi="Times New Roman"/>
          <w:b w:val="1"/>
          <w:sz w:val="28"/>
          <w:szCs w:val="28"/>
          <w:rtl w:val="0"/>
        </w:rPr>
        <w:t xml:space="preserve">Teknologi</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sekilas tentang teknologi yang perlukan/digunakan untuk keperluan proyek.</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 yang digunakan untuk membangun sistem informasi absensi ini secara garis besar dapat dibagi kedalam beberapa bagian berikut ini : </w:t>
      </w:r>
    </w:p>
    <w:p w:rsidR="00000000" w:rsidDel="00000000" w:rsidP="00000000" w:rsidRDefault="00000000" w:rsidRPr="00000000" w14:paraId="0000007E">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Komputer Server: intel i7</w:t>
      </w:r>
    </w:p>
    <w:p w:rsidR="00000000" w:rsidDel="00000000" w:rsidP="00000000" w:rsidRDefault="00000000" w:rsidRPr="00000000" w14:paraId="0000007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Komputer Client :intel i3</w:t>
      </w:r>
    </w:p>
    <w:p w:rsidR="00000000" w:rsidDel="00000000" w:rsidP="00000000" w:rsidRDefault="00000000" w:rsidRPr="00000000" w14:paraId="00000080">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Operasi Komputer Server :Debian</w:t>
      </w:r>
    </w:p>
    <w:p w:rsidR="00000000" w:rsidDel="00000000" w:rsidP="00000000" w:rsidRDefault="00000000" w:rsidRPr="00000000" w14:paraId="00000081">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Operasi Komputer Client :MS Windows 10</w:t>
      </w:r>
    </w:p>
    <w:p w:rsidR="00000000" w:rsidDel="00000000" w:rsidP="00000000" w:rsidRDefault="00000000" w:rsidRPr="00000000" w14:paraId="00000082">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Development:Borland Delphi 5</w:t>
      </w:r>
    </w:p>
    <w:p w:rsidR="00000000" w:rsidDel="00000000" w:rsidP="00000000" w:rsidRDefault="00000000" w:rsidRPr="00000000" w14:paraId="00000083">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Database:Oracle Database 11.2.0.1</w:t>
      </w:r>
    </w:p>
    <w:p w:rsidR="00000000" w:rsidDel="00000000" w:rsidP="00000000" w:rsidRDefault="00000000" w:rsidRPr="00000000" w14:paraId="00000084">
      <w:pPr>
        <w:numPr>
          <w:ilvl w:val="0"/>
          <w:numId w:val="4"/>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Finger Print</w:t>
      </w:r>
    </w:p>
    <w:p w:rsidR="00000000" w:rsidDel="00000000" w:rsidP="00000000" w:rsidRDefault="00000000" w:rsidRPr="00000000" w14:paraId="00000085">
      <w:pPr>
        <w:pStyle w:val="Heading1"/>
        <w:numPr>
          <w:ilvl w:val="0"/>
          <w:numId w:val="1"/>
        </w:numPr>
        <w:spacing w:before="0" w:beforeAutospacing="0"/>
        <w:ind w:left="720" w:hanging="360"/>
        <w:rPr>
          <w:rFonts w:ascii="Times New Roman" w:cs="Times New Roman" w:eastAsia="Times New Roman" w:hAnsi="Times New Roman"/>
          <w:b w:val="1"/>
          <w:sz w:val="28"/>
          <w:szCs w:val="28"/>
        </w:rPr>
      </w:pPr>
      <w:bookmarkStart w:colFirst="0" w:colLast="0" w:name="_yollcjd26j2b" w:id="9"/>
      <w:bookmarkEnd w:id="9"/>
      <w:r w:rsidDel="00000000" w:rsidR="00000000" w:rsidRPr="00000000">
        <w:rPr>
          <w:rFonts w:ascii="Times New Roman" w:cs="Times New Roman" w:eastAsia="Times New Roman" w:hAnsi="Times New Roman"/>
          <w:b w:val="1"/>
          <w:sz w:val="28"/>
          <w:szCs w:val="28"/>
          <w:rtl w:val="0"/>
        </w:rPr>
        <w:t xml:space="preserve">Deskripsi Proyek</w:t>
      </w:r>
    </w:p>
    <w:p w:rsidR="00000000" w:rsidDel="00000000" w:rsidP="00000000" w:rsidRDefault="00000000" w:rsidRPr="00000000" w14:paraId="00000086">
      <w:pPr>
        <w:ind w:left="720" w:firstLine="0"/>
        <w:rPr/>
      </w:pPr>
      <w:r w:rsidDel="00000000" w:rsidR="00000000" w:rsidRPr="00000000">
        <w:rPr>
          <w:rtl w:val="0"/>
        </w:rPr>
        <w:t xml:space="preserve">Berikut ini adalah deskripsi proyek secara umum yang meliputi :</w:t>
      </w:r>
    </w:p>
    <w:p w:rsidR="00000000" w:rsidDel="00000000" w:rsidP="00000000" w:rsidRDefault="00000000" w:rsidRPr="00000000" w14:paraId="00000087">
      <w:pPr>
        <w:pStyle w:val="Heading2"/>
        <w:ind w:left="720" w:firstLine="0"/>
        <w:rPr>
          <w:rFonts w:ascii="Times New Roman" w:cs="Times New Roman" w:eastAsia="Times New Roman" w:hAnsi="Times New Roman"/>
          <w:b w:val="1"/>
          <w:sz w:val="28"/>
          <w:szCs w:val="28"/>
        </w:rPr>
      </w:pPr>
      <w:bookmarkStart w:colFirst="0" w:colLast="0" w:name="_8q2y674qkdkh" w:id="10"/>
      <w:bookmarkEnd w:id="10"/>
      <w:r w:rsidDel="00000000" w:rsidR="00000000" w:rsidRPr="00000000">
        <w:rPr>
          <w:rFonts w:ascii="Times New Roman" w:cs="Times New Roman" w:eastAsia="Times New Roman" w:hAnsi="Times New Roman"/>
          <w:b w:val="1"/>
          <w:sz w:val="28"/>
          <w:szCs w:val="28"/>
          <w:rtl w:val="0"/>
        </w:rPr>
        <w:t xml:space="preserve">F.1 Tujuan Proyek</w:t>
      </w:r>
    </w:p>
    <w:p w:rsidR="00000000" w:rsidDel="00000000" w:rsidP="00000000" w:rsidRDefault="00000000" w:rsidRPr="00000000" w14:paraId="00000088">
      <w:pPr>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proyek ini adalah membangun sistem yang dapat memberikan informasi yang berkaitan dengan absensi pegawai di Politeknik Negeri Malang. Absensi pegawai dibuat secara otomatis oleh sistem. Dengan demikian akan memberikan kemudahan serta keefesiensian,baik bagi instansi maupun pegawainya.</w:t>
      </w:r>
    </w:p>
    <w:p w:rsidR="00000000" w:rsidDel="00000000" w:rsidP="00000000" w:rsidRDefault="00000000" w:rsidRPr="00000000" w14:paraId="00000089">
      <w:pPr>
        <w:pStyle w:val="Heading2"/>
        <w:ind w:left="720" w:firstLine="0"/>
        <w:rPr>
          <w:rFonts w:ascii="Times New Roman" w:cs="Times New Roman" w:eastAsia="Times New Roman" w:hAnsi="Times New Roman"/>
          <w:b w:val="1"/>
          <w:sz w:val="28"/>
          <w:szCs w:val="28"/>
        </w:rPr>
      </w:pPr>
      <w:bookmarkStart w:colFirst="0" w:colLast="0" w:name="_1y5ujoshebgm" w:id="11"/>
      <w:bookmarkEnd w:id="11"/>
      <w:r w:rsidDel="00000000" w:rsidR="00000000" w:rsidRPr="00000000">
        <w:rPr>
          <w:rFonts w:ascii="Times New Roman" w:cs="Times New Roman" w:eastAsia="Times New Roman" w:hAnsi="Times New Roman"/>
          <w:b w:val="1"/>
          <w:sz w:val="28"/>
          <w:szCs w:val="28"/>
          <w:rtl w:val="0"/>
        </w:rPr>
        <w:t xml:space="preserve">F.2 Hasil yang Diinginkan</w:t>
      </w:r>
    </w:p>
    <w:p w:rsidR="00000000" w:rsidDel="00000000" w:rsidP="00000000" w:rsidRDefault="00000000" w:rsidRPr="00000000" w14:paraId="0000008A">
      <w:pPr>
        <w:ind w:left="1170" w:firstLine="0"/>
        <w:rPr/>
      </w:pPr>
      <w:r w:rsidDel="00000000" w:rsidR="00000000" w:rsidRPr="00000000">
        <w:rPr>
          <w:rtl w:val="0"/>
        </w:rPr>
        <w:t xml:space="preserve">Sistem Informasi yang dihasilkan dapat :</w:t>
      </w:r>
      <w:r w:rsidDel="00000000" w:rsidR="00000000" w:rsidRPr="00000000">
        <w:rPr>
          <w:rtl w:val="0"/>
        </w:rPr>
      </w:r>
    </w:p>
    <w:p w:rsidR="00000000" w:rsidDel="00000000" w:rsidP="00000000" w:rsidRDefault="00000000" w:rsidRPr="00000000" w14:paraId="0000008B">
      <w:pPr>
        <w:numPr>
          <w:ilvl w:val="0"/>
          <w:numId w:val="10"/>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Petugas admin dapat mengisi, mengubah, menghapus data pegawai di Politeknik Negeri Malang</w:t>
      </w:r>
    </w:p>
    <w:p w:rsidR="00000000" w:rsidDel="00000000" w:rsidP="00000000" w:rsidRDefault="00000000" w:rsidRPr="00000000" w14:paraId="0000008C">
      <w:pPr>
        <w:numPr>
          <w:ilvl w:val="0"/>
          <w:numId w:val="10"/>
        </w:numPr>
        <w:shd w:fill="ffffff" w:val="clea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Pegawai dapat melihat data diri di sistem informasi</w:t>
      </w:r>
    </w:p>
    <w:p w:rsidR="00000000" w:rsidDel="00000000" w:rsidP="00000000" w:rsidRDefault="00000000" w:rsidRPr="00000000" w14:paraId="0000008D">
      <w:pPr>
        <w:numPr>
          <w:ilvl w:val="0"/>
          <w:numId w:val="10"/>
        </w:numPr>
        <w:shd w:fill="ffffff" w:val="clea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Pegawai melakukan absensi secara otomatis yaitu menggunakan finger print</w:t>
      </w:r>
    </w:p>
    <w:p w:rsidR="00000000" w:rsidDel="00000000" w:rsidP="00000000" w:rsidRDefault="00000000" w:rsidRPr="00000000" w14:paraId="0000008E">
      <w:pPr>
        <w:numPr>
          <w:ilvl w:val="0"/>
          <w:numId w:val="10"/>
        </w:numPr>
        <w:shd w:fill="ffffff" w:val="clea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Petugas admin mengeluarkan daftar absensi pegawai beserta jumlah jam kerjanya.</w:t>
      </w:r>
    </w:p>
    <w:p w:rsidR="00000000" w:rsidDel="00000000" w:rsidP="00000000" w:rsidRDefault="00000000" w:rsidRPr="00000000" w14:paraId="0000008F">
      <w:pPr>
        <w:numPr>
          <w:ilvl w:val="0"/>
          <w:numId w:val="10"/>
        </w:numPr>
        <w:shd w:fill="ffffff" w:val="clear"/>
        <w:spacing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Petugas admin mencetak absensi tiap pegawai yang digunakan sebagai laporan ke bagian humas</w:t>
      </w:r>
    </w:p>
    <w:p w:rsidR="00000000" w:rsidDel="00000000" w:rsidP="00000000" w:rsidRDefault="00000000" w:rsidRPr="00000000" w14:paraId="00000090">
      <w:pPr>
        <w:pStyle w:val="Heading2"/>
        <w:shd w:fill="ffffff" w:val="clear"/>
        <w:spacing w:before="240" w:lineRule="auto"/>
        <w:ind w:firstLine="720"/>
        <w:rPr>
          <w:rFonts w:ascii="Times New Roman" w:cs="Times New Roman" w:eastAsia="Times New Roman" w:hAnsi="Times New Roman"/>
          <w:b w:val="1"/>
          <w:sz w:val="28"/>
          <w:szCs w:val="28"/>
        </w:rPr>
      </w:pPr>
      <w:bookmarkStart w:colFirst="0" w:colLast="0" w:name="_j2am5brhl9wc" w:id="12"/>
      <w:bookmarkEnd w:id="12"/>
      <w:r w:rsidDel="00000000" w:rsidR="00000000" w:rsidRPr="00000000">
        <w:rPr>
          <w:rFonts w:ascii="Times New Roman" w:cs="Times New Roman" w:eastAsia="Times New Roman" w:hAnsi="Times New Roman"/>
          <w:b w:val="1"/>
          <w:sz w:val="28"/>
          <w:szCs w:val="28"/>
          <w:rtl w:val="0"/>
        </w:rPr>
        <w:t xml:space="preserve">F.3 Jadwal</w:t>
      </w:r>
    </w:p>
    <w:p w:rsidR="00000000" w:rsidDel="00000000" w:rsidP="00000000" w:rsidRDefault="00000000" w:rsidRPr="00000000" w14:paraId="00000091">
      <w:pPr>
        <w:shd w:fill="ffffff" w:val="clear"/>
        <w:spacing w:after="360" w:before="24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dikerjakan selama kurun waktu 265 hari,yaitu meliputi:</w:t>
      </w:r>
    </w:p>
    <w:p w:rsidR="00000000" w:rsidDel="00000000" w:rsidP="00000000" w:rsidRDefault="00000000" w:rsidRPr="00000000" w14:paraId="00000092">
      <w:pPr>
        <w:numPr>
          <w:ilvl w:val="0"/>
          <w:numId w:val="8"/>
        </w:numPr>
        <w:shd w:fill="ffffff" w:val="clea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Pembuatan sistem dan segala kegiatan pendukung.</w:t>
      </w:r>
    </w:p>
    <w:p w:rsidR="00000000" w:rsidDel="00000000" w:rsidP="00000000" w:rsidRDefault="00000000" w:rsidRPr="00000000" w14:paraId="00000093">
      <w:pPr>
        <w:numPr>
          <w:ilvl w:val="0"/>
          <w:numId w:val="8"/>
        </w:numPr>
        <w:shd w:fill="ffffff" w:val="clea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Perawatan selama pembuatan sistem dilakukan.</w:t>
      </w:r>
    </w:p>
    <w:p w:rsidR="00000000" w:rsidDel="00000000" w:rsidP="00000000" w:rsidRDefault="00000000" w:rsidRPr="00000000" w14:paraId="00000094">
      <w:pPr>
        <w:numPr>
          <w:ilvl w:val="0"/>
          <w:numId w:val="8"/>
        </w:numPr>
        <w:shd w:fill="ffffff" w:val="clear"/>
        <w:spacing w:after="36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Pertemuan yaitu pertemuan awal, pertemuan tim proyek dan pertemuan penutupan.</w:t>
      </w:r>
    </w:p>
    <w:p w:rsidR="00000000" w:rsidDel="00000000" w:rsidP="00000000" w:rsidRDefault="00000000" w:rsidRPr="00000000" w14:paraId="00000095">
      <w:pPr>
        <w:pStyle w:val="Heading2"/>
        <w:shd w:fill="ffffff" w:val="clear"/>
        <w:spacing w:after="360" w:before="240" w:lineRule="auto"/>
        <w:ind w:left="720" w:firstLine="0"/>
        <w:rPr>
          <w:rFonts w:ascii="Times New Roman" w:cs="Times New Roman" w:eastAsia="Times New Roman" w:hAnsi="Times New Roman"/>
          <w:b w:val="1"/>
          <w:sz w:val="28"/>
          <w:szCs w:val="28"/>
        </w:rPr>
      </w:pPr>
      <w:bookmarkStart w:colFirst="0" w:colLast="0" w:name="_gmbp3otcsuee" w:id="13"/>
      <w:bookmarkEnd w:id="13"/>
      <w:r w:rsidDel="00000000" w:rsidR="00000000" w:rsidRPr="00000000">
        <w:rPr>
          <w:rFonts w:ascii="Times New Roman" w:cs="Times New Roman" w:eastAsia="Times New Roman" w:hAnsi="Times New Roman"/>
          <w:b w:val="1"/>
          <w:sz w:val="28"/>
          <w:szCs w:val="28"/>
          <w:rtl w:val="0"/>
        </w:rPr>
        <w:t xml:space="preserve">F.4 Estimasi/ Perkiraan Biaya</w:t>
      </w:r>
    </w:p>
    <w:p w:rsidR="00000000" w:rsidDel="00000000" w:rsidP="00000000" w:rsidRDefault="00000000" w:rsidRPr="00000000" w14:paraId="00000096">
      <w:pPr>
        <w:shd w:fill="ffffff" w:val="clear"/>
        <w:spacing w:after="360" w:before="24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yang dibutuhkan untuk membangun sistem ini adalah Rp.75.000.000,- (tujuh puluh lima juta rupiah).</w:t>
      </w:r>
    </w:p>
    <w:p w:rsidR="00000000" w:rsidDel="00000000" w:rsidP="00000000" w:rsidRDefault="00000000" w:rsidRPr="00000000" w14:paraId="00000097">
      <w:pPr>
        <w:shd w:fill="ffffff" w:val="clear"/>
        <w:spacing w:after="360" w:before="240" w:lineRule="auto"/>
        <w:ind w:left="1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2"/>
        <w:shd w:fill="ffffff" w:val="clear"/>
        <w:spacing w:after="360" w:before="240" w:lineRule="auto"/>
        <w:ind w:left="720" w:firstLine="0"/>
        <w:rPr>
          <w:rFonts w:ascii="Times New Roman" w:cs="Times New Roman" w:eastAsia="Times New Roman" w:hAnsi="Times New Roman"/>
          <w:b w:val="1"/>
          <w:sz w:val="28"/>
          <w:szCs w:val="28"/>
        </w:rPr>
      </w:pPr>
      <w:bookmarkStart w:colFirst="0" w:colLast="0" w:name="_jzzirgvfsa56" w:id="14"/>
      <w:bookmarkEnd w:id="14"/>
      <w:r w:rsidDel="00000000" w:rsidR="00000000" w:rsidRPr="00000000">
        <w:rPr>
          <w:rFonts w:ascii="Times New Roman" w:cs="Times New Roman" w:eastAsia="Times New Roman" w:hAnsi="Times New Roman"/>
          <w:b w:val="1"/>
          <w:sz w:val="28"/>
          <w:szCs w:val="28"/>
          <w:rtl w:val="0"/>
        </w:rPr>
        <w:t xml:space="preserve">F.5 Estimasi Daya yang Diperlukan</w:t>
      </w:r>
    </w:p>
    <w:p w:rsidR="00000000" w:rsidDel="00000000" w:rsidP="00000000" w:rsidRDefault="00000000" w:rsidRPr="00000000" w14:paraId="00000099">
      <w:pPr>
        <w:shd w:fill="ffffff" w:val="clear"/>
        <w:spacing w:after="36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daya secara global terdiri atas :</w:t>
      </w:r>
    </w:p>
    <w:p w:rsidR="00000000" w:rsidDel="00000000" w:rsidP="00000000" w:rsidRDefault="00000000" w:rsidRPr="00000000" w14:paraId="0000009A">
      <w:pPr>
        <w:numPr>
          <w:ilvl w:val="0"/>
          <w:numId w:val="9"/>
        </w:num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daya manusia : 4 orang anggota tim proyek (1 orang bisa merangkap pekerjaan lain diwaktu yang lain) + 1 orang manajer proyek.</w:t>
      </w:r>
    </w:p>
    <w:p w:rsidR="00000000" w:rsidDel="00000000" w:rsidP="00000000" w:rsidRDefault="00000000" w:rsidRPr="00000000" w14:paraId="0000009B">
      <w:pPr>
        <w:numPr>
          <w:ilvl w:val="0"/>
          <w:numId w:val="9"/>
        </w:num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Material/Alat : </w:t>
      </w:r>
      <w:r w:rsidDel="00000000" w:rsidR="00000000" w:rsidRPr="00000000">
        <w:rPr>
          <w:rFonts w:ascii="Times New Roman" w:cs="Times New Roman" w:eastAsia="Times New Roman" w:hAnsi="Times New Roman"/>
          <w:i w:val="1"/>
          <w:sz w:val="24"/>
          <w:szCs w:val="24"/>
          <w:rtl w:val="0"/>
        </w:rPr>
        <w:t xml:space="preserve">finger print + </w:t>
      </w:r>
      <w:r w:rsidDel="00000000" w:rsidR="00000000" w:rsidRPr="00000000">
        <w:rPr>
          <w:rFonts w:ascii="Times New Roman" w:cs="Times New Roman" w:eastAsia="Times New Roman" w:hAnsi="Times New Roman"/>
          <w:sz w:val="24"/>
          <w:szCs w:val="24"/>
          <w:rtl w:val="0"/>
        </w:rPr>
        <w:t xml:space="preserve">infrastruktur pendukung proyek.</w:t>
      </w:r>
    </w:p>
    <w:p w:rsidR="00000000" w:rsidDel="00000000" w:rsidP="00000000" w:rsidRDefault="00000000" w:rsidRPr="00000000" w14:paraId="0000009C">
      <w:pPr>
        <w:numPr>
          <w:ilvl w:val="0"/>
          <w:numId w:val="9"/>
        </w:num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Komputer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dan komputer </w:t>
      </w:r>
      <w:r w:rsidDel="00000000" w:rsidR="00000000" w:rsidRPr="00000000">
        <w:rPr>
          <w:rFonts w:ascii="Times New Roman" w:cs="Times New Roman" w:eastAsia="Times New Roman" w:hAnsi="Times New Roman"/>
          <w:i w:val="1"/>
          <w:sz w:val="24"/>
          <w:szCs w:val="24"/>
          <w:rtl w:val="0"/>
        </w:rPr>
        <w:t xml:space="preserve">client </w:t>
      </w:r>
      <w:r w:rsidDel="00000000" w:rsidR="00000000" w:rsidRPr="00000000">
        <w:rPr>
          <w:rFonts w:ascii="Times New Roman" w:cs="Times New Roman" w:eastAsia="Times New Roman" w:hAnsi="Times New Roman"/>
          <w:sz w:val="24"/>
          <w:szCs w:val="24"/>
          <w:rtl w:val="0"/>
        </w:rPr>
        <w:t xml:space="preserve">sudah tersedia (tidak termasuk dalam anggaran biaya).</w:t>
      </w:r>
    </w:p>
    <w:p w:rsidR="00000000" w:rsidDel="00000000" w:rsidP="00000000" w:rsidRDefault="00000000" w:rsidRPr="00000000" w14:paraId="0000009D">
      <w:pP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1"/>
        <w:numPr>
          <w:ilvl w:val="0"/>
          <w:numId w:val="1"/>
        </w:numPr>
        <w:ind w:left="720" w:hanging="360"/>
        <w:rPr>
          <w:rFonts w:ascii="Times New Roman" w:cs="Times New Roman" w:eastAsia="Times New Roman" w:hAnsi="Times New Roman"/>
          <w:b w:val="1"/>
          <w:sz w:val="28"/>
          <w:szCs w:val="28"/>
        </w:rPr>
      </w:pPr>
      <w:bookmarkStart w:colFirst="0" w:colLast="0" w:name="_qxmwvnhms26t" w:id="15"/>
      <w:bookmarkEnd w:id="15"/>
      <w:r w:rsidDel="00000000" w:rsidR="00000000" w:rsidRPr="00000000">
        <w:rPr>
          <w:rFonts w:ascii="Times New Roman" w:cs="Times New Roman" w:eastAsia="Times New Roman" w:hAnsi="Times New Roman"/>
          <w:b w:val="1"/>
          <w:sz w:val="28"/>
          <w:szCs w:val="28"/>
          <w:rtl w:val="0"/>
        </w:rPr>
        <w:t xml:space="preserve">Perencanaan Aktivitas Secara Global</w:t>
      </w:r>
    </w:p>
    <w:p w:rsidR="00000000" w:rsidDel="00000000" w:rsidP="00000000" w:rsidRDefault="00000000" w:rsidRPr="00000000" w14:paraId="0000009F">
      <w:pPr>
        <w:ind w:left="720" w:firstLine="0"/>
        <w:rPr/>
      </w:pPr>
      <w:r w:rsidDel="00000000" w:rsidR="00000000" w:rsidRPr="00000000">
        <w:rPr>
          <w:rtl w:val="0"/>
        </w:rPr>
        <w:t xml:space="preserve">Berikut ini adalah aktivitas-aktivitas yang akan dijelaskan untuk memenuhi fase inflasi dan fase perencanaan. Aktivitas yang dimaksudkan disini adalah aktivitas global saja.</w:t>
      </w:r>
    </w:p>
    <w:p w:rsidR="00000000" w:rsidDel="00000000" w:rsidP="00000000" w:rsidRDefault="00000000" w:rsidRPr="00000000" w14:paraId="000000A0">
      <w:pPr>
        <w:rPr/>
      </w:pPr>
      <w:r w:rsidDel="00000000" w:rsidR="00000000" w:rsidRPr="00000000">
        <w:rPr>
          <w:rtl w:val="0"/>
        </w:rPr>
      </w:r>
    </w:p>
    <w:tbl>
      <w:tblPr>
        <w:tblStyle w:val="Table4"/>
        <w:bidiVisual w:val="1"/>
        <w:tblW w:w="87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1695"/>
        <w:tblGridChange w:id="0">
          <w:tblGrid>
            <w:gridCol w:w="2340"/>
            <w:gridCol w:w="2340"/>
            <w:gridCol w:w="234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Estimasi Biaya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Jumlah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Deskripsi 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Nomor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3,6 juta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7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Analisis &amp;  Desain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2 juta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9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Desain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24 juta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50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Pemrograman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2,5  juta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10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1,7 juta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3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Instalasi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6,5 juta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68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Dokumentasi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1,1 juta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3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5 juta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70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Administrasi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3 juta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30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Pemeliharaan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25,5 juta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15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Tambahan kerja + Meeting &amp; Lain-lain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75 juta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265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r>
    </w:tbl>
    <w:p w:rsidR="00000000" w:rsidDel="00000000" w:rsidP="00000000" w:rsidRDefault="00000000" w:rsidRPr="00000000" w14:paraId="000000D1">
      <w:pPr>
        <w:bidi w:val="1"/>
        <w:jc w:val="right"/>
        <w:rPr/>
      </w:pPr>
      <w:r w:rsidDel="00000000" w:rsidR="00000000" w:rsidRPr="00000000">
        <w:rPr>
          <w:rtl w:val="0"/>
        </w:rPr>
      </w:r>
    </w:p>
    <w:p w:rsidR="00000000" w:rsidDel="00000000" w:rsidP="00000000" w:rsidRDefault="00000000" w:rsidRPr="00000000" w14:paraId="000000D2">
      <w:pPr>
        <w:pStyle w:val="Heading1"/>
        <w:numPr>
          <w:ilvl w:val="0"/>
          <w:numId w:val="1"/>
        </w:numPr>
        <w:ind w:left="720" w:hanging="360"/>
        <w:rPr>
          <w:rFonts w:ascii="Times New Roman" w:cs="Times New Roman" w:eastAsia="Times New Roman" w:hAnsi="Times New Roman"/>
          <w:b w:val="1"/>
          <w:sz w:val="28"/>
          <w:szCs w:val="28"/>
        </w:rPr>
      </w:pPr>
      <w:bookmarkStart w:colFirst="0" w:colLast="0" w:name="_depnc83vkqr3" w:id="16"/>
      <w:bookmarkEnd w:id="16"/>
      <w:r w:rsidDel="00000000" w:rsidR="00000000" w:rsidRPr="00000000">
        <w:rPr>
          <w:rFonts w:ascii="Times New Roman" w:cs="Times New Roman" w:eastAsia="Times New Roman" w:hAnsi="Times New Roman"/>
          <w:b w:val="1"/>
          <w:sz w:val="28"/>
          <w:szCs w:val="28"/>
          <w:rtl w:val="0"/>
        </w:rPr>
        <w:t xml:space="preserve">Batasan</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batasan-batasan proyek secara umum</w:t>
      </w:r>
    </w:p>
    <w:p w:rsidR="00000000" w:rsidDel="00000000" w:rsidP="00000000" w:rsidRDefault="00000000" w:rsidRPr="00000000" w14:paraId="000000D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Fokus proyek adalah pada pembangunan atau pembuatan sistem informasi sampai dengan pemeliharaan dalam kurun waktu tertentu.</w:t>
      </w:r>
    </w:p>
    <w:p w:rsidR="00000000" w:rsidDel="00000000" w:rsidP="00000000" w:rsidRDefault="00000000" w:rsidRPr="00000000" w14:paraId="000000D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dibahas mengenai </w:t>
      </w:r>
      <w:r w:rsidDel="00000000" w:rsidR="00000000" w:rsidRPr="00000000">
        <w:rPr>
          <w:rFonts w:ascii="Times New Roman" w:cs="Times New Roman" w:eastAsia="Times New Roman" w:hAnsi="Times New Roman"/>
          <w:i w:val="1"/>
          <w:sz w:val="24"/>
          <w:szCs w:val="24"/>
          <w:rtl w:val="0"/>
        </w:rPr>
        <w:t xml:space="preserve">quality control &amp; quality assurance</w:t>
      </w:r>
      <w:r w:rsidDel="00000000" w:rsidR="00000000" w:rsidRPr="00000000">
        <w:rPr>
          <w:rFonts w:ascii="Times New Roman" w:cs="Times New Roman" w:eastAsia="Times New Roman" w:hAnsi="Times New Roman"/>
          <w:sz w:val="24"/>
          <w:szCs w:val="24"/>
          <w:rtl w:val="0"/>
        </w:rPr>
        <w:t xml:space="preserve"> secara khusus.</w:t>
      </w:r>
    </w:p>
    <w:p w:rsidR="00000000" w:rsidDel="00000000" w:rsidP="00000000" w:rsidRDefault="00000000" w:rsidRPr="00000000" w14:paraId="000000D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dibahas mengenai resiko proyek,bahasan hanya pada resiko permintaan perubahan (akan ditangani secara khusus di manajemen perubahan).</w:t>
      </w:r>
    </w:p>
    <w:p w:rsidR="00000000" w:rsidDel="00000000" w:rsidP="00000000" w:rsidRDefault="00000000" w:rsidRPr="00000000" w14:paraId="000000D7">
      <w:pPr>
        <w:numPr>
          <w:ilvl w:val="0"/>
          <w:numId w:val="5"/>
        </w:numPr>
        <w:pBdr>
          <w:top w:color="auto" w:space="0" w:sz="0" w:val="none"/>
          <w:bottom w:color="auto" w:space="0" w:sz="0" w:val="none"/>
          <w:right w:color="auto" w:space="0" w:sz="0" w:val="none"/>
          <w:between w:color="auto" w:space="0" w:sz="0" w:val="none"/>
        </w:pBdr>
        <w:shd w:fill="ffffff" w:val="clear"/>
        <w:spacing w:after="72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Biaya yang dimaksud adalah biaya untuk tim proyek (tidak termasuk manajer proyek) + biaya lain-lain (bahan,infrastruktur pendukung dll).</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bidi w:val="1"/>
        <w:spacing w:after="240" w:before="240" w:line="276"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bidi w:val="1"/>
        <w:spacing w:after="240" w:before="240" w:line="276"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bidi w:val="1"/>
        <w:spacing w:after="240" w:before="240" w:line="276"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pacing w:after="240" w:before="240" w:line="276"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DE">
      <w:pPr>
        <w:spacing w:after="240" w:before="240" w:line="276"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DF">
      <w:pPr>
        <w:spacing w:after="240" w:before="240" w:line="276"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E0">
      <w:pPr>
        <w:spacing w:after="240" w:before="240" w:line="276"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E1">
      <w:pPr>
        <w:spacing w:after="240" w:before="240" w:line="276"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E2">
      <w:pPr>
        <w:spacing w:after="240" w:before="240" w:line="276"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Merriweather" w:cs="Merriweather" w:eastAsia="Merriweather" w:hAnsi="Merriweathe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