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455C" w:rsidRPr="00ED1156" w:rsidRDefault="008B05E5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  </w:t>
      </w:r>
    </w:p>
    <w:p w:rsidR="00BF3491" w:rsidRPr="00ED1156" w:rsidRDefault="008B05E5" w:rsidP="00544331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  <w:r w:rsidRPr="00ED1156">
        <w:rPr>
          <w:rFonts w:ascii="Times" w:hAnsi="Times" w:cs="Times"/>
          <w:sz w:val="20"/>
          <w:u w:val="single"/>
        </w:rPr>
        <w:t xml:space="preserve">TRADUZIONE N° </w:t>
      </w:r>
      <w:r w:rsidR="00544331" w:rsidRPr="00ED1156">
        <w:rPr>
          <w:sz w:val="20"/>
        </w:rPr>
        <w:t>RA250804013/E</w:t>
      </w:r>
    </w:p>
    <w:p w:rsidR="006069B4" w:rsidRPr="00ED1156" w:rsidRDefault="006069B4" w:rsidP="006069B4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</w:p>
    <w:p w:rsidR="00FD0BB8" w:rsidRPr="00ED1156" w:rsidRDefault="00FD0BB8" w:rsidP="00544331">
      <w:pPr>
        <w:widowControl w:val="0"/>
        <w:ind w:right="391"/>
        <w:rPr>
          <w:rFonts w:ascii="Times" w:hAnsi="Times" w:cs="Times"/>
          <w:sz w:val="20"/>
          <w:lang w:val="en-US"/>
        </w:rPr>
      </w:pPr>
      <w:r w:rsidRPr="00ED1156">
        <w:rPr>
          <w:rFonts w:ascii="Times" w:hAnsi="Times" w:cs="Times"/>
          <w:b/>
          <w:bCs/>
          <w:sz w:val="20"/>
          <w:lang w:val="en-US"/>
        </w:rPr>
        <w:t>Cod.:</w:t>
      </w:r>
      <w:r w:rsidR="006069B4" w:rsidRPr="00ED1156">
        <w:rPr>
          <w:rFonts w:ascii="Times" w:hAnsi="Times" w:cs="Times"/>
          <w:sz w:val="20"/>
          <w:lang w:val="en-US"/>
        </w:rPr>
        <w:t xml:space="preserve"> </w:t>
      </w:r>
      <w:r w:rsidR="00544331" w:rsidRPr="00ED1156">
        <w:rPr>
          <w:rFonts w:ascii="Times" w:hAnsi="Times" w:cs="Times"/>
          <w:sz w:val="20"/>
          <w:lang w:val="en-US"/>
        </w:rPr>
        <w:t>1DD1626C-8FEA-4F10-8E34-DD86C53B1757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La verifica dell’autenticità del certificato è obbligatoria mediante il codice sopra menzionato 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 xml:space="preserve">(Autenticità dei documenti rilasciati su </w:t>
      </w:r>
      <w:hyperlink r:id="rId5" w:history="1">
        <w:r w:rsidRPr="00ED1156">
          <w:rPr>
            <w:rStyle w:val="Lienhypertexte"/>
            <w:rFonts w:ascii="Times" w:hAnsi="Times" w:cs="Times"/>
            <w:color w:val="auto"/>
            <w:sz w:val="20"/>
          </w:rPr>
          <w:t>www.ancfcc.gov.ma</w:t>
        </w:r>
      </w:hyperlink>
      <w:r w:rsidRPr="00ED1156">
        <w:rPr>
          <w:rFonts w:ascii="Times" w:hAnsi="Times" w:cs="Times"/>
          <w:sz w:val="20"/>
        </w:rPr>
        <w:t xml:space="preserve">) </w:t>
      </w:r>
    </w:p>
    <w:p w:rsidR="00FD0BB8" w:rsidRPr="00ED1156" w:rsidRDefault="00FD0BB8" w:rsidP="00FD0BB8">
      <w:pPr>
        <w:widowControl w:val="0"/>
        <w:ind w:right="-34"/>
        <w:rPr>
          <w:rFonts w:ascii="Times" w:hAnsi="Times" w:cs="Times"/>
          <w:sz w:val="20"/>
        </w:rPr>
      </w:pPr>
    </w:p>
    <w:p w:rsidR="00FD0BB8" w:rsidRPr="00ED1156" w:rsidRDefault="00CC53A9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firma Digitale  </w:t>
      </w:r>
      <w:r w:rsidR="00FD0BB8" w:rsidRPr="00ED1156">
        <w:rPr>
          <w:rFonts w:ascii="Times" w:hAnsi="Times" w:cs="Times"/>
          <w:sz w:val="20"/>
        </w:rPr>
        <w:t>d</w:t>
      </w:r>
      <w:r w:rsidR="00A32A66" w:rsidRPr="00ED1156">
        <w:rPr>
          <w:rFonts w:ascii="Times" w:hAnsi="Times" w:cs="Times"/>
          <w:sz w:val="20"/>
        </w:rPr>
        <w:t>i</w:t>
      </w:r>
      <w:r w:rsidR="00FD0BB8"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 xml:space="preserve">Aqechar Mohamed 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Data </w:t>
      </w:r>
      <w:r w:rsidR="00544331" w:rsidRPr="00ED1156">
        <w:rPr>
          <w:rFonts w:ascii="Times" w:hAnsi="Times" w:cs="Times"/>
          <w:sz w:val="20"/>
        </w:rPr>
        <w:t>25/07/2025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Ore </w:t>
      </w:r>
      <w:r w:rsidR="00544331" w:rsidRPr="00ED1156">
        <w:rPr>
          <w:rFonts w:ascii="Times" w:hAnsi="Times" w:cs="Times"/>
          <w:sz w:val="20"/>
        </w:rPr>
        <w:t>10.03.24</w:t>
      </w:r>
      <w:r w:rsidRPr="00ED1156">
        <w:rPr>
          <w:rFonts w:ascii="Times" w:hAnsi="Times" w:cs="Times"/>
          <w:sz w:val="20"/>
        </w:rPr>
        <w:t>+01:00</w:t>
      </w:r>
    </w:p>
    <w:p w:rsidR="00EE3FDA" w:rsidRPr="00ED1156" w:rsidRDefault="00FD0BB8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  <w:r w:rsidRPr="00ED1156">
        <w:rPr>
          <w:rFonts w:ascii="Times" w:hAnsi="Times" w:cs="Times"/>
          <w:b/>
          <w:sz w:val="20"/>
        </w:rPr>
        <w:t>ANCFCC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 xml:space="preserve">ATTESTATO DI </w:t>
      </w:r>
      <w:r w:rsidR="00FD0BB8" w:rsidRPr="00ED1156">
        <w:rPr>
          <w:rFonts w:ascii="Times" w:hAnsi="Times" w:cs="Times"/>
          <w:b/>
          <w:bCs/>
          <w:sz w:val="20"/>
        </w:rPr>
        <w:t>COM</w:t>
      </w:r>
      <w:r w:rsidRPr="00ED1156">
        <w:rPr>
          <w:rFonts w:ascii="Times" w:hAnsi="Times" w:cs="Times"/>
          <w:b/>
          <w:bCs/>
          <w:sz w:val="20"/>
        </w:rPr>
        <w:t>PROPRIETÀ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:rsidR="00EE3FDA" w:rsidRPr="00ED1156" w:rsidRDefault="00EE3FDA" w:rsidP="006069B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ab/>
        <w:t xml:space="preserve">Il sottoscritto, Conservatore del </w:t>
      </w:r>
      <w:r w:rsidR="00A32A66" w:rsidRPr="00ED1156">
        <w:rPr>
          <w:rFonts w:ascii="Times" w:hAnsi="Times" w:cs="Times"/>
          <w:sz w:val="20"/>
        </w:rPr>
        <w:t>C</w:t>
      </w:r>
      <w:r w:rsidRPr="00ED1156">
        <w:rPr>
          <w:rFonts w:ascii="Times" w:hAnsi="Times" w:cs="Times"/>
          <w:sz w:val="20"/>
        </w:rPr>
        <w:t xml:space="preserve">atasto di </w:t>
      </w:r>
      <w:r w:rsidR="006069B4" w:rsidRPr="00ED1156">
        <w:rPr>
          <w:rFonts w:ascii="Times" w:hAnsi="Times" w:cs="Times"/>
          <w:sz w:val="20"/>
        </w:rPr>
        <w:t>Temara</w:t>
      </w:r>
      <w:r w:rsidRPr="00ED1156">
        <w:rPr>
          <w:rFonts w:ascii="Times" w:hAnsi="Times" w:cs="Times"/>
          <w:sz w:val="20"/>
        </w:rPr>
        <w:t xml:space="preserve">, attesta che la situazione materiale e </w:t>
      </w:r>
      <w:r w:rsidR="00FD0BB8" w:rsidRPr="00ED1156">
        <w:rPr>
          <w:rFonts w:ascii="Times" w:hAnsi="Times" w:cs="Times"/>
          <w:sz w:val="20"/>
        </w:rPr>
        <w:t>legale</w:t>
      </w:r>
      <w:r w:rsidRPr="00ED1156">
        <w:rPr>
          <w:rFonts w:ascii="Times" w:hAnsi="Times" w:cs="Times"/>
          <w:sz w:val="20"/>
        </w:rPr>
        <w:t xml:space="preserve"> del titolo fondiario n°</w:t>
      </w:r>
      <w:r w:rsidR="00544331" w:rsidRPr="00ED1156">
        <w:rPr>
          <w:rFonts w:ascii="Times" w:hAnsi="Times" w:cs="Times"/>
          <w:sz w:val="20"/>
        </w:rPr>
        <w:t>37438</w:t>
      </w:r>
      <w:r w:rsidR="006069B4" w:rsidRPr="00ED1156">
        <w:rPr>
          <w:rFonts w:ascii="Times" w:hAnsi="Times" w:cs="Times"/>
          <w:sz w:val="20"/>
        </w:rPr>
        <w:t>/38</w:t>
      </w:r>
      <w:r w:rsidR="00F67481" w:rsidRPr="00ED1156">
        <w:rPr>
          <w:rFonts w:ascii="Times" w:hAnsi="Times" w:cs="Times"/>
          <w:sz w:val="20"/>
        </w:rPr>
        <w:t>, risulta essere</w:t>
      </w:r>
      <w:r w:rsidRPr="00ED1156">
        <w:rPr>
          <w:rFonts w:ascii="Times" w:hAnsi="Times" w:cs="Times"/>
          <w:sz w:val="20"/>
        </w:rPr>
        <w:t xml:space="preserve"> come segue: 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proprietà :</w:t>
      </w:r>
    </w:p>
    <w:p w:rsidR="003B30E7" w:rsidRPr="00ED1156" w:rsidRDefault="00EE3FDA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La proprietà denominata "</w:t>
      </w:r>
      <w:r w:rsidR="00544331" w:rsidRPr="00ED1156">
        <w:rPr>
          <w:rFonts w:ascii="Times" w:hAnsi="Times" w:cs="Times"/>
          <w:sz w:val="20"/>
        </w:rPr>
        <w:t>Berchil 4</w:t>
      </w:r>
      <w:r w:rsidR="006069B4" w:rsidRPr="00ED1156">
        <w:rPr>
          <w:rFonts w:ascii="Times" w:hAnsi="Times" w:cs="Times"/>
          <w:sz w:val="20"/>
        </w:rPr>
        <w:t>9</w:t>
      </w:r>
      <w:r w:rsidRPr="00ED1156">
        <w:rPr>
          <w:rFonts w:ascii="Times" w:hAnsi="Times" w:cs="Times"/>
          <w:sz w:val="20"/>
        </w:rPr>
        <w:t>", oggetto del titolo fondiario n°</w:t>
      </w:r>
      <w:r w:rsidR="00544331" w:rsidRPr="00ED1156">
        <w:rPr>
          <w:rFonts w:ascii="Times" w:hAnsi="Times" w:cs="Times"/>
          <w:sz w:val="20"/>
        </w:rPr>
        <w:t>37438</w:t>
      </w:r>
      <w:r w:rsidR="006069B4" w:rsidRPr="00ED1156">
        <w:rPr>
          <w:rFonts w:ascii="Times" w:hAnsi="Times" w:cs="Times"/>
          <w:sz w:val="20"/>
        </w:rPr>
        <w:t>/38</w:t>
      </w:r>
      <w:r w:rsidR="00544331" w:rsidRPr="00ED1156">
        <w:rPr>
          <w:rFonts w:ascii="Times" w:hAnsi="Times" w:cs="Times"/>
          <w:sz w:val="20"/>
        </w:rPr>
        <w:t>,</w:t>
      </w:r>
      <w:r w:rsidR="006069B4" w:rsidRPr="00ED1156">
        <w:rPr>
          <w:rFonts w:ascii="Times" w:hAnsi="Times" w:cs="Times"/>
          <w:sz w:val="20"/>
        </w:rPr>
        <w:t xml:space="preserve"> </w:t>
      </w:r>
      <w:r w:rsidRPr="00ED1156">
        <w:rPr>
          <w:rFonts w:ascii="Times" w:hAnsi="Times" w:cs="Times"/>
          <w:sz w:val="20"/>
        </w:rPr>
        <w:t xml:space="preserve">consistente </w:t>
      </w:r>
      <w:r w:rsidR="00A32A66" w:rsidRPr="00ED1156">
        <w:rPr>
          <w:rFonts w:ascii="Times" w:hAnsi="Times" w:cs="Times"/>
          <w:sz w:val="20"/>
        </w:rPr>
        <w:t>in</w:t>
      </w:r>
      <w:r w:rsidRPr="00ED1156">
        <w:rPr>
          <w:rFonts w:ascii="Times" w:hAnsi="Times" w:cs="Times"/>
          <w:sz w:val="20"/>
        </w:rPr>
        <w:t xml:space="preserve"> </w:t>
      </w:r>
    </w:p>
    <w:p w:rsidR="003B30E7" w:rsidRPr="00ED1156" w:rsidRDefault="00A32A66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u</w:t>
      </w:r>
      <w:r w:rsidR="003B30E7" w:rsidRPr="00ED1156">
        <w:rPr>
          <w:rFonts w:ascii="Times" w:hAnsi="Times" w:cs="Times"/>
          <w:sz w:val="20"/>
        </w:rPr>
        <w:t>na parte divisa n°</w:t>
      </w:r>
      <w:r w:rsidR="00544331" w:rsidRPr="00ED1156">
        <w:rPr>
          <w:rFonts w:ascii="Times" w:hAnsi="Times" w:cs="Times"/>
          <w:sz w:val="20"/>
        </w:rPr>
        <w:t>6-6a</w:t>
      </w:r>
      <w:r w:rsidR="003B30E7" w:rsidRPr="00ED1156">
        <w:rPr>
          <w:rFonts w:ascii="Times" w:hAnsi="Times" w:cs="Times"/>
          <w:sz w:val="20"/>
        </w:rPr>
        <w:t xml:space="preserve"> di una superficie di </w:t>
      </w:r>
      <w:r w:rsidR="00544331" w:rsidRPr="00ED1156">
        <w:rPr>
          <w:rFonts w:ascii="Times" w:hAnsi="Times" w:cs="Times"/>
          <w:sz w:val="20"/>
        </w:rPr>
        <w:t>51</w:t>
      </w:r>
      <w:r w:rsidR="00FD0BB8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  <w:t>centiare, costitui</w:t>
      </w:r>
      <w:r w:rsidR="00F67481" w:rsidRPr="00ED1156">
        <w:rPr>
          <w:rFonts w:ascii="Times" w:hAnsi="Times" w:cs="Times"/>
          <w:sz w:val="20"/>
        </w:rPr>
        <w:t xml:space="preserve">ta da un appartamento al </w:t>
      </w:r>
      <w:r w:rsidR="006069B4" w:rsidRPr="00ED1156">
        <w:rPr>
          <w:rFonts w:ascii="Times" w:hAnsi="Times" w:cs="Times"/>
          <w:sz w:val="20"/>
        </w:rPr>
        <w:t>primo</w:t>
      </w:r>
      <w:r w:rsidR="00F67481" w:rsidRPr="00ED1156">
        <w:rPr>
          <w:rFonts w:ascii="Times" w:hAnsi="Times" w:cs="Times"/>
          <w:sz w:val="20"/>
        </w:rPr>
        <w:t xml:space="preserve"> piano</w:t>
      </w:r>
      <w:r w:rsidR="003B30E7" w:rsidRPr="00ED1156">
        <w:rPr>
          <w:rFonts w:ascii="Times" w:hAnsi="Times" w:cs="Times"/>
          <w:sz w:val="20"/>
        </w:rPr>
        <w:t xml:space="preserve">; </w:t>
      </w:r>
    </w:p>
    <w:p w:rsidR="003B30E7" w:rsidRPr="00ED1156" w:rsidRDefault="00544331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19.57/132</w:t>
      </w:r>
      <w:r w:rsidR="00D005DE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  <w:t>dell’immobile</w:t>
      </w:r>
      <w:r w:rsidR="006069B4" w:rsidRPr="00ED1156">
        <w:rPr>
          <w:rFonts w:ascii="Times" w:hAnsi="Times" w:cs="Times"/>
          <w:sz w:val="20"/>
        </w:rPr>
        <w:t xml:space="preserve">, </w:t>
      </w:r>
      <w:r w:rsidRPr="00ED1156">
        <w:rPr>
          <w:rFonts w:ascii="Times" w:hAnsi="Times" w:cs="Times"/>
          <w:sz w:val="20"/>
        </w:rPr>
        <w:t>1482</w:t>
      </w:r>
      <w:r w:rsidR="006069B4" w:rsidRPr="00ED1156">
        <w:rPr>
          <w:rFonts w:ascii="Times" w:hAnsi="Times" w:cs="Times"/>
          <w:sz w:val="20"/>
        </w:rPr>
        <w:t xml:space="preserve">/10000 </w:t>
      </w:r>
      <w:r w:rsidR="00767210">
        <w:rPr>
          <w:rFonts w:ascii="Times" w:hAnsi="Times" w:cs="Times"/>
          <w:sz w:val="20"/>
        </w:rPr>
        <w:t xml:space="preserve"> delle parti in comune </w:t>
      </w:r>
      <w:r w:rsidR="003B30E7" w:rsidRPr="00ED1156">
        <w:rPr>
          <w:rFonts w:ascii="Times" w:hAnsi="Times" w:cs="Times"/>
          <w:sz w:val="20"/>
        </w:rPr>
        <w:t>della proprietà oggetto del titolo fondiario originale n°</w:t>
      </w:r>
      <w:r w:rsidRPr="00ED1156">
        <w:rPr>
          <w:rFonts w:ascii="Times" w:hAnsi="Times" w:cs="Times"/>
          <w:sz w:val="20"/>
        </w:rPr>
        <w:t>94764</w:t>
      </w:r>
      <w:r w:rsidR="006069B4" w:rsidRPr="00ED1156">
        <w:rPr>
          <w:rFonts w:ascii="Times" w:hAnsi="Times" w:cs="Times"/>
          <w:sz w:val="20"/>
        </w:rPr>
        <w:t xml:space="preserve">/38, costituita dall’immobile, </w:t>
      </w:r>
      <w:r w:rsidR="00FD0BB8" w:rsidRPr="00ED1156">
        <w:rPr>
          <w:rFonts w:ascii="Times" w:hAnsi="Times" w:cs="Times"/>
          <w:sz w:val="20"/>
        </w:rPr>
        <w:t xml:space="preserve">situato a  </w:t>
      </w:r>
      <w:r w:rsidR="006069B4" w:rsidRPr="00ED1156">
        <w:rPr>
          <w:rFonts w:ascii="Times" w:hAnsi="Times" w:cs="Times"/>
          <w:sz w:val="20"/>
        </w:rPr>
        <w:t>Temara</w:t>
      </w:r>
      <w:r w:rsidR="00FD0BB8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  <w:t xml:space="preserve">;  </w:t>
      </w:r>
    </w:p>
    <w:p w:rsidR="00EE3FDA" w:rsidRPr="00ED1156" w:rsidRDefault="00EE3FDA" w:rsidP="00D005DE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de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i proprietari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:rsidR="00480E43" w:rsidRPr="00ED1156" w:rsidRDefault="00544331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>EL AZRAK Tabaa, figlio di Mohamed</w:t>
      </w:r>
    </w:p>
    <w:p w:rsidR="00255425" w:rsidRPr="00ED1156" w:rsidRDefault="00255425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 xml:space="preserve">Dati </w:t>
      </w:r>
      <w:r w:rsidRPr="00ED1156">
        <w:rPr>
          <w:b/>
          <w:bCs/>
          <w:sz w:val="20"/>
          <w:u w:val="single"/>
        </w:rPr>
        <w:t>gravami  ipoteche</w:t>
      </w:r>
      <w:r w:rsidRPr="00ED1156">
        <w:rPr>
          <w:rFonts w:ascii="Times" w:hAnsi="Times" w:cs="Times"/>
          <w:b/>
          <w:bCs/>
          <w:sz w:val="20"/>
          <w:u w:val="single"/>
        </w:rPr>
        <w:t xml:space="preserve"> e condizione relativi alla proprietà ed al proprietario:</w:t>
      </w:r>
    </w:p>
    <w:p w:rsidR="00EE3FDA" w:rsidRPr="00ED1156" w:rsidRDefault="00EE3FDA" w:rsidP="00D62DBD">
      <w:pPr>
        <w:widowControl w:val="0"/>
        <w:ind w:right="-34"/>
        <w:rPr>
          <w:rFonts w:ascii="Times" w:hAnsi="Times" w:cs="Times"/>
          <w:sz w:val="20"/>
        </w:rPr>
      </w:pPr>
    </w:p>
    <w:p w:rsidR="00C82B05" w:rsidRPr="00ED1156" w:rsidRDefault="00480E43" w:rsidP="00255425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1-</w:t>
      </w:r>
      <w:r w:rsidR="00C82B05" w:rsidRPr="00ED1156">
        <w:rPr>
          <w:rFonts w:ascii="Times" w:hAnsi="Times" w:cs="Times"/>
          <w:sz w:val="20"/>
        </w:rPr>
        <w:t xml:space="preserve"> condizioni di cui al rego</w:t>
      </w:r>
      <w:r w:rsidR="00CC53A9" w:rsidRPr="00ED1156">
        <w:rPr>
          <w:rFonts w:ascii="Times" w:hAnsi="Times" w:cs="Times"/>
          <w:sz w:val="20"/>
        </w:rPr>
        <w:t>lamento di comproprietà iscritte</w:t>
      </w:r>
      <w:r w:rsidR="00C82B05" w:rsidRPr="00ED1156">
        <w:rPr>
          <w:rFonts w:ascii="Times" w:hAnsi="Times" w:cs="Times"/>
          <w:sz w:val="20"/>
        </w:rPr>
        <w:t xml:space="preserve"> sull’atto fondiario originale sopraccitato,</w:t>
      </w:r>
    </w:p>
    <w:p w:rsidR="00255425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2-</w:t>
      </w:r>
      <w:r w:rsidR="0057652F" w:rsidRPr="00ED1156">
        <w:rPr>
          <w:rFonts w:ascii="Times" w:hAnsi="Times" w:cs="Times"/>
          <w:sz w:val="20"/>
        </w:rPr>
        <w:t xml:space="preserve">ipoteca  del </w:t>
      </w:r>
      <w:r w:rsidR="00544331" w:rsidRPr="00ED1156">
        <w:rPr>
          <w:rFonts w:ascii="Times" w:hAnsi="Times" w:cs="Times"/>
          <w:sz w:val="20"/>
        </w:rPr>
        <w:t>26/04/2005</w:t>
      </w:r>
      <w:r w:rsidR="0057652F" w:rsidRPr="00ED1156">
        <w:rPr>
          <w:rFonts w:ascii="Times" w:hAnsi="Times" w:cs="Times"/>
          <w:sz w:val="20"/>
        </w:rPr>
        <w:t xml:space="preserve"> (Registro n°</w:t>
      </w:r>
      <w:r w:rsidR="00544331" w:rsidRPr="00ED1156">
        <w:rPr>
          <w:rFonts w:ascii="Times" w:hAnsi="Times" w:cs="Times"/>
          <w:sz w:val="20"/>
        </w:rPr>
        <w:t>50</w:t>
      </w:r>
      <w:r w:rsidR="0057652F" w:rsidRPr="00ED1156">
        <w:rPr>
          <w:rFonts w:ascii="Times" w:hAnsi="Times" w:cs="Times"/>
          <w:sz w:val="20"/>
        </w:rPr>
        <w:t xml:space="preserve"> n°</w:t>
      </w:r>
      <w:r w:rsidR="00544331" w:rsidRPr="00ED1156">
        <w:rPr>
          <w:rFonts w:ascii="Times" w:hAnsi="Times" w:cs="Times"/>
          <w:sz w:val="20"/>
        </w:rPr>
        <w:t>2372</w:t>
      </w:r>
      <w:r w:rsidR="0057652F" w:rsidRPr="00ED1156">
        <w:rPr>
          <w:rFonts w:ascii="Times" w:hAnsi="Times" w:cs="Times"/>
          <w:sz w:val="20"/>
        </w:rPr>
        <w:t xml:space="preserve">)  di primo grado, </w:t>
      </w:r>
      <w:r w:rsidR="00D005DE" w:rsidRPr="00ED1156">
        <w:rPr>
          <w:rFonts w:ascii="Times" w:hAnsi="Times" w:cs="Times"/>
          <w:sz w:val="20"/>
        </w:rPr>
        <w:t>per</w:t>
      </w:r>
      <w:r w:rsidR="0057652F" w:rsidRPr="00ED1156">
        <w:rPr>
          <w:rFonts w:ascii="Times" w:hAnsi="Times" w:cs="Times"/>
          <w:sz w:val="20"/>
        </w:rPr>
        <w:t xml:space="preserve"> garan</w:t>
      </w:r>
      <w:r w:rsidR="00D005DE" w:rsidRPr="00ED1156">
        <w:rPr>
          <w:rFonts w:ascii="Times" w:hAnsi="Times" w:cs="Times"/>
          <w:sz w:val="20"/>
        </w:rPr>
        <w:t>tire</w:t>
      </w:r>
      <w:r w:rsidR="0057652F" w:rsidRPr="00ED1156">
        <w:rPr>
          <w:rFonts w:ascii="Times" w:hAnsi="Times" w:cs="Times"/>
          <w:sz w:val="20"/>
        </w:rPr>
        <w:t xml:space="preserve"> un prestito di </w:t>
      </w:r>
      <w:r w:rsidR="00544331" w:rsidRPr="00ED1156">
        <w:rPr>
          <w:rFonts w:ascii="Times" w:hAnsi="Times" w:cs="Times"/>
          <w:sz w:val="20"/>
        </w:rPr>
        <w:t>106</w:t>
      </w:r>
      <w:r w:rsidR="00767210">
        <w:rPr>
          <w:rFonts w:ascii="Times" w:hAnsi="Times" w:cs="Times"/>
          <w:sz w:val="20"/>
        </w:rPr>
        <w:t>.</w:t>
      </w:r>
      <w:r w:rsidR="00544331" w:rsidRPr="00ED1156">
        <w:rPr>
          <w:rFonts w:ascii="Times" w:hAnsi="Times" w:cs="Times"/>
          <w:sz w:val="20"/>
        </w:rPr>
        <w:t>447</w:t>
      </w:r>
      <w:r w:rsidR="00CC53A9" w:rsidRPr="00ED1156">
        <w:rPr>
          <w:rFonts w:ascii="Times" w:hAnsi="Times" w:cs="Times"/>
          <w:sz w:val="20"/>
        </w:rPr>
        <w:t>,00</w:t>
      </w:r>
      <w:r w:rsidR="00F67481" w:rsidRPr="00ED1156">
        <w:rPr>
          <w:rFonts w:ascii="Times" w:hAnsi="Times" w:cs="Times"/>
          <w:sz w:val="20"/>
        </w:rPr>
        <w:t xml:space="preserve"> dh </w:t>
      </w:r>
      <w:r w:rsidR="00767210">
        <w:rPr>
          <w:rFonts w:ascii="Times" w:hAnsi="Times" w:cs="Times"/>
          <w:sz w:val="20"/>
        </w:rPr>
        <w:t>con un tasso d’interesse annuo del</w:t>
      </w:r>
      <w:r w:rsidR="00255425"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6</w:t>
      </w:r>
      <w:r w:rsidR="00255425" w:rsidRPr="00ED1156">
        <w:rPr>
          <w:rFonts w:ascii="Times" w:hAnsi="Times" w:cs="Times"/>
          <w:sz w:val="20"/>
        </w:rPr>
        <w:t>.5</w:t>
      </w:r>
      <w:r w:rsidR="00544331" w:rsidRPr="00ED1156">
        <w:rPr>
          <w:rFonts w:ascii="Times" w:hAnsi="Times" w:cs="Times"/>
          <w:sz w:val="20"/>
        </w:rPr>
        <w:t>0</w:t>
      </w:r>
      <w:r w:rsidR="00767210">
        <w:rPr>
          <w:rFonts w:ascii="Times" w:hAnsi="Times" w:cs="Times"/>
          <w:sz w:val="20"/>
        </w:rPr>
        <w:t xml:space="preserve">/% </w:t>
      </w:r>
      <w:r w:rsidR="00255425" w:rsidRPr="00ED1156">
        <w:rPr>
          <w:rFonts w:ascii="Times" w:hAnsi="Times" w:cs="Times"/>
          <w:sz w:val="20"/>
        </w:rPr>
        <w:t xml:space="preserve"> sulla totalità della proprietà</w:t>
      </w:r>
      <w:r w:rsidR="0057652F" w:rsidRPr="00ED1156">
        <w:rPr>
          <w:rFonts w:ascii="Times" w:hAnsi="Times" w:cs="Times"/>
          <w:sz w:val="20"/>
        </w:rPr>
        <w:t xml:space="preserve"> </w:t>
      </w: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D005DE" w:rsidP="00544331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 xml:space="preserve">contratto </w:t>
      </w:r>
      <w:r w:rsidR="0057652F" w:rsidRPr="00ED1156">
        <w:rPr>
          <w:rFonts w:ascii="Times" w:hAnsi="Times" w:cs="Times"/>
          <w:sz w:val="20"/>
        </w:rPr>
        <w:t>da:</w:t>
      </w:r>
      <w:r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b/>
          <w:bCs/>
          <w:sz w:val="20"/>
        </w:rPr>
        <w:t>EL AZRAKI Tabaa</w:t>
      </w:r>
    </w:p>
    <w:p w:rsidR="0057652F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 </w:t>
      </w:r>
      <w:r w:rsidR="0057652F" w:rsidRPr="00ED1156">
        <w:rPr>
          <w:rFonts w:ascii="Times" w:hAnsi="Times" w:cs="Times"/>
          <w:sz w:val="20"/>
        </w:rPr>
        <w:t xml:space="preserve">a favore  della </w:t>
      </w:r>
      <w:r w:rsidR="00D005DE" w:rsidRPr="00ED1156">
        <w:rPr>
          <w:rFonts w:ascii="Times" w:hAnsi="Times" w:cs="Times"/>
          <w:sz w:val="20"/>
        </w:rPr>
        <w:t xml:space="preserve">banca </w:t>
      </w:r>
      <w:r w:rsidR="00544331" w:rsidRPr="00ED1156">
        <w:rPr>
          <w:rFonts w:ascii="Times" w:hAnsi="Times" w:cs="Times"/>
          <w:sz w:val="20"/>
        </w:rPr>
        <w:t>C.I.H.</w:t>
      </w:r>
      <w:r w:rsidRPr="00ED1156">
        <w:rPr>
          <w:rFonts w:ascii="Times" w:hAnsi="Times" w:cs="Times"/>
          <w:sz w:val="20"/>
        </w:rPr>
        <w:t xml:space="preserve"> </w:t>
      </w:r>
    </w:p>
    <w:p w:rsidR="00ED1156" w:rsidRDefault="00F67481" w:rsidP="00ED1156">
      <w:pPr>
        <w:widowControl w:val="0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Condizioni d</w:t>
      </w:r>
      <w:r w:rsidR="00D005DE" w:rsidRPr="00ED1156">
        <w:rPr>
          <w:rFonts w:ascii="Times" w:hAnsi="Times" w:cs="Times"/>
          <w:sz w:val="20"/>
        </w:rPr>
        <w:t>ell’</w:t>
      </w:r>
      <w:r w:rsidRPr="00ED1156">
        <w:rPr>
          <w:rFonts w:ascii="Times" w:hAnsi="Times" w:cs="Times"/>
          <w:sz w:val="20"/>
        </w:rPr>
        <w:t xml:space="preserve">ipoteca:  </w:t>
      </w:r>
      <w:r w:rsidR="00D9141E" w:rsidRPr="00ED1156">
        <w:rPr>
          <w:rFonts w:ascii="Times" w:hAnsi="Times" w:cs="Times"/>
          <w:sz w:val="20"/>
        </w:rPr>
        <w:t>Divieto di cessione</w:t>
      </w:r>
      <w:r w:rsidR="00ED1156">
        <w:rPr>
          <w:rFonts w:ascii="Times" w:hAnsi="Times" w:cs="Times"/>
          <w:sz w:val="20"/>
        </w:rPr>
        <w:tab/>
      </w:r>
    </w:p>
    <w:p w:rsid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ab/>
      </w:r>
      <w:r>
        <w:rPr>
          <w:rFonts w:ascii="Times" w:hAnsi="Times" w:cs="Times"/>
          <w:sz w:val="20"/>
        </w:rPr>
        <w:tab/>
        <w:t xml:space="preserve">            </w:t>
      </w:r>
      <w:r w:rsidR="00D9141E" w:rsidRPr="00ED1156">
        <w:rPr>
          <w:rFonts w:ascii="Times" w:hAnsi="Times" w:cs="Times"/>
          <w:sz w:val="20"/>
        </w:rPr>
        <w:t xml:space="preserve">Divieto d’ipoteca </w:t>
      </w:r>
      <w:r>
        <w:rPr>
          <w:rFonts w:ascii="Times" w:hAnsi="Times" w:cs="Times"/>
          <w:sz w:val="20"/>
        </w:rPr>
        <w:tab/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 </w:t>
      </w:r>
      <w:r>
        <w:rPr>
          <w:rFonts w:ascii="Times" w:hAnsi="Times" w:cs="Times"/>
          <w:sz w:val="20"/>
        </w:rPr>
        <w:tab/>
        <w:t xml:space="preserve">                          </w:t>
      </w:r>
      <w:r w:rsidR="0046026A" w:rsidRPr="00ED1156">
        <w:rPr>
          <w:rFonts w:ascii="Times" w:hAnsi="Times" w:cs="Times"/>
          <w:sz w:val="20"/>
        </w:rPr>
        <w:t>Divieto d</w:t>
      </w:r>
      <w:r w:rsidR="00D005DE" w:rsidRPr="00ED1156">
        <w:rPr>
          <w:rFonts w:ascii="Times" w:hAnsi="Times" w:cs="Times"/>
          <w:sz w:val="20"/>
        </w:rPr>
        <w:t>’</w:t>
      </w:r>
      <w:r w:rsidR="0046026A" w:rsidRPr="00ED1156">
        <w:rPr>
          <w:rFonts w:ascii="Times" w:hAnsi="Times" w:cs="Times"/>
          <w:sz w:val="20"/>
        </w:rPr>
        <w:t xml:space="preserve">affitto   </w:t>
      </w:r>
    </w:p>
    <w:p w:rsidR="00255425" w:rsidRPr="00ED1156" w:rsidRDefault="00255425" w:rsidP="00A176CF">
      <w:pPr>
        <w:widowControl w:val="0"/>
        <w:jc w:val="both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Temara, </w:t>
      </w:r>
      <w:r w:rsidR="00544331" w:rsidRPr="00ED1156">
        <w:rPr>
          <w:rFonts w:ascii="Times" w:hAnsi="Times" w:cs="Times"/>
          <w:sz w:val="20"/>
        </w:rPr>
        <w:t>25/07/2025 – ore 10.03.20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il Cons</w:t>
      </w:r>
      <w:r w:rsidR="00544331" w:rsidRPr="00ED1156">
        <w:rPr>
          <w:rFonts w:ascii="Times" w:hAnsi="Times" w:cs="Times"/>
          <w:sz w:val="20"/>
        </w:rPr>
        <w:t>ervatore e per delega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------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Il richiedente dell'attestato: El Azrak Abdelhak  - quietanza n°745453 – atto 19389 - Tasse: 100,00 dirham – data 25/07/2025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069B4" w:rsidRPr="00ED1156" w:rsidTr="006069B4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69B4" w:rsidRPr="00ED1156" w:rsidRDefault="006069B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Apostille (Convention de la Haye du 5 Octobre 1961)</w:t>
            </w:r>
          </w:p>
          <w:p w:rsidR="006069B4" w:rsidRPr="00ED1156" w:rsidRDefault="006069B4" w:rsidP="006069B4">
            <w:pPr>
              <w:numPr>
                <w:ilvl w:val="0"/>
                <w:numId w:val="8"/>
              </w:numPr>
              <w:ind w:left="0" w:firstLine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Regno del Marocco - Il presente atto pubblico (2) è stato firmato d</w:t>
            </w:r>
            <w:r w:rsidRPr="00ED1156">
              <w:rPr>
                <w:rFonts w:ascii="Times" w:hAnsi="Times" w:cs="Times"/>
                <w:sz w:val="20"/>
              </w:rPr>
              <w:t xml:space="preserve">a </w:t>
            </w:r>
            <w:r w:rsidR="00544331" w:rsidRPr="00ED1156">
              <w:rPr>
                <w:rFonts w:ascii="Times" w:hAnsi="Times" w:cs="Times"/>
                <w:sz w:val="20"/>
              </w:rPr>
              <w:t xml:space="preserve">Aqechar Mohamed </w:t>
            </w:r>
            <w:r w:rsidRPr="00ED1156">
              <w:rPr>
                <w:rFonts w:ascii="Times" w:hAnsi="Times" w:cs="Times"/>
                <w:sz w:val="20"/>
              </w:rPr>
              <w:t>(3)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in qualità di Conservatore assistente (4) munito del bollo della Conservazione della Proprietà </w:t>
            </w:r>
            <w:r w:rsidRPr="00ED1156">
              <w:rPr>
                <w:rFonts w:ascii="Times" w:hAnsi="Times" w:cs="Times"/>
                <w:sz w:val="20"/>
              </w:rPr>
              <w:t xml:space="preserve">del Catasto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e dell’ipoteca – Skhirate Temara– Agenzia Nazionale della </w:t>
            </w:r>
            <w:r w:rsidRPr="00ED1156">
              <w:rPr>
                <w:rFonts w:ascii="Times" w:hAnsi="Times" w:cs="Times"/>
                <w:sz w:val="20"/>
              </w:rPr>
              <w:t xml:space="preserve">Conservazione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del Catasto e della Cartografia. </w:t>
            </w:r>
          </w:p>
          <w:p w:rsidR="006069B4" w:rsidRPr="00ED1156" w:rsidRDefault="006069B4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6069B4" w:rsidRPr="00ED1156" w:rsidRDefault="006069B4" w:rsidP="00ED1156">
            <w:pPr>
              <w:ind w:right="141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(5) a Skhirate Temara (6) lì </w:t>
            </w:r>
            <w:r w:rsidR="00544331" w:rsidRPr="00ED1156">
              <w:rPr>
                <w:rFonts w:ascii="Times New Roman" w:hAnsi="Times New Roman"/>
                <w:sz w:val="20"/>
                <w:lang w:bidi="ar-MA"/>
              </w:rPr>
              <w:t xml:space="preserve">31/07/2025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(7) da Mkaddem Samir (8) Col n°</w:t>
            </w:r>
            <w:r w:rsidR="00ED1156"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11519564838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(9) Bollo della Prefettura di Skhirate Temara (10) Firmato P. il Governatore Ispettore dello stato civile - Mkaddem Samir 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 d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ocumento è stato firmato il 25/07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/2025 - numero pagine: 1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ED1156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6069B4" w:rsidRPr="00ED1156" w:rsidRDefault="006069B4" w:rsidP="006069B4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_________________________________________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traduzione, conform</w:t>
      </w:r>
      <w:r w:rsidR="00767210">
        <w:rPr>
          <w:rFonts w:ascii="Times" w:hAnsi="Times" w:cs="Times"/>
          <w:sz w:val="20"/>
        </w:rPr>
        <w:t>e all'originale in lingua araba</w:t>
      </w:r>
    </w:p>
    <w:p w:rsidR="006069B4" w:rsidRPr="00ED1156" w:rsidRDefault="006069B4" w:rsidP="00ED1156">
      <w:pPr>
        <w:widowControl w:val="0"/>
        <w:rPr>
          <w:rFonts w:ascii="Times" w:hAnsi="Times" w:cs="Times"/>
          <w:sz w:val="20"/>
          <w:lang w:val="fr-FR"/>
        </w:rPr>
      </w:pPr>
      <w:r w:rsidRPr="00ED1156">
        <w:rPr>
          <w:rFonts w:ascii="Times" w:hAnsi="Times" w:cs="Times"/>
          <w:sz w:val="20"/>
        </w:rPr>
        <w:t xml:space="preserve">Rabat, </w:t>
      </w:r>
      <w:r w:rsidR="00ED1156" w:rsidRPr="00ED1156">
        <w:rPr>
          <w:rFonts w:ascii="Times" w:hAnsi="Times" w:cs="Times"/>
          <w:sz w:val="20"/>
        </w:rPr>
        <w:t>30/08/2025.M</w:t>
      </w:r>
      <w:r w:rsidR="00767210">
        <w:rPr>
          <w:rFonts w:ascii="Times" w:hAnsi="Times" w:cs="Times"/>
          <w:sz w:val="20"/>
        </w:rPr>
        <w:t>/</w:t>
      </w:r>
    </w:p>
    <w:p w:rsidR="00B07DFD" w:rsidRPr="00ED1156" w:rsidRDefault="00B07DFD" w:rsidP="00D62DBD">
      <w:pPr>
        <w:ind w:right="-34"/>
        <w:rPr>
          <w:rFonts w:ascii="Times" w:hAnsi="Times" w:cs="Times"/>
          <w:sz w:val="20"/>
        </w:rPr>
      </w:pPr>
    </w:p>
    <w:sectPr w:rsidR="00B07DFD" w:rsidRPr="00ED1156" w:rsidSect="00F67481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3AA"/>
    <w:multiLevelType w:val="hybridMultilevel"/>
    <w:tmpl w:val="07E67A92"/>
    <w:lvl w:ilvl="0" w:tplc="5BA678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D004403"/>
    <w:multiLevelType w:val="hybridMultilevel"/>
    <w:tmpl w:val="9AD20772"/>
    <w:lvl w:ilvl="0" w:tplc="1A92BDCA">
      <w:start w:val="1"/>
      <w:numFmt w:val="bullet"/>
      <w:lvlText w:val="-"/>
      <w:lvlJc w:val="left"/>
      <w:pPr>
        <w:ind w:left="43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BA0DBD"/>
    <w:multiLevelType w:val="hybridMultilevel"/>
    <w:tmpl w:val="AAC498E2"/>
    <w:lvl w:ilvl="0" w:tplc="EFC4D7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763732">
    <w:abstractNumId w:val="3"/>
  </w:num>
  <w:num w:numId="2" w16cid:durableId="1900045985">
    <w:abstractNumId w:val="7"/>
  </w:num>
  <w:num w:numId="3" w16cid:durableId="1768964505">
    <w:abstractNumId w:val="5"/>
  </w:num>
  <w:num w:numId="4" w16cid:durableId="1324358088">
    <w:abstractNumId w:val="2"/>
  </w:num>
  <w:num w:numId="5" w16cid:durableId="1300304016">
    <w:abstractNumId w:val="6"/>
  </w:num>
  <w:num w:numId="6" w16cid:durableId="602688560">
    <w:abstractNumId w:val="0"/>
  </w:num>
  <w:num w:numId="7" w16cid:durableId="567497065">
    <w:abstractNumId w:val="8"/>
  </w:num>
  <w:num w:numId="8" w16cid:durableId="1628075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37261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19154B"/>
    <w:rsid w:val="00255425"/>
    <w:rsid w:val="00260238"/>
    <w:rsid w:val="002D656B"/>
    <w:rsid w:val="0034455C"/>
    <w:rsid w:val="003852E8"/>
    <w:rsid w:val="003B30E7"/>
    <w:rsid w:val="00422874"/>
    <w:rsid w:val="0046026A"/>
    <w:rsid w:val="00460980"/>
    <w:rsid w:val="00463063"/>
    <w:rsid w:val="00471D02"/>
    <w:rsid w:val="00480E43"/>
    <w:rsid w:val="00544331"/>
    <w:rsid w:val="0057652F"/>
    <w:rsid w:val="005874EE"/>
    <w:rsid w:val="005A11CF"/>
    <w:rsid w:val="005C7671"/>
    <w:rsid w:val="005F4F8A"/>
    <w:rsid w:val="006069B4"/>
    <w:rsid w:val="00691CF7"/>
    <w:rsid w:val="006F4B0D"/>
    <w:rsid w:val="0075488C"/>
    <w:rsid w:val="007658EB"/>
    <w:rsid w:val="00767210"/>
    <w:rsid w:val="008B05E5"/>
    <w:rsid w:val="008F6F4D"/>
    <w:rsid w:val="00914470"/>
    <w:rsid w:val="00932737"/>
    <w:rsid w:val="009A21CF"/>
    <w:rsid w:val="009A6A36"/>
    <w:rsid w:val="00A176CF"/>
    <w:rsid w:val="00A32A66"/>
    <w:rsid w:val="00AF7C58"/>
    <w:rsid w:val="00B02D5C"/>
    <w:rsid w:val="00B07DFD"/>
    <w:rsid w:val="00B11EA7"/>
    <w:rsid w:val="00B6211E"/>
    <w:rsid w:val="00B7538C"/>
    <w:rsid w:val="00BB50A0"/>
    <w:rsid w:val="00BD6D3C"/>
    <w:rsid w:val="00BE0B6D"/>
    <w:rsid w:val="00BF3491"/>
    <w:rsid w:val="00C04D32"/>
    <w:rsid w:val="00C454B2"/>
    <w:rsid w:val="00C82B05"/>
    <w:rsid w:val="00CA217B"/>
    <w:rsid w:val="00CB1FE7"/>
    <w:rsid w:val="00CB40A9"/>
    <w:rsid w:val="00CC53A9"/>
    <w:rsid w:val="00CE6FDA"/>
    <w:rsid w:val="00D005A7"/>
    <w:rsid w:val="00D005DE"/>
    <w:rsid w:val="00D205CE"/>
    <w:rsid w:val="00D37306"/>
    <w:rsid w:val="00D45261"/>
    <w:rsid w:val="00D62DBD"/>
    <w:rsid w:val="00D9141E"/>
    <w:rsid w:val="00DC24A8"/>
    <w:rsid w:val="00DD347F"/>
    <w:rsid w:val="00DD5DE7"/>
    <w:rsid w:val="00E00EB0"/>
    <w:rsid w:val="00E30D07"/>
    <w:rsid w:val="00E6125A"/>
    <w:rsid w:val="00E86380"/>
    <w:rsid w:val="00EB4F02"/>
    <w:rsid w:val="00ED1156"/>
    <w:rsid w:val="00EE3FDA"/>
    <w:rsid w:val="00F60195"/>
    <w:rsid w:val="00F67481"/>
    <w:rsid w:val="00F70CE5"/>
    <w:rsid w:val="00F740DA"/>
    <w:rsid w:val="00FA2984"/>
    <w:rsid w:val="00FD0BB8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3A66062-F0D0-4A8B-99F2-386786C3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EE3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ancfcc.gov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2256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>XPSP2</Company>
  <LinksUpToDate>false</LinksUpToDate>
  <CharactersWithSpaces>2661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2022-06-20T09:52:00Z</cp:lastPrinted>
  <dcterms:created xsi:type="dcterms:W3CDTF">2026-10-05T11:20:00Z</dcterms:created>
  <dcterms:modified xsi:type="dcterms:W3CDTF">2026-10-05T11:20:00Z</dcterms:modified>
</cp:coreProperties>
</file>