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1E9D" w14:textId="77777777" w:rsidR="00461ACF" w:rsidRDefault="00461ACF" w:rsidP="007D14E5">
      <w:pPr>
        <w:jc w:val="center"/>
        <w:rPr>
          <w:rFonts w:ascii="Times" w:hAnsi="Times"/>
          <w:sz w:val="20"/>
        </w:rPr>
      </w:pPr>
    </w:p>
    <w:p w14:paraId="573AF992" w14:textId="77777777" w:rsidR="00461ACF" w:rsidRDefault="00461ACF" w:rsidP="007D14E5">
      <w:pPr>
        <w:jc w:val="center"/>
        <w:rPr>
          <w:rFonts w:ascii="Times" w:hAnsi="Times"/>
          <w:sz w:val="20"/>
        </w:rPr>
      </w:pPr>
    </w:p>
    <w:p w14:paraId="6BF24343" w14:textId="77777777" w:rsidR="00461ACF" w:rsidRDefault="00461ACF" w:rsidP="007D14E5">
      <w:pPr>
        <w:jc w:val="center"/>
        <w:rPr>
          <w:rFonts w:ascii="Times" w:hAnsi="Times"/>
          <w:sz w:val="20"/>
        </w:rPr>
      </w:pPr>
    </w:p>
    <w:p w14:paraId="67D379CF" w14:textId="0C852BE9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36F4EFD6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DELL’INTERNO</w:t>
      </w:r>
    </w:p>
    <w:p w14:paraId="6DA1C553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PREFETTURA DI SKHIRATE-TEMARA</w:t>
      </w:r>
    </w:p>
    <w:p w14:paraId="721BE029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PASCIALATO DI AIN EL AOUDA</w:t>
      </w:r>
    </w:p>
    <w:p w14:paraId="32736B06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UFFICIO AMMINISTRATIVO DISTACCATO AN NASR</w:t>
      </w:r>
    </w:p>
    <w:p w14:paraId="10DD8ED6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</w:t>
      </w:r>
    </w:p>
    <w:p w14:paraId="1EBD706D" w14:textId="77777777" w:rsidR="00376BD2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DEL REDDITO MENSILE NEL SETTORE NON ORGANIZZATO</w:t>
      </w:r>
    </w:p>
    <w:p w14:paraId="75D5583F" w14:textId="77777777" w:rsidR="00461ACF" w:rsidRPr="00AF1717" w:rsidRDefault="00461ACF" w:rsidP="00894E4C">
      <w:pPr>
        <w:jc w:val="center"/>
        <w:rPr>
          <w:b/>
          <w:bCs/>
          <w:sz w:val="20"/>
        </w:rPr>
      </w:pPr>
    </w:p>
    <w:p w14:paraId="648EC06A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 di registro: 118</w:t>
      </w:r>
    </w:p>
    <w:p w14:paraId="537892E6" w14:textId="77777777" w:rsidR="00092A7D" w:rsidRDefault="00C178F4" w:rsidP="00092A7D">
      <w:pPr>
        <w:ind w:right="108"/>
        <w:rPr>
          <w:rFonts w:ascii="Times" w:hAnsi="Times"/>
          <w:sz w:val="20"/>
        </w:rPr>
      </w:pPr>
      <w:r>
        <w:rPr>
          <w:rFonts w:ascii="Times" w:hAnsi="Times"/>
          <w:sz w:val="20"/>
        </w:rPr>
        <w:t>Ain El Aouda, 07/09/2026</w:t>
      </w:r>
    </w:p>
    <w:p w14:paraId="7294AA69" w14:textId="77777777" w:rsidR="00461ACF" w:rsidRPr="00AF1717" w:rsidRDefault="00461ACF" w:rsidP="00092A7D">
      <w:pPr>
        <w:ind w:right="108"/>
        <w:rPr>
          <w:sz w:val="20"/>
        </w:rPr>
      </w:pPr>
    </w:p>
    <w:p w14:paraId="53A86D13" w14:textId="77777777" w:rsidR="00092A7D" w:rsidRDefault="00C178F4" w:rsidP="00092A7D">
      <w:pPr>
        <w:ind w:right="108"/>
        <w:rPr>
          <w:rFonts w:ascii="Times" w:hAnsi="Times"/>
          <w:sz w:val="20"/>
        </w:rPr>
      </w:pPr>
      <w:r>
        <w:rPr>
          <w:rFonts w:ascii="Times" w:hAnsi="Times"/>
          <w:sz w:val="20"/>
        </w:rPr>
        <w:t>Il Caid dell’Ufficio amministrativo distaccato An Nasr, in base agli estratti bancari e alla dichiarazione sull’onore della sig.ra ESSALHI Fouzia del 07/09/2026, autenticata presso il Comune di Ain El Aouda, e all’indagine effettuata dall’agente dell’autorità locale Ahmed EL HIYARI il 07/09/2026, ATTESTA che:</w:t>
      </w:r>
    </w:p>
    <w:p w14:paraId="727A460C" w14:textId="77777777" w:rsidR="009625B5" w:rsidRPr="00AF1717" w:rsidRDefault="009625B5" w:rsidP="00092A7D">
      <w:pPr>
        <w:ind w:right="108"/>
        <w:rPr>
          <w:sz w:val="20"/>
        </w:rPr>
      </w:pPr>
    </w:p>
    <w:p w14:paraId="7F6D64D7" w14:textId="77777777" w:rsidR="00092A7D" w:rsidRPr="009625B5" w:rsidRDefault="00C178F4" w:rsidP="00092A7D">
      <w:pPr>
        <w:ind w:right="108"/>
        <w:rPr>
          <w:rFonts w:ascii="Times" w:hAnsi="Times"/>
          <w:b/>
          <w:bCs/>
          <w:sz w:val="20"/>
        </w:rPr>
      </w:pPr>
      <w:r>
        <w:rPr>
          <w:rFonts w:ascii="Times" w:hAnsi="Times"/>
          <w:sz w:val="20"/>
        </w:rPr>
        <w:t xml:space="preserve">La sig.ra ESSALHI Fouzia, nata il 01/03/1987 a Rabat, figlia di Ahmed, figlio di Mohammed, e di Amina, figlia di Mohammed, coniugata, titolare della C.I. n° AD191060, valida fino al 06/01/2030, domiciliata a Lot. Sidi Larbi n°1843, Ain El Aouda, </w:t>
      </w:r>
      <w:r w:rsidRPr="009625B5">
        <w:rPr>
          <w:rFonts w:ascii="Times" w:hAnsi="Times"/>
          <w:b/>
          <w:bCs/>
          <w:sz w:val="20"/>
        </w:rPr>
        <w:t>percepisce</w:t>
      </w:r>
      <w:r>
        <w:rPr>
          <w:rFonts w:ascii="Times" w:hAnsi="Times"/>
          <w:sz w:val="20"/>
        </w:rPr>
        <w:t xml:space="preserve"> </w:t>
      </w:r>
      <w:r w:rsidRPr="009625B5">
        <w:rPr>
          <w:rFonts w:ascii="Times" w:hAnsi="Times"/>
          <w:b/>
          <w:bCs/>
          <w:sz w:val="20"/>
        </w:rPr>
        <w:t>un reddito mensile di circa 8.000,00 dirham.</w:t>
      </w:r>
    </w:p>
    <w:p w14:paraId="5EE2A8DB" w14:textId="77777777" w:rsidR="009625B5" w:rsidRPr="009625B5" w:rsidRDefault="009625B5" w:rsidP="00092A7D">
      <w:pPr>
        <w:ind w:right="108"/>
        <w:rPr>
          <w:b/>
          <w:bCs/>
          <w:sz w:val="20"/>
        </w:rPr>
      </w:pPr>
    </w:p>
    <w:p w14:paraId="22C27E60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stato rilasciato all’interessata su sua richiesta per gli usi consentiti dalla legge.</w:t>
      </w:r>
    </w:p>
    <w:p w14:paraId="1A76DC81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Caid, firmato: Abdelilah OUARDY. (Seguono firma e bollo dell’Ufficio amministrativo distaccato).</w:t>
      </w:r>
    </w:p>
    <w:p w14:paraId="5CF5FA1B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3A18B550" w14:textId="77777777" w:rsidTr="00254DA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8D551" w14:textId="77777777" w:rsidR="00254DAA" w:rsidRPr="00461ACF" w:rsidRDefault="00254DAA" w:rsidP="00254DAA">
            <w:pPr>
              <w:rPr>
                <w:rFonts w:ascii="Times New Roman" w:hAnsi="Times New Roman"/>
                <w:b/>
                <w:bCs/>
                <w:sz w:val="20"/>
                <w:lang w:val="fr-FR" w:bidi="ar-MA"/>
              </w:rPr>
            </w:pPr>
            <w:r w:rsidRPr="00461ACF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14:paraId="136C79C4" w14:textId="77777777" w:rsidR="00254DAA" w:rsidRPr="00AF1717" w:rsidRDefault="00254DAA" w:rsidP="00254DAA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OUARDY Abdelilah (3) in qualità di caid (4) munito del bollo dell’5° Circondario urbano di Skhirate-Temara – Ufficio amministrativo distaccato</w:t>
            </w:r>
          </w:p>
          <w:p w14:paraId="438818EA" w14:textId="77777777" w:rsidR="00254DAA" w:rsidRPr="00461ACF" w:rsidRDefault="00254DAA" w:rsidP="00254DAA">
            <w:pPr>
              <w:jc w:val="center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 w:rsidRPr="00461ACF">
              <w:rPr>
                <w:rFonts w:ascii="Times New Roman" w:hAnsi="Times New Roman"/>
                <w:b/>
                <w:bCs/>
                <w:sz w:val="20"/>
                <w:lang w:bidi="ar-MA"/>
              </w:rPr>
              <w:t>-Attestato-</w:t>
            </w:r>
          </w:p>
          <w:p w14:paraId="57309223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 xml:space="preserve">(5) a Skhirate-Temara (6) lì 09/09/2026 (7) da TAGEDDINE Fatiha (8) Col </w:t>
            </w:r>
            <w:r w:rsidRPr="00461ACF">
              <w:rPr>
                <w:rFonts w:ascii="Times New Roman" w:hAnsi="Times New Roman"/>
                <w:b/>
                <w:bCs/>
                <w:sz w:val="20"/>
                <w:lang w:bidi="ar-MA"/>
              </w:rPr>
              <w:t>n°12718813041</w:t>
            </w:r>
            <w:r>
              <w:rPr>
                <w:rFonts w:ascii="Times New Roman" w:hAnsi="Times New Roman"/>
                <w:sz w:val="20"/>
                <w:lang w:bidi="ar-MA"/>
              </w:rPr>
              <w:t xml:space="preserve"> (9) Bollo della Prefettura di Skhirate-Temara (10) Firmato per il Governatore e per delega: TAGEDDINE Fatiha</w:t>
            </w:r>
          </w:p>
          <w:p w14:paraId="7D632D57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07/09/2026 – numero pagine: 1</w:t>
            </w:r>
          </w:p>
          <w:p w14:paraId="60CF60A2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0EBB14C6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60F09F8B" w14:textId="77777777" w:rsidR="007D14E5" w:rsidRPr="00AF1717" w:rsidRDefault="007D14E5" w:rsidP="009625B5">
      <w:pPr>
        <w:rPr>
          <w:sz w:val="20"/>
        </w:rPr>
      </w:pPr>
      <w:r>
        <w:rPr>
          <w:sz w:val="20"/>
        </w:rPr>
        <w:t>_______________________________________________</w:t>
      </w:r>
    </w:p>
    <w:p w14:paraId="0A257D67" w14:textId="2FA77182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araba.</w:t>
      </w:r>
    </w:p>
    <w:p w14:paraId="5B488D17" w14:textId="0FA61E11" w:rsidR="00092A7D" w:rsidRPr="00092A7D" w:rsidRDefault="00461ACF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Rabat.il08/10/2026.N</w:t>
      </w:r>
    </w:p>
    <w:sectPr w:rsidR="00092A7D" w:rsidRPr="00092A7D" w:rsidSect="007D14E5">
      <w:headerReference w:type="default" r:id="rId7"/>
      <w:footerReference w:type="default" r:id="rId8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FC02B" w14:textId="77777777" w:rsidR="005620F3" w:rsidRDefault="005620F3">
      <w:r>
        <w:separator/>
      </w:r>
    </w:p>
  </w:endnote>
  <w:endnote w:type="continuationSeparator" w:id="0">
    <w:p w14:paraId="3113236C" w14:textId="77777777" w:rsidR="005620F3" w:rsidRDefault="0056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EE0DD" w14:textId="77777777" w:rsidR="0004503D" w:rsidRDefault="000450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BCC60" w14:textId="77777777" w:rsidR="005620F3" w:rsidRDefault="005620F3">
      <w:r>
        <w:separator/>
      </w:r>
    </w:p>
  </w:footnote>
  <w:footnote w:type="continuationSeparator" w:id="0">
    <w:p w14:paraId="642F7FB8" w14:textId="77777777" w:rsidR="005620F3" w:rsidRDefault="00562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9B02" w14:textId="77777777" w:rsidR="0004503D" w:rsidRDefault="0004503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4503D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1ACF"/>
    <w:rsid w:val="0046578E"/>
    <w:rsid w:val="00514E9C"/>
    <w:rsid w:val="00524844"/>
    <w:rsid w:val="0052495E"/>
    <w:rsid w:val="00536576"/>
    <w:rsid w:val="005620F3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95ADE"/>
    <w:rsid w:val="008A429F"/>
    <w:rsid w:val="008B4EF0"/>
    <w:rsid w:val="008D07B7"/>
    <w:rsid w:val="008E3460"/>
    <w:rsid w:val="00931467"/>
    <w:rsid w:val="00961E5A"/>
    <w:rsid w:val="009625B5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CE3023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1878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Reddito mensile – ESSALHI Fouzia</dc:title>
  <dc:subject>Traduzione italiana del PDF 6, atto 2</dc:subject>
  <dc:creator/>
  <cp:keywords/>
  <cp:lastModifiedBy>jaja ht</cp:lastModifiedBy>
  <cp:revision>4</cp:revision>
  <cp:lastPrinted>2021-09-02T09:37:00Z</cp:lastPrinted>
  <dcterms:created xsi:type="dcterms:W3CDTF">2026-10-04T20:47:00Z</dcterms:created>
  <dcterms:modified xsi:type="dcterms:W3CDTF">2026-10-05T09:56:00Z</dcterms:modified>
</cp:coreProperties>
</file>