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469F1" w14:textId="2BBA2A57" w:rsidR="00EC1709" w:rsidRPr="009F63BB" w:rsidRDefault="00EC1709" w:rsidP="00924E8A">
      <w:pPr>
        <w:pStyle w:val="Adressedestenv"/>
        <w:widowControl w:val="0"/>
        <w:ind w:right="72"/>
        <w:jc w:val="left"/>
        <w:rPr>
          <w:rFonts w:ascii="Times New Roman" w:hAnsi="Times New Roman"/>
          <w:b/>
          <w:bCs/>
          <w:sz w:val="20"/>
          <w:szCs w:val="20"/>
          <w:lang w:bidi="ar-MA"/>
        </w:rPr>
      </w:pPr>
    </w:p>
    <w:p w14:paraId="00E132F3" w14:textId="77777777"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REGNO DEL MAROCCO</w:t>
      </w:r>
    </w:p>
    <w:p w14:paraId="5A6C3312" w14:textId="77777777"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MINISTERO DELL’INTERNO</w:t>
      </w:r>
    </w:p>
    <w:p w14:paraId="03F02C7C" w14:textId="77777777"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PREFETTURA DI SKHIRATE-TEMARA</w:t>
      </w:r>
    </w:p>
    <w:p w14:paraId="2FE7420D" w14:textId="77777777"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COMUNE DI SIDI YAHYA ZAER</w:t>
      </w:r>
    </w:p>
    <w:p w14:paraId="55DDBE9E" w14:textId="77777777" w:rsidR="000B3AA5" w:rsidRPr="009F63BB" w:rsidRDefault="000B3AA5" w:rsidP="009F63BB">
      <w:pPr>
        <w:widowControl w:val="0"/>
        <w:ind w:right="72"/>
        <w:jc w:val="center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UFFICIO DI STATO CIVILE</w:t>
      </w:r>
    </w:p>
    <w:p w14:paraId="0036AC3E" w14:textId="77777777" w:rsidR="00924E8A" w:rsidRDefault="00924E8A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</w:p>
    <w:p w14:paraId="36E6A1B2" w14:textId="121CFE60" w:rsidR="00EC1709" w:rsidRDefault="00EC1709" w:rsidP="00924E8A">
      <w:pPr>
        <w:jc w:val="center"/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</w:t>
      </w:r>
    </w:p>
    <w:p w14:paraId="1B425D16" w14:textId="77777777" w:rsidR="00924E8A" w:rsidRPr="009F63BB" w:rsidRDefault="00924E8A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</w:p>
    <w:p w14:paraId="48D5EB87" w14:textId="77777777" w:rsidR="000B3AA5" w:rsidRDefault="000B3AA5" w:rsidP="000C58EF">
      <w:pPr>
        <w:pStyle w:val="Titre1"/>
        <w:widowControl w:val="0"/>
        <w:ind w:right="72"/>
        <w:rPr>
          <w:sz w:val="20"/>
          <w:szCs w:val="20"/>
        </w:rPr>
      </w:pPr>
      <w:r>
        <w:rPr>
          <w:sz w:val="20"/>
          <w:szCs w:val="20"/>
        </w:rPr>
        <w:t>COPIA INTEGRALE DELL’ATTO DI NASCITA</w:t>
      </w:r>
    </w:p>
    <w:p w14:paraId="23F4DD7C" w14:textId="77777777" w:rsidR="00924E8A" w:rsidRPr="00924E8A" w:rsidRDefault="00924E8A" w:rsidP="00924E8A"/>
    <w:p w14:paraId="4EB79A4F" w14:textId="77777777" w:rsidR="00924E8A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n°705/47/2023</w:t>
      </w:r>
    </w:p>
    <w:p w14:paraId="3B78DAEA" w14:textId="186A37D3" w:rsidR="00924E8A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Anno 2023</w:t>
      </w:r>
    </w:p>
    <w:p w14:paraId="51B966EB" w14:textId="3EB83292" w:rsidR="000B3AA5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Identificativo digitale di stato civile: 9593211327</w:t>
      </w:r>
    </w:p>
    <w:p w14:paraId="2F93C2ED" w14:textId="77777777" w:rsidR="00924E8A" w:rsidRPr="009F63BB" w:rsidRDefault="00924E8A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</w:p>
    <w:p w14:paraId="41D7BF35" w14:textId="77777777" w:rsidR="00924E8A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Cognome: AIT KHOUYA</w:t>
      </w:r>
    </w:p>
    <w:p w14:paraId="50AE2D25" w14:textId="4EAF9AF0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Nome: Fatine.</w:t>
      </w:r>
    </w:p>
    <w:p w14:paraId="4506D43C" w14:textId="0CCF1BD0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Nata il 16/01/2006, nel Comune di Sidi Yahya Zaer, Prefettura di Skhirate-Temara, sesso femminile, cittadinanza marocchina.</w:t>
      </w:r>
    </w:p>
    <w:p w14:paraId="3208DBF0" w14:textId="006ABFF3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Padre: Jamal, figlio di El Houcine, cittadino marocchino, nato il 05/08/1982, a Kelaat M’Gouna, Tinghir, professione: operaio giornaliero.</w:t>
      </w:r>
    </w:p>
    <w:p w14:paraId="18EA4D5F" w14:textId="77777777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Madre: Fouzia ESSALHI, figlia di Ahmed, cittadina marocchina, nata il 30 Joumada II 1407, corrispondente al 01/03/1987, a Rabat, professione: casalinga.</w:t>
      </w:r>
    </w:p>
    <w:p w14:paraId="6FA6FE6A" w14:textId="77777777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Domicilio dei genitori: Sidi Yahya Zaer.</w:t>
      </w:r>
    </w:p>
    <w:p w14:paraId="747B1E98" w14:textId="77777777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Iscrizione effettuata in base alla sentenza n°617 del 19/09/2023, emessa dal Tribunale di Prima Istanza di Temara.</w:t>
      </w:r>
    </w:p>
    <w:p w14:paraId="32519140" w14:textId="1A528866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Atto redatto 30/10/2023, dall’Ufficiale delegato dello stato civile Jabrane MOUMINE.</w:t>
      </w:r>
    </w:p>
    <w:p w14:paraId="7E3E0A9B" w14:textId="77777777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La presente copia integrale è conforme al registro di stato civile. Rilasciata il 09/09/2026.</w:t>
      </w:r>
    </w:p>
    <w:p w14:paraId="2D29CBA7" w14:textId="77777777" w:rsidR="000B3AA5" w:rsidRPr="009F63BB" w:rsidRDefault="000B3AA5" w:rsidP="009F63BB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L’Ufficiale delegato dello stato civile, firmato: Ghizlane ZAROUAL. (Seguono firma e bollo del Comune di Sidi Yahya Zaer).</w:t>
      </w:r>
    </w:p>
    <w:p w14:paraId="37769C83" w14:textId="77777777"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EC1709" w:rsidRPr="009F63BB" w14:paraId="267890EC" w14:textId="77777777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F1512" w14:textId="77777777" w:rsidR="00EC1709" w:rsidRPr="009F63BB" w:rsidRDefault="00EC1709" w:rsidP="00EC1709">
            <w:pPr>
              <w:rPr>
                <w:rFonts w:ascii="Times New Roman" w:hAnsi="Times New Roman"/>
                <w:b/>
                <w:bCs/>
                <w:noProof/>
                <w:sz w:val="20"/>
                <w:szCs w:val="20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20"/>
                <w:szCs w:val="20"/>
                <w:lang w:val="fr-FR" w:bidi="ar-MA"/>
              </w:rPr>
              <w:t>Apostille (Convention de la Haye du 5 Octobre 1961)</w:t>
            </w:r>
          </w:p>
          <w:p w14:paraId="46B83851" w14:textId="77777777" w:rsidR="00EC1709" w:rsidRPr="009F63BB" w:rsidRDefault="00EC1709" w:rsidP="009F63BB">
            <w:pPr>
              <w:jc w:val="both"/>
              <w:rPr>
                <w:rFonts w:ascii="Times New Roman" w:hAnsi="Times New Roman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sz w:val="20"/>
                <w:szCs w:val="20"/>
                <w:lang w:bidi="ar-MA"/>
              </w:rPr>
              <w:t>(1) Regno del Marocco – Il presente atto pubblico (2) è stato firmato da ZAROUAL Ghizlane (3) in qualità di ufficiale delegato dello stato civile (4) munito del bollo dell’Ufficio di stato civile – Comune di Sidi Yahya Zaer</w:t>
            </w:r>
          </w:p>
          <w:p w14:paraId="24556108" w14:textId="77777777" w:rsidR="0011214F" w:rsidRPr="005A76FB" w:rsidRDefault="0011214F" w:rsidP="0011214F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</w:pPr>
            <w:r w:rsidRPr="005A76F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-Attestato-</w:t>
            </w:r>
          </w:p>
          <w:p w14:paraId="7A782F11" w14:textId="77777777" w:rsidR="0011214F" w:rsidRPr="009F63BB" w:rsidRDefault="0011214F" w:rsidP="009F63BB">
            <w:pPr>
              <w:jc w:val="both"/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(5) a Skhirate-Temara (6) lì 09/09/2026 (7) da TAGEDDINE Fatiha (8) Col </w:t>
            </w:r>
            <w:r w:rsidRPr="005A76FB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bidi="ar-MA"/>
              </w:rPr>
              <w:t>n°12060422550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bidi="ar-MA"/>
              </w:rPr>
              <w:t xml:space="preserve"> (9) Bollo della Prefettura di Skhirate-Temara (10) Firmato per il Governatore e per delega: TAGEDDINE Fatiha</w:t>
            </w:r>
          </w:p>
          <w:p w14:paraId="6FB2A419" w14:textId="77777777" w:rsidR="0011214F" w:rsidRPr="009F63BB" w:rsidRDefault="0011214F" w:rsidP="009F63BB">
            <w:pPr>
              <w:jc w:val="both"/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Il documento è stato firmato il 09/09/2026 – numero pagine: 1</w:t>
            </w:r>
          </w:p>
          <w:p w14:paraId="334E35EA" w14:textId="77777777" w:rsidR="0011214F" w:rsidRPr="009F63BB" w:rsidRDefault="0011214F" w:rsidP="0011214F">
            <w:pP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</w:pPr>
            <w:r>
              <w:rPr>
                <w:rFonts w:ascii="Times New Roman" w:hAnsi="Times New Roman"/>
                <w:i/>
                <w:iCs/>
                <w:color w:val="000000"/>
                <w:sz w:val="20"/>
                <w:szCs w:val="20"/>
                <w:lang w:bidi="ar-MA"/>
              </w:rPr>
              <w:t>La presente postilla può essere verificata al seguente indirizzo: www.apostille.ma</w:t>
            </w:r>
          </w:p>
          <w:p w14:paraId="5A771BF6" w14:textId="77777777" w:rsidR="00EC1709" w:rsidRPr="009F63BB" w:rsidRDefault="0011214F" w:rsidP="0011214F">
            <w:pPr>
              <w:widowControl w:val="0"/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color w:val="000000"/>
                <w:sz w:val="20"/>
                <w:szCs w:val="20"/>
              </w:rPr>
              <w:t>(segue un codice quadrato).</w:t>
            </w:r>
          </w:p>
        </w:tc>
      </w:tr>
    </w:tbl>
    <w:p w14:paraId="7A5C7E6E" w14:textId="77777777" w:rsidR="00EC1709" w:rsidRPr="009F63BB" w:rsidRDefault="00EC1709" w:rsidP="00EC1709">
      <w:pPr>
        <w:rPr>
          <w:rFonts w:ascii="Times New Roman" w:hAnsi="Times New Roman"/>
          <w:b/>
          <w:bCs/>
          <w:sz w:val="20"/>
          <w:szCs w:val="20"/>
          <w:lang w:bidi="ar-MA"/>
        </w:rPr>
      </w:pPr>
      <w:r>
        <w:rPr>
          <w:rFonts w:ascii="Times New Roman" w:hAnsi="Times New Roman"/>
          <w:b/>
          <w:bCs/>
          <w:sz w:val="20"/>
          <w:szCs w:val="20"/>
          <w:lang w:bidi="ar-MA"/>
        </w:rPr>
        <w:t>_______________________________________________</w:t>
      </w:r>
    </w:p>
    <w:p w14:paraId="496B33DA" w14:textId="6B477098" w:rsidR="000B3AA5" w:rsidRPr="009F63BB" w:rsidRDefault="000B3AA5" w:rsidP="000C58EF">
      <w:pPr>
        <w:widowControl w:val="0"/>
        <w:ind w:right="72"/>
        <w:rPr>
          <w:rFonts w:ascii="Times" w:hAnsi="Times" w:cs="Times"/>
          <w:sz w:val="20"/>
          <w:szCs w:val="20"/>
        </w:rPr>
      </w:pPr>
      <w:r>
        <w:rPr>
          <w:rFonts w:ascii="Times" w:hAnsi="Times" w:cs="Times"/>
          <w:sz w:val="20"/>
          <w:szCs w:val="20"/>
        </w:rPr>
        <w:t>Per traduzione conforme all’originale in lingua araba.</w:t>
      </w:r>
    </w:p>
    <w:p w14:paraId="4B94B850" w14:textId="5F53758E" w:rsidR="00924E8A" w:rsidRPr="00092A7D" w:rsidRDefault="00924E8A" w:rsidP="00924E8A">
      <w:pPr>
        <w:tabs>
          <w:tab w:val="left" w:pos="3135"/>
        </w:tabs>
        <w:ind w:right="-176"/>
        <w:rPr>
          <w:rFonts w:ascii="Times" w:hAnsi="Times"/>
          <w:sz w:val="20"/>
        </w:rPr>
      </w:pPr>
      <w:bookmarkStart w:id="0" w:name="_Hlk242087483"/>
      <w:r>
        <w:rPr>
          <w:rFonts w:ascii="Times" w:hAnsi="Times"/>
          <w:sz w:val="20"/>
        </w:rPr>
        <w:t>Rabat.il</w:t>
      </w:r>
      <w:r w:rsidR="005A76FB">
        <w:rPr>
          <w:rFonts w:ascii="Times" w:hAnsi="Times"/>
          <w:sz w:val="20"/>
        </w:rPr>
        <w:t xml:space="preserve"> </w:t>
      </w:r>
      <w:r>
        <w:rPr>
          <w:rFonts w:ascii="Times" w:hAnsi="Times"/>
          <w:sz w:val="20"/>
        </w:rPr>
        <w:t>08/10/2026.N</w:t>
      </w:r>
      <w:bookmarkEnd w:id="0"/>
    </w:p>
    <w:p w14:paraId="30B10FA2" w14:textId="2EB75DC2" w:rsidR="000B3AA5" w:rsidRPr="009F63BB" w:rsidRDefault="000B3AA5" w:rsidP="00924E8A">
      <w:pPr>
        <w:widowControl w:val="0"/>
        <w:ind w:right="72"/>
        <w:jc w:val="both"/>
        <w:rPr>
          <w:rFonts w:ascii="Times" w:hAnsi="Times" w:cs="Times"/>
          <w:sz w:val="20"/>
          <w:szCs w:val="20"/>
        </w:rPr>
      </w:pPr>
    </w:p>
    <w:sectPr w:rsidR="000B3AA5" w:rsidRPr="009F63BB" w:rsidSect="009F63BB">
      <w:headerReference w:type="default" r:id="rId6"/>
      <w:footerReference w:type="default" r:id="rId7"/>
      <w:pgSz w:w="11906" w:h="16838"/>
      <w:pgMar w:top="212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ED149" w14:textId="77777777" w:rsidR="00430545" w:rsidRDefault="00430545">
      <w:r>
        <w:separator/>
      </w:r>
    </w:p>
  </w:endnote>
  <w:endnote w:type="continuationSeparator" w:id="0">
    <w:p w14:paraId="61EC948A" w14:textId="77777777" w:rsidR="00430545" w:rsidRDefault="004305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9B2883" w14:textId="77777777" w:rsidR="002D0ACD" w:rsidRDefault="002D0AC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CA3B73" w14:textId="77777777" w:rsidR="00430545" w:rsidRDefault="00430545">
      <w:r>
        <w:separator/>
      </w:r>
    </w:p>
  </w:footnote>
  <w:footnote w:type="continuationSeparator" w:id="0">
    <w:p w14:paraId="095669C3" w14:textId="77777777" w:rsidR="00430545" w:rsidRDefault="004305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75E0D5" w14:textId="77777777" w:rsidR="002D0ACD" w:rsidRDefault="002D0ACD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34FA4"/>
    <w:rsid w:val="0002519A"/>
    <w:rsid w:val="00047FEA"/>
    <w:rsid w:val="00065EE5"/>
    <w:rsid w:val="000675FA"/>
    <w:rsid w:val="000713D5"/>
    <w:rsid w:val="00072E1B"/>
    <w:rsid w:val="000B3AA5"/>
    <w:rsid w:val="000C09BF"/>
    <w:rsid w:val="000C43F2"/>
    <w:rsid w:val="000C4758"/>
    <w:rsid w:val="000C58EF"/>
    <w:rsid w:val="000D1954"/>
    <w:rsid w:val="000E5AA1"/>
    <w:rsid w:val="000F11AE"/>
    <w:rsid w:val="000F761A"/>
    <w:rsid w:val="0011214F"/>
    <w:rsid w:val="001A71DA"/>
    <w:rsid w:val="001C7503"/>
    <w:rsid w:val="001F21E5"/>
    <w:rsid w:val="0020533C"/>
    <w:rsid w:val="0024132C"/>
    <w:rsid w:val="00251B0D"/>
    <w:rsid w:val="00253494"/>
    <w:rsid w:val="002C368B"/>
    <w:rsid w:val="002D0ACD"/>
    <w:rsid w:val="003179D4"/>
    <w:rsid w:val="00334CC3"/>
    <w:rsid w:val="00335E5C"/>
    <w:rsid w:val="00356253"/>
    <w:rsid w:val="00363354"/>
    <w:rsid w:val="003A048F"/>
    <w:rsid w:val="00430545"/>
    <w:rsid w:val="00443EF7"/>
    <w:rsid w:val="0047724D"/>
    <w:rsid w:val="004A69DF"/>
    <w:rsid w:val="0050061C"/>
    <w:rsid w:val="00503EF2"/>
    <w:rsid w:val="0051333A"/>
    <w:rsid w:val="005174AE"/>
    <w:rsid w:val="005A76FB"/>
    <w:rsid w:val="006016F6"/>
    <w:rsid w:val="006C4B9E"/>
    <w:rsid w:val="006E16E6"/>
    <w:rsid w:val="006E5EF0"/>
    <w:rsid w:val="006E7BA5"/>
    <w:rsid w:val="007516C3"/>
    <w:rsid w:val="0075532C"/>
    <w:rsid w:val="007D19DE"/>
    <w:rsid w:val="00801BFD"/>
    <w:rsid w:val="00822EA6"/>
    <w:rsid w:val="00834FA4"/>
    <w:rsid w:val="00847C88"/>
    <w:rsid w:val="00886A7B"/>
    <w:rsid w:val="008939CB"/>
    <w:rsid w:val="00895ADE"/>
    <w:rsid w:val="008A6AEE"/>
    <w:rsid w:val="008E2A7F"/>
    <w:rsid w:val="009154E7"/>
    <w:rsid w:val="00924E8A"/>
    <w:rsid w:val="00970A99"/>
    <w:rsid w:val="009C3300"/>
    <w:rsid w:val="009F63BB"/>
    <w:rsid w:val="00A010A6"/>
    <w:rsid w:val="00AC3AB7"/>
    <w:rsid w:val="00AD6190"/>
    <w:rsid w:val="00B32D67"/>
    <w:rsid w:val="00B80A47"/>
    <w:rsid w:val="00BA28E6"/>
    <w:rsid w:val="00C855FB"/>
    <w:rsid w:val="00D24E9C"/>
    <w:rsid w:val="00D41337"/>
    <w:rsid w:val="00D60E8B"/>
    <w:rsid w:val="00D80A83"/>
    <w:rsid w:val="00DA48E4"/>
    <w:rsid w:val="00DA507B"/>
    <w:rsid w:val="00DB7DE5"/>
    <w:rsid w:val="00E079DF"/>
    <w:rsid w:val="00E77EB2"/>
    <w:rsid w:val="00E8383E"/>
    <w:rsid w:val="00EA031D"/>
    <w:rsid w:val="00EB4A57"/>
    <w:rsid w:val="00EC1709"/>
    <w:rsid w:val="00FA6706"/>
    <w:rsid w:val="00FA6E06"/>
    <w:rsid w:val="00FB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0D2949"/>
  <w15:chartTrackingRefBased/>
  <w15:docId w15:val="{F1B6AC26-1984-407E-BFC8-CC6723E7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4FA4"/>
    <w:rPr>
      <w:rFonts w:ascii="New York" w:hAnsi="New York"/>
      <w:sz w:val="24"/>
      <w:szCs w:val="24"/>
      <w:lang w:val="it-IT"/>
    </w:rPr>
  </w:style>
  <w:style w:type="paragraph" w:styleId="Titre1">
    <w:name w:val="heading 1"/>
    <w:basedOn w:val="Normal"/>
    <w:next w:val="Normal"/>
    <w:qFormat/>
    <w:rsid w:val="00834FA4"/>
    <w:pPr>
      <w:keepNext/>
      <w:jc w:val="center"/>
      <w:outlineLvl w:val="0"/>
    </w:pPr>
    <w:rPr>
      <w:rFonts w:ascii="Times" w:hAnsi="Times" w:cs="Times"/>
      <w:b/>
      <w:bCs/>
      <w:sz w:val="36"/>
      <w:szCs w:val="36"/>
    </w:rPr>
  </w:style>
  <w:style w:type="paragraph" w:styleId="Titre2">
    <w:name w:val="heading 2"/>
    <w:basedOn w:val="Normal"/>
    <w:next w:val="Normal"/>
    <w:qFormat/>
    <w:rsid w:val="00834FA4"/>
    <w:pPr>
      <w:keepNext/>
      <w:outlineLvl w:val="1"/>
    </w:pPr>
    <w:rPr>
      <w:rFonts w:ascii="Times" w:hAnsi="Times" w:cs="Times"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dressedestenv">
    <w:name w:val="Adresse dest. (env.)"/>
    <w:basedOn w:val="Normal"/>
    <w:rsid w:val="00834FA4"/>
    <w:pPr>
      <w:jc w:val="center"/>
    </w:pPr>
    <w:rPr>
      <w:rFonts w:ascii="Times" w:hAnsi="Times" w:cs="Times"/>
      <w:sz w:val="36"/>
      <w:szCs w:val="36"/>
    </w:rPr>
  </w:style>
  <w:style w:type="paragraph" w:styleId="Textedebulles">
    <w:name w:val="Balloon Text"/>
    <w:basedOn w:val="Normal"/>
    <w:semiHidden/>
    <w:rsid w:val="0002519A"/>
    <w:rPr>
      <w:rFonts w:ascii="Tahoma" w:hAnsi="Tahoma" w:cs="Tahoma"/>
      <w:sz w:val="16"/>
      <w:szCs w:val="16"/>
    </w:rPr>
  </w:style>
  <w:style w:type="character" w:styleId="Lienhypertexte">
    <w:name w:val="Hyperlink"/>
    <w:unhideWhenUsed/>
    <w:rsid w:val="000D19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12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303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Copia integrale nascita – AIT KHOUYA Fatine</vt:lpstr>
    </vt:vector>
  </TitlesOfParts>
  <Company>XPSP2</Company>
  <LinksUpToDate>false</LinksUpToDate>
  <CharactersWithSpaces>1967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Copia integrale nascita – AIT KHOUYA Fatine</dc:title>
  <dc:subject>Traduzione italiana del PDF 6, atto 4</dc:subject>
  <dc:creator/>
  <cp:keywords/>
  <cp:lastModifiedBy>jaja ht</cp:lastModifiedBy>
  <cp:revision>4</cp:revision>
  <cp:lastPrinted>2024-05-29T10:17:00Z</cp:lastPrinted>
  <dcterms:created xsi:type="dcterms:W3CDTF">2026-10-04T20:47:00Z</dcterms:created>
  <dcterms:modified xsi:type="dcterms:W3CDTF">2026-10-05T10:11:00Z</dcterms:modified>
</cp:coreProperties>
</file>