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4E76" w14:textId="77777777" w:rsidR="004C4C21" w:rsidRDefault="004C4C21" w:rsidP="004C4C21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ATTESTATO DI PRESA A CARICO</w:t>
      </w:r>
    </w:p>
    <w:p w14:paraId="6BADEF34" w14:textId="77777777" w:rsidR="009E15F7" w:rsidRPr="00D719D2" w:rsidRDefault="009E15F7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67B6F183" w14:textId="77777777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Io sottoscritta Ghizlane BENZAHRA, titolare della C.I. n° D733690, domiciliata a Hay Mesnana, Route Zanka n°18, Tangeri, nel pieno possesso delle mie facoltà mentali e della mia capacità giuridica, dichiaro volontariamente, senza costrizione né pressione, quanto segue:</w:t>
      </w:r>
    </w:p>
    <w:p w14:paraId="37272F1D" w14:textId="77777777" w:rsidR="00F63E34" w:rsidRPr="00536108" w:rsidRDefault="00F63E34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705C16F6" w14:textId="77777777" w:rsidR="004C4C21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 impegno di prendere a carico tutte le spese di studio e di soggiorno di mia figlia Hajar BALKASSMI, titolare della C.I. n° K593337, nata il 07/03/2003 a Meknes.</w:t>
      </w:r>
    </w:p>
    <w:p w14:paraId="4BC433F5" w14:textId="77777777" w:rsidR="00F63E34" w:rsidRPr="00536108" w:rsidRDefault="00F63E34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17E9DC8C" w14:textId="6744C838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impegno comprende tutte le spese relative agli studi, tra cui le tasse di iscrizione agli istituti d’istruzione o formazione, le spese scolastiche, gli strumenti e il materiale didattico, i libri e le lezioni.</w:t>
      </w:r>
    </w:p>
    <w:p w14:paraId="01BEA009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 impegno inoltre di prendere a carico le spese di soggiorno per tutta la durata degli studi, compresi l’affitto o l’alloggio universitario e le spese relative all’acqua, all’elettricità e a internet.</w:t>
      </w:r>
    </w:p>
    <w:p w14:paraId="090E1D17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 impegno anche di prendere a carico tutte le spese quotidiane, tra cui il vitto, i trasporti, le esigenze personali e le cure mediche quando necessarie.</w:t>
      </w:r>
    </w:p>
    <w:p w14:paraId="7D7EA816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Assumo la piena responsabilità materiale e morale per l’adempimento di tale impegno, garantendo alla beneficiaria il sostegno economico necessario, senza alcuna condizione o restrizione.</w:t>
      </w:r>
    </w:p>
    <w:p w14:paraId="7F0355AE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impegno è redatto per essere presentato alle autorità competenti e per gli usi consentiti dalla legge.</w:t>
      </w:r>
    </w:p>
    <w:p w14:paraId="3DFAF550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Tangeri, 28/08/2026. Firma della dichiarante: Ghizlane BENZAHRA. (Segue una firma illeggibile).</w:t>
      </w:r>
    </w:p>
    <w:p w14:paraId="5FA1D6B3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N°9709 – Visto per l’autentica della firma, Comune di Tangeri, Circondario di Bni Makada, 24° Ufficio amministrativo distaccato, Ufficio n°2, 28/08/2026.</w:t>
      </w:r>
    </w:p>
    <w:p w14:paraId="5EB68CA8" w14:textId="77777777"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il presidente e per delega, firmato: MOUKAFIH Abdelhakim. (Seguono firma, bolli e marca per spese di segreteria).</w:t>
      </w:r>
    </w:p>
    <w:p w14:paraId="1C3EFDFF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14:paraId="22293C3A" w14:textId="77777777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E7DE" w14:textId="77777777"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14:paraId="7FA60D61" w14:textId="77777777"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MOUKAFIH Abdelhakim (3) in qualità di capo ufficio (4) munito del bollo dell’Ufficio delle autentiche e delle legalizzazioni – Comune di Bni Makada</w:t>
            </w:r>
          </w:p>
          <w:p w14:paraId="205C4B5C" w14:textId="77777777"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14:paraId="0FC3CB7C" w14:textId="77777777"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Tangeri-Assilah (6) lì 10/09/2026 (7) da ELLIQ Fatima (8) Col n°14829422242 (9) Bollo della Prefettura di Tangeri-Assilah (10) Firmato per il Governatore e per delega: ELLIQ Fatima</w:t>
            </w:r>
          </w:p>
          <w:p w14:paraId="65621D53" w14:textId="77777777"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28/08/2026 – numero pagine: 1</w:t>
            </w:r>
          </w:p>
          <w:p w14:paraId="000BEBB9" w14:textId="77777777"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14:paraId="645EC144" w14:textId="77777777"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gramStart"/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gramEnd"/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codice quadrato).</w:t>
            </w:r>
          </w:p>
        </w:tc>
      </w:tr>
    </w:tbl>
    <w:p w14:paraId="22F83B1D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_______________________________________________</w:t>
      </w:r>
    </w:p>
    <w:p w14:paraId="28008A4C" w14:textId="77777777"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Per traduzione conforme all’originale in lingua araba.</w:t>
      </w:r>
    </w:p>
    <w:p w14:paraId="37C65961" w14:textId="77777777" w:rsidR="004C4C21" w:rsidRPr="009E15F7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  <w:lang w:val="it-IT"/>
        </w:rPr>
      </w:pPr>
      <w:r w:rsidRPr="009E15F7">
        <w:rPr>
          <w:rFonts w:ascii="Times New Roman" w:hAnsi="Times New Roman"/>
          <w:sz w:val="20"/>
          <w:szCs w:val="20"/>
          <w:lang w:val="it-IT"/>
        </w:rPr>
        <w:t xml:space="preserve">Rabat. il 08/10/2026.N</w:t>
      </w:r>
    </w:p>
    <w:sectPr w:rsidR="004C4C21" w:rsidRPr="009E15F7">
      <w:headerReference w:type="default" r:id="rId7"/>
      <w:footerReference w:type="default" r:id="rId8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82193" w14:textId="77777777" w:rsidR="0049491F" w:rsidRDefault="0049491F">
      <w:r>
        <w:separator/>
      </w:r>
    </w:p>
  </w:endnote>
  <w:endnote w:type="continuationSeparator" w:id="0">
    <w:p w14:paraId="314AD4FD" w14:textId="77777777" w:rsidR="0049491F" w:rsidRDefault="00494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39624" w14:textId="77777777" w:rsidR="00AA7554" w:rsidRDefault="00AA75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C6C03" w14:textId="77777777" w:rsidR="0049491F" w:rsidRDefault="0049491F">
      <w:r>
        <w:separator/>
      </w:r>
    </w:p>
  </w:footnote>
  <w:footnote w:type="continuationSeparator" w:id="0">
    <w:p w14:paraId="14C3D7ED" w14:textId="77777777" w:rsidR="0049491F" w:rsidRDefault="00494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FF653" w14:textId="77777777" w:rsidR="00AA7554" w:rsidRDefault="00AA75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9491F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95ADE"/>
    <w:rsid w:val="008A1A81"/>
    <w:rsid w:val="009377B6"/>
    <w:rsid w:val="0094514B"/>
    <w:rsid w:val="0098698B"/>
    <w:rsid w:val="009E15F7"/>
    <w:rsid w:val="00A278C4"/>
    <w:rsid w:val="00A72699"/>
    <w:rsid w:val="00AA1E99"/>
    <w:rsid w:val="00AA7554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3E34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BD7FFF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Presa a carico – BENZAHRA Ghizlane - BALKASSMI Hajar</vt:lpstr>
    </vt:vector>
  </TitlesOfParts>
  <Company>Microsoft</Company>
  <LinksUpToDate>false</LinksUpToDate>
  <CharactersWithSpaces>2548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BENZAHRA Ghizlane - BALKASSMI Hajar</dc:title>
  <dc:subject>Traduzione italiana del PDF 7, atto 1</dc:subject>
  <dc:creator/>
  <cp:keywords/>
  <dc:description>SERVITAL</dc:description>
  <cp:lastModifiedBy>jaja ht</cp:lastModifiedBy>
  <cp:revision>3</cp:revision>
  <cp:lastPrinted>2018-04-27T08:30:00Z</cp:lastPrinted>
  <dcterms:created xsi:type="dcterms:W3CDTF">2026-10-04T20:47:00Z</dcterms:created>
  <dcterms:modified xsi:type="dcterms:W3CDTF">2026-10-05T11:18:00Z</dcterms:modified>
</cp:coreProperties>
</file>