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A439A" w14:textId="0A99CC0F" w:rsidR="00071F90" w:rsidRDefault="00985F68" w:rsidP="00985F68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C24A98">
        <w:rPr>
          <w:rFonts w:cs="B Nazanin"/>
          <w:noProof/>
        </w:rPr>
        <w:drawing>
          <wp:inline distT="0" distB="0" distL="0" distR="0" wp14:anchorId="144119E3" wp14:editId="7904B7FB">
            <wp:extent cx="3069300" cy="742088"/>
            <wp:effectExtent l="0" t="0" r="0" b="1270"/>
            <wp:docPr id="7" name="Picture 7" descr="C:\Users\kimia pardaz\Desktop\9ic50dx31uhhw6k5m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ia pardaz\Desktop\9ic50dx31uhhw6k5mv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07" cy="7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5B95" w14:textId="0B213A86" w:rsidR="00A70532" w:rsidRPr="00DD0BEE" w:rsidRDefault="00BA3034" w:rsidP="003A17C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BA3034">
        <w:rPr>
          <w:rFonts w:cs="B Nazanin"/>
          <w:noProof/>
          <w:sz w:val="24"/>
          <w:szCs w:val="24"/>
          <w:rtl/>
        </w:rPr>
        <w:drawing>
          <wp:inline distT="0" distB="0" distL="0" distR="0" wp14:anchorId="29B2E0CE" wp14:editId="7445C814">
            <wp:extent cx="804688" cy="975729"/>
            <wp:effectExtent l="0" t="0" r="0" b="0"/>
            <wp:docPr id="11" name="Picture 11" descr="C:\Users\kimia pardaz\Desktop\1200px-AKU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ia pardaz\Desktop\1200px-AKUT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514" cy="9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C0E5" w14:textId="77777777" w:rsidR="007C222F" w:rsidRDefault="00BA29AA" w:rsidP="004C0422">
      <w:pPr>
        <w:bidi/>
        <w:jc w:val="center"/>
        <w:rPr>
          <w:rFonts w:ascii="Traditional Arabic" w:hAnsi="Traditional Arabic" w:cs="B Nazanin"/>
          <w:sz w:val="24"/>
          <w:szCs w:val="24"/>
          <w:rtl/>
        </w:rPr>
      </w:pPr>
      <w:r>
        <w:rPr>
          <w:rFonts w:ascii="Traditional Arabic" w:hAnsi="Traditional Arabic" w:cs="B Nazanin" w:hint="cs"/>
          <w:sz w:val="24"/>
          <w:szCs w:val="24"/>
          <w:rtl/>
        </w:rPr>
        <w:t>مقایسه مشخصات آ</w:t>
      </w:r>
      <w:r w:rsidR="00712D4B" w:rsidRPr="00712D4B">
        <w:rPr>
          <w:rFonts w:ascii="Traditional Arabic" w:hAnsi="Traditional Arabic" w:cs="B Nazanin" w:hint="cs"/>
          <w:sz w:val="24"/>
          <w:szCs w:val="24"/>
          <w:rtl/>
        </w:rPr>
        <w:t>یرودینامیکی</w:t>
      </w:r>
      <w:r w:rsidR="007C1877">
        <w:rPr>
          <w:rFonts w:ascii="Traditional Arabic" w:hAnsi="Traditional Arabic" w:cs="B Nazanin" w:hint="cs"/>
          <w:sz w:val="24"/>
          <w:szCs w:val="24"/>
          <w:rtl/>
        </w:rPr>
        <w:t xml:space="preserve"> ایرفویل های</w:t>
      </w:r>
    </w:p>
    <w:p w14:paraId="30DE199A" w14:textId="7F1F7D68" w:rsidR="00712D4B" w:rsidRPr="009A1485" w:rsidRDefault="00712D4B" w:rsidP="009A1485">
      <w:pPr>
        <w:bidi/>
        <w:jc w:val="center"/>
        <w:rPr>
          <w:rFonts w:asciiTheme="majorBidi" w:hAnsiTheme="majorBidi" w:cstheme="majorBidi"/>
          <w:sz w:val="24"/>
          <w:szCs w:val="24"/>
        </w:rPr>
      </w:pPr>
      <w:r w:rsidRPr="00712D4B">
        <w:rPr>
          <w:rFonts w:ascii="Traditional Arabic" w:hAnsi="Traditional Arabic" w:cs="B Nazanin" w:hint="cs"/>
          <w:sz w:val="24"/>
          <w:szCs w:val="24"/>
          <w:rtl/>
        </w:rPr>
        <w:t xml:space="preserve"> </w:t>
      </w:r>
      <w:r w:rsidR="004C0422">
        <w:rPr>
          <w:rFonts w:asciiTheme="majorBidi" w:hAnsiTheme="majorBidi" w:cstheme="majorBidi"/>
          <w:sz w:val="24"/>
          <w:szCs w:val="24"/>
        </w:rPr>
        <w:t>NACA</w:t>
      </w:r>
      <w:r w:rsidRPr="00A70532">
        <w:rPr>
          <w:rFonts w:asciiTheme="majorBidi" w:hAnsiTheme="majorBidi" w:cstheme="majorBidi"/>
          <w:sz w:val="24"/>
          <w:szCs w:val="24"/>
        </w:rPr>
        <w:t xml:space="preserve">0012- </w:t>
      </w:r>
      <w:r w:rsidR="004C0422">
        <w:rPr>
          <w:rFonts w:asciiTheme="majorBidi" w:hAnsiTheme="majorBidi" w:cstheme="majorBidi"/>
          <w:sz w:val="24"/>
          <w:szCs w:val="24"/>
        </w:rPr>
        <w:t>NACA</w:t>
      </w:r>
      <w:r w:rsidRPr="00A70532">
        <w:rPr>
          <w:rFonts w:asciiTheme="majorBidi" w:hAnsiTheme="majorBidi" w:cstheme="majorBidi"/>
          <w:sz w:val="24"/>
          <w:szCs w:val="24"/>
        </w:rPr>
        <w:t xml:space="preserve"> 4412- </w:t>
      </w:r>
      <w:r w:rsidR="004C0422">
        <w:rPr>
          <w:rFonts w:asciiTheme="majorBidi" w:hAnsiTheme="majorBidi" w:cstheme="majorBidi"/>
          <w:sz w:val="24"/>
          <w:szCs w:val="24"/>
        </w:rPr>
        <w:t>NACA</w:t>
      </w:r>
      <w:r w:rsidRPr="00A70532">
        <w:rPr>
          <w:rFonts w:asciiTheme="majorBidi" w:hAnsiTheme="majorBidi" w:cstheme="majorBidi"/>
          <w:sz w:val="24"/>
          <w:szCs w:val="24"/>
        </w:rPr>
        <w:t>23012- Selig 1223</w:t>
      </w:r>
    </w:p>
    <w:p w14:paraId="1C1D0E49" w14:textId="46BF241C" w:rsidR="00B9508C" w:rsidRDefault="00A70532" w:rsidP="00380D8C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ینا سلطانی تهرانی 9529033</w:t>
      </w:r>
      <w:r w:rsidR="00307A6B" w:rsidRPr="00DD0BEE">
        <w:rPr>
          <w:rFonts w:cs="B Nazanin" w:hint="cs"/>
          <w:sz w:val="24"/>
          <w:szCs w:val="24"/>
          <w:rtl/>
          <w:lang w:bidi="fa-IR"/>
        </w:rPr>
        <w:t xml:space="preserve"> -- 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مینا صالحی مرنی 9529040</w:t>
      </w:r>
      <w:r w:rsidR="00307A6B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0884">
        <w:rPr>
          <w:rFonts w:cs="B Nazanin" w:hint="cs"/>
          <w:sz w:val="24"/>
          <w:szCs w:val="24"/>
          <w:rtl/>
          <w:lang w:bidi="fa-IR"/>
        </w:rPr>
        <w:t xml:space="preserve">-- 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نسیم فلاحی آرزودار 95294</w:t>
      </w:r>
      <w:r w:rsidR="00380D8C">
        <w:rPr>
          <w:rFonts w:cs="B Nazanin" w:hint="cs"/>
          <w:sz w:val="24"/>
          <w:szCs w:val="24"/>
          <w:rtl/>
          <w:lang w:bidi="fa-IR"/>
        </w:rPr>
        <w:t>25</w:t>
      </w:r>
      <w:bookmarkStart w:id="0" w:name="_GoBack"/>
      <w:bookmarkEnd w:id="0"/>
    </w:p>
    <w:p w14:paraId="21B9D652" w14:textId="77777777" w:rsidR="00186D43" w:rsidRDefault="00186D43" w:rsidP="00186D43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دانشگاه صنعتی امیرکبیر (پلی تکنیک تهران)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دانشکده مهندسی هوافضا</w:t>
      </w:r>
    </w:p>
    <w:p w14:paraId="715FCC6C" w14:textId="03089C36" w:rsidR="00137707" w:rsidRPr="00DD0BEE" w:rsidRDefault="00137707" w:rsidP="00C97A4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b/>
          <w:bCs/>
          <w:sz w:val="32"/>
          <w:szCs w:val="32"/>
          <w:rtl/>
          <w:lang w:bidi="fa-IR"/>
        </w:rPr>
        <w:t>چکیده</w:t>
      </w:r>
      <w:r w:rsidRPr="00DD0BEE">
        <w:rPr>
          <w:rFonts w:cs="B Nazanin"/>
          <w:sz w:val="24"/>
          <w:szCs w:val="24"/>
          <w:rtl/>
          <w:lang w:bidi="fa-IR"/>
        </w:rPr>
        <w:br/>
      </w:r>
      <w:r w:rsidRPr="00DD0BEE">
        <w:rPr>
          <w:rFonts w:cs="B Nazanin" w:hint="cs"/>
          <w:sz w:val="24"/>
          <w:szCs w:val="24"/>
          <w:rtl/>
          <w:lang w:bidi="fa-IR"/>
        </w:rPr>
        <w:t>در این تحقیق ابتد</w:t>
      </w:r>
      <w:r w:rsidR="00002BF2">
        <w:rPr>
          <w:rFonts w:cs="B Nazanin" w:hint="cs"/>
          <w:sz w:val="24"/>
          <w:szCs w:val="24"/>
          <w:rtl/>
          <w:lang w:bidi="fa-IR"/>
        </w:rPr>
        <w:t>ا روشی برای تحلیل جریان حول یک ایرفویل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به نام پنل متد (</w:t>
      </w:r>
      <w:r w:rsidRPr="00DD0BEE">
        <w:rPr>
          <w:rFonts w:cs="B Nazanin"/>
          <w:sz w:val="24"/>
          <w:szCs w:val="24"/>
          <w:lang w:bidi="fa-IR"/>
        </w:rPr>
        <w:t>Panel Method</w:t>
      </w:r>
      <w:r w:rsidRPr="00DD0BEE">
        <w:rPr>
          <w:rFonts w:cs="B Nazanin" w:hint="cs"/>
          <w:sz w:val="24"/>
          <w:szCs w:val="24"/>
          <w:rtl/>
          <w:lang w:bidi="fa-IR"/>
        </w:rPr>
        <w:t>) ارائه می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‌شود که برای حل جریان‌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های ویسکوز تعمیم داده شده است. سپس به کمک نرم افزار </w:t>
      </w:r>
      <w:r w:rsidR="00AF740B">
        <w:rPr>
          <w:rFonts w:cs="B Nazanin"/>
          <w:sz w:val="24"/>
          <w:szCs w:val="24"/>
          <w:lang w:bidi="fa-IR"/>
        </w:rPr>
        <w:t>X</w:t>
      </w:r>
      <w:r w:rsidRPr="00DD0BEE">
        <w:rPr>
          <w:rFonts w:cs="B Nazanin"/>
          <w:sz w:val="24"/>
          <w:szCs w:val="24"/>
          <w:lang w:bidi="fa-IR"/>
        </w:rPr>
        <w:t>foil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نمودارهای مربوط به سه </w:t>
      </w:r>
      <w:r w:rsidR="00E2645C">
        <w:rPr>
          <w:rFonts w:cs="B Nazanin" w:hint="cs"/>
          <w:sz w:val="24"/>
          <w:szCs w:val="24"/>
          <w:rtl/>
          <w:lang w:bidi="fa-IR"/>
        </w:rPr>
        <w:t>ایرفویل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از خانواده </w:t>
      </w:r>
      <w:r w:rsidR="00C057AB">
        <w:rPr>
          <w:rFonts w:cs="B Nazanin"/>
          <w:sz w:val="24"/>
          <w:szCs w:val="24"/>
          <w:lang w:bidi="fa-IR"/>
        </w:rPr>
        <w:t>NACA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و یک </w:t>
      </w:r>
      <w:r w:rsidR="00C97A4B">
        <w:rPr>
          <w:rFonts w:cs="B Nazanin" w:hint="cs"/>
          <w:sz w:val="24"/>
          <w:szCs w:val="24"/>
          <w:rtl/>
          <w:lang w:bidi="fa-IR"/>
        </w:rPr>
        <w:t>ایرفویل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از خانواده </w:t>
      </w:r>
      <w:r w:rsidR="00C057AB">
        <w:rPr>
          <w:rFonts w:cs="B Nazanin"/>
          <w:sz w:val="24"/>
          <w:szCs w:val="24"/>
          <w:lang w:bidi="fa-IR"/>
        </w:rPr>
        <w:t>Selig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رسم شده و نتایج آن با داده های آزمایشگاهی برگرفته از کتاب "تئوری مقاطع بال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 xml:space="preserve">"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و گزارش های آزمایشگاه‌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ه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ای تحقیقاتی ناسا مطابقت داده می‌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 xml:space="preserve">شود.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نتایجی که از این تحقیق گرفته می‌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 xml:space="preserve">شود با این فرض است که داده های حاصل از نرم افزار </w:t>
      </w:r>
      <w:r w:rsidR="00254391">
        <w:rPr>
          <w:rFonts w:cs="B Nazanin"/>
          <w:sz w:val="24"/>
          <w:szCs w:val="24"/>
          <w:lang w:bidi="fa-IR"/>
        </w:rPr>
        <w:t xml:space="preserve"> X</w:t>
      </w:r>
      <w:r w:rsidR="00371C26" w:rsidRPr="00DD0BEE">
        <w:rPr>
          <w:rFonts w:cs="B Nazanin"/>
          <w:sz w:val="24"/>
          <w:szCs w:val="24"/>
          <w:lang w:bidi="fa-IR"/>
        </w:rPr>
        <w:t xml:space="preserve">foil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غیر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دقیق و نتایج به دست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آمده از</w:t>
      </w:r>
      <w:r w:rsidR="00712D4B">
        <w:rPr>
          <w:rFonts w:cs="B Nazanin" w:hint="cs"/>
          <w:sz w:val="24"/>
          <w:szCs w:val="24"/>
          <w:rtl/>
          <w:lang w:bidi="fa-IR"/>
        </w:rPr>
        <w:t>روش های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تجرب</w:t>
      </w:r>
      <w:r w:rsidR="00712D4B">
        <w:rPr>
          <w:rFonts w:cs="B Nazanin" w:hint="cs"/>
          <w:sz w:val="24"/>
          <w:szCs w:val="24"/>
          <w:rtl/>
          <w:lang w:bidi="fa-IR"/>
        </w:rPr>
        <w:t>ی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دقیق می‌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باشد.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33233C3" w14:textId="62B7C310" w:rsidR="008A661B" w:rsidRDefault="00137707" w:rsidP="00E13B0F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b/>
          <w:bCs/>
          <w:sz w:val="32"/>
          <w:szCs w:val="32"/>
          <w:rtl/>
          <w:lang w:bidi="fa-IR"/>
        </w:rPr>
        <w:t>دیباچه</w:t>
      </w:r>
      <w:r w:rsidR="00DB6E2D" w:rsidRPr="00DD0BEE">
        <w:rPr>
          <w:rFonts w:cs="B Nazanin"/>
          <w:sz w:val="24"/>
          <w:szCs w:val="24"/>
          <w:rtl/>
          <w:lang w:bidi="fa-IR"/>
        </w:rPr>
        <w:br/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307A6B" w:rsidRPr="00DD0BEE">
        <w:rPr>
          <w:rFonts w:cs="B Nazanin" w:hint="cs"/>
          <w:sz w:val="24"/>
          <w:szCs w:val="24"/>
          <w:rtl/>
          <w:lang w:bidi="fa-IR"/>
        </w:rPr>
        <w:t>به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طور کلی روش ها</w:t>
      </w:r>
      <w:r w:rsidR="005A5122">
        <w:rPr>
          <w:rFonts w:cs="B Nazanin" w:hint="cs"/>
          <w:sz w:val="24"/>
          <w:szCs w:val="24"/>
          <w:rtl/>
          <w:lang w:bidi="fa-IR"/>
        </w:rPr>
        <w:t>ی به دست آوردن نیروهای پسا و برآ</w:t>
      </w:r>
      <w:r w:rsidR="00EB56C6">
        <w:rPr>
          <w:rFonts w:cs="B Nazanin" w:hint="cs"/>
          <w:sz w:val="24"/>
          <w:szCs w:val="24"/>
          <w:rtl/>
          <w:lang w:bidi="fa-IR"/>
        </w:rPr>
        <w:t xml:space="preserve"> در آ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>یرودینامیک و طراحی سازه های هوایی از مسائل ک</w:t>
      </w:r>
      <w:r w:rsidR="003E6B9C">
        <w:rPr>
          <w:rFonts w:cs="B Nazanin" w:hint="cs"/>
          <w:sz w:val="24"/>
          <w:szCs w:val="24"/>
          <w:rtl/>
          <w:lang w:bidi="fa-IR"/>
        </w:rPr>
        <w:t>اربردی در صنعت هوافضا بوده است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>. معادلاتی که برای به دست آوردن این نیروها استفاده می شود در حالت کلی معادلات معروف به ناویر-استوکس است که از نوع معادلات دیفرانسیل جزئی هستن</w:t>
      </w:r>
      <w:r w:rsidR="00371C26" w:rsidRPr="00DD0BEE">
        <w:rPr>
          <w:rFonts w:cs="B Nazanin" w:hint="cs"/>
          <w:sz w:val="24"/>
          <w:szCs w:val="24"/>
          <w:rtl/>
          <w:lang w:bidi="fa-IR"/>
        </w:rPr>
        <w:t>د و حل آنها همواره با مشکلات محاسباتی همراه است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>.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امروزه نرم افزارهای تجاری مانند فلوئنت و </w:t>
      </w:r>
      <w:r w:rsidR="00A82867" w:rsidRPr="00DD0BEE">
        <w:rPr>
          <w:rFonts w:cs="B Nazanin"/>
          <w:sz w:val="24"/>
          <w:szCs w:val="24"/>
          <w:lang w:bidi="fa-IR"/>
        </w:rPr>
        <w:t>CFX</w:t>
      </w:r>
      <w:r w:rsidR="00297376">
        <w:rPr>
          <w:rFonts w:cs="B Nazanin" w:hint="cs"/>
          <w:sz w:val="24"/>
          <w:szCs w:val="24"/>
          <w:rtl/>
          <w:lang w:bidi="fa-IR"/>
        </w:rPr>
        <w:t xml:space="preserve"> و ...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به راحتی این </w:t>
      </w:r>
      <w:r w:rsidR="00644525" w:rsidRPr="00DD0BEE">
        <w:rPr>
          <w:rFonts w:cs="B Nazanin" w:hint="cs"/>
          <w:sz w:val="24"/>
          <w:szCs w:val="24"/>
          <w:rtl/>
          <w:lang w:bidi="fa-IR"/>
        </w:rPr>
        <w:t>معادلات دیفرانسیل جزئی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را حل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کرده و نتایج را به دقت ارائه می‌دهند</w:t>
      </w:r>
      <w:r w:rsidR="00E13B0F">
        <w:rPr>
          <w:rFonts w:cs="B Nazanin" w:hint="cs"/>
          <w:sz w:val="24"/>
          <w:szCs w:val="24"/>
          <w:rtl/>
          <w:lang w:bidi="fa-IR"/>
        </w:rPr>
        <w:t xml:space="preserve"> اما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 xml:space="preserve"> در نسل‌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>های پیش از این نرم افزارها</w:t>
      </w:r>
      <w:r w:rsidR="00151C1E">
        <w:rPr>
          <w:rFonts w:cs="B Nazanin" w:hint="cs"/>
          <w:sz w:val="24"/>
          <w:szCs w:val="24"/>
          <w:rtl/>
          <w:lang w:bidi="fa-IR"/>
        </w:rPr>
        <w:t>،</w:t>
      </w:r>
      <w:r w:rsidR="00A82867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>همه محاسبات</w:t>
      </w:r>
      <w:r w:rsidR="00A86D49">
        <w:rPr>
          <w:rFonts w:cs="B Nazanin" w:hint="cs"/>
          <w:sz w:val="24"/>
          <w:szCs w:val="24"/>
          <w:rtl/>
          <w:lang w:bidi="fa-IR"/>
        </w:rPr>
        <w:t xml:space="preserve"> به صورت دستی، تجربی و یا 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 xml:space="preserve">به کمک نرم افزارهای ابتدایی مثل </w:t>
      </w:r>
      <w:r w:rsidR="00DA35C6">
        <w:rPr>
          <w:rFonts w:cs="B Nazanin"/>
          <w:sz w:val="24"/>
          <w:szCs w:val="24"/>
          <w:lang w:bidi="fa-IR"/>
        </w:rPr>
        <w:t>X</w:t>
      </w:r>
      <w:r w:rsidR="00D92A8E" w:rsidRPr="00DD0BEE">
        <w:rPr>
          <w:rFonts w:cs="B Nazanin"/>
          <w:sz w:val="24"/>
          <w:szCs w:val="24"/>
          <w:lang w:bidi="fa-IR"/>
        </w:rPr>
        <w:t>foil</w:t>
      </w:r>
      <w:r w:rsidR="00D92A8E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D0BEE" w:rsidRPr="00DD0BEE">
        <w:rPr>
          <w:rFonts w:cs="B Nazanin" w:hint="cs"/>
          <w:sz w:val="24"/>
          <w:szCs w:val="24"/>
          <w:rtl/>
          <w:lang w:bidi="fa-IR"/>
        </w:rPr>
        <w:t>انجام می‌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 xml:space="preserve">شد. هدف از این پژوهش استفاده از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این روش ها و مقایسه نتایج آنها</w:t>
      </w:r>
      <w:r w:rsidR="00B9508C" w:rsidRPr="00DD0BEE">
        <w:rPr>
          <w:rFonts w:cs="B Nazanin" w:hint="cs"/>
          <w:sz w:val="24"/>
          <w:szCs w:val="24"/>
          <w:rtl/>
          <w:lang w:bidi="fa-IR"/>
        </w:rPr>
        <w:t>ست.</w:t>
      </w:r>
    </w:p>
    <w:p w14:paraId="3CF995F4" w14:textId="77777777" w:rsidR="00D64DE0" w:rsidRDefault="00D64DE0" w:rsidP="00D64DE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DFA7B38" w14:textId="77777777" w:rsidR="00D64DE0" w:rsidRPr="00DD0BEE" w:rsidRDefault="00D64DE0" w:rsidP="00D64DE0">
      <w:pPr>
        <w:bidi/>
        <w:jc w:val="both"/>
        <w:rPr>
          <w:rFonts w:cs="B Nazanin"/>
          <w:sz w:val="24"/>
          <w:szCs w:val="24"/>
          <w:lang w:bidi="fa-IR"/>
        </w:rPr>
      </w:pPr>
    </w:p>
    <w:p w14:paraId="37F8824D" w14:textId="77777777" w:rsidR="00DD0BEE" w:rsidRPr="00DD0BEE" w:rsidRDefault="00307A6B" w:rsidP="00DD0BEE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>معرفی اولیه</w:t>
      </w:r>
    </w:p>
    <w:p w14:paraId="53ABA23C" w14:textId="56209330" w:rsidR="000C7E4C" w:rsidRPr="00DD0BEE" w:rsidRDefault="00DD0BEE" w:rsidP="00DD0BEE">
      <w:pPr>
        <w:bidi/>
        <w:ind w:left="720"/>
        <w:jc w:val="lowKashida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2442F" w:rsidRPr="00DD0BEE">
        <w:rPr>
          <w:rFonts w:cs="B Nazanin" w:hint="cs"/>
          <w:sz w:val="24"/>
          <w:szCs w:val="24"/>
          <w:rtl/>
          <w:lang w:bidi="fa-IR"/>
        </w:rPr>
        <w:t xml:space="preserve">پنل متد از جله روش های عددی حل معادلات مبتنی بر سطح است که از آن برای تحلیل </w:t>
      </w:r>
      <w:r w:rsidR="00D2442F" w:rsidRPr="00DD0BEE">
        <w:rPr>
          <w:rFonts w:cs="B Nazanin" w:hint="cs"/>
          <w:sz w:val="24"/>
          <w:szCs w:val="24"/>
          <w:rtl/>
        </w:rPr>
        <w:t>جریان های</w:t>
      </w:r>
      <w:r w:rsidR="00D2442F" w:rsidRPr="00DD0BEE">
        <w:rPr>
          <w:rFonts w:cs="B Nazanin" w:hint="cs"/>
          <w:sz w:val="24"/>
          <w:szCs w:val="24"/>
          <w:rtl/>
          <w:lang w:bidi="fa-IR"/>
        </w:rPr>
        <w:t xml:space="preserve"> نیوتونی غیر لزج و غیر چرخشی در اطراف ابزارهای پرنده در سرعت های مادون صوت یا مافوق صوت استفاده می شود. ابزارهای کاربر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دی</w:t>
      </w:r>
      <w:r w:rsidR="00D2442F" w:rsidRPr="00DD0BEE">
        <w:rPr>
          <w:rFonts w:cs="B Nazanin" w:hint="cs"/>
          <w:sz w:val="24"/>
          <w:szCs w:val="24"/>
          <w:rtl/>
          <w:lang w:bidi="fa-IR"/>
        </w:rPr>
        <w:t xml:space="preserve"> در این روش عبارت اند از: (1) صفحه های تختی که با تعداد معین بدنه را مدلسازی می</w:t>
      </w:r>
      <w:r w:rsidR="00D2442F" w:rsidRPr="00DD0BEE">
        <w:rPr>
          <w:rFonts w:cs="B Nazanin" w:hint="cs"/>
          <w:sz w:val="24"/>
          <w:szCs w:val="24"/>
          <w:rtl/>
        </w:rPr>
        <w:t>کنند و روی این صفحه ها سه نوع توزیع تئوریک چشمه ، چاه و گردابه آزاد</w:t>
      </w:r>
      <w:r w:rsidR="00DB6E2D" w:rsidRPr="00DD0BEE">
        <w:rPr>
          <w:rFonts w:cs="B Nazanin" w:hint="cs"/>
          <w:sz w:val="24"/>
          <w:szCs w:val="24"/>
          <w:rtl/>
        </w:rPr>
        <w:t xml:space="preserve"> </w:t>
      </w:r>
      <w:r w:rsidR="00D2442F" w:rsidRPr="00DD0BEE">
        <w:rPr>
          <w:rFonts w:cs="B Nazanin" w:hint="cs"/>
          <w:sz w:val="24"/>
          <w:szCs w:val="24"/>
          <w:rtl/>
        </w:rPr>
        <w:t>می تواند قرار داشته با</w:t>
      </w:r>
      <w:r w:rsidR="006442D9">
        <w:rPr>
          <w:rFonts w:cs="B Nazanin" w:hint="cs"/>
          <w:sz w:val="24"/>
          <w:szCs w:val="24"/>
          <w:rtl/>
        </w:rPr>
        <w:t>شد. (2)شرایط مرزی مختلفی که با توجه</w:t>
      </w:r>
      <w:r w:rsidR="00D2442F" w:rsidRPr="00DD0BEE">
        <w:rPr>
          <w:rFonts w:cs="B Nazanin" w:hint="cs"/>
          <w:sz w:val="24"/>
          <w:szCs w:val="24"/>
          <w:rtl/>
        </w:rPr>
        <w:t xml:space="preserve"> به مسئل</w:t>
      </w:r>
      <w:r w:rsidR="00210CD4" w:rsidRPr="00DD0BEE">
        <w:rPr>
          <w:rFonts w:cs="B Nazanin" w:hint="cs"/>
          <w:sz w:val="24"/>
          <w:szCs w:val="24"/>
          <w:rtl/>
        </w:rPr>
        <w:t>ه می توانند طرح و استفاده شوند. در حال حاضر کدهای پنل متد تنها کدهایی هستند که به صورت گسترده و بعد از نرم افزارهای پیشرفته تجاری برای مدلسازی هندسه های پیچیده و موارد خاص توسعه یافت</w:t>
      </w:r>
      <w:r w:rsidR="00DB6E2D" w:rsidRPr="00DD0BEE">
        <w:rPr>
          <w:rFonts w:cs="B Nazanin" w:hint="cs"/>
          <w:sz w:val="24"/>
          <w:szCs w:val="24"/>
          <w:rtl/>
        </w:rPr>
        <w:t>ه اند. به کمک این کدها و ترکیب آ</w:t>
      </w:r>
      <w:r w:rsidR="00AF5BB7">
        <w:rPr>
          <w:rFonts w:cs="B Nazanin" w:hint="cs"/>
          <w:sz w:val="24"/>
          <w:szCs w:val="24"/>
          <w:rtl/>
        </w:rPr>
        <w:t xml:space="preserve">نها با برخی از </w:t>
      </w:r>
      <w:r w:rsidR="00210CD4" w:rsidRPr="00DD0BEE">
        <w:rPr>
          <w:rFonts w:cs="B Nazanin" w:hint="cs"/>
          <w:sz w:val="24"/>
          <w:szCs w:val="24"/>
          <w:rtl/>
        </w:rPr>
        <w:t>نرم افزار های جدید، حل ناحیه گذرای جریان امکان پذیر شده است که پیشرفت مهمی به شمار می</w:t>
      </w:r>
      <w:r w:rsidR="00DA498D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0CD4" w:rsidRPr="00DD0BEE">
        <w:rPr>
          <w:rFonts w:cs="B Nazanin" w:hint="cs"/>
          <w:sz w:val="24"/>
          <w:szCs w:val="24"/>
          <w:rtl/>
        </w:rPr>
        <w:t>رود. نتایج حا</w:t>
      </w:r>
      <w:r w:rsidR="00BA1A65">
        <w:rPr>
          <w:rFonts w:cs="B Nazanin" w:hint="cs"/>
          <w:sz w:val="24"/>
          <w:szCs w:val="24"/>
          <w:rtl/>
        </w:rPr>
        <w:t>صل از این حل ها با دقت خوبی وابسته</w:t>
      </w:r>
      <w:r w:rsidR="00210CD4" w:rsidRPr="00DD0BEE">
        <w:rPr>
          <w:rFonts w:cs="B Nazanin" w:hint="cs"/>
          <w:sz w:val="24"/>
          <w:szCs w:val="24"/>
          <w:rtl/>
        </w:rPr>
        <w:t xml:space="preserve"> به نوع مسئله تعیین می</w:t>
      </w:r>
      <w:r w:rsidR="00DB618F">
        <w:rPr>
          <w:rFonts w:cs="B Nazanin" w:hint="cs"/>
          <w:sz w:val="24"/>
          <w:szCs w:val="24"/>
          <w:rtl/>
        </w:rPr>
        <w:t xml:space="preserve"> </w:t>
      </w:r>
      <w:r w:rsidR="00936F0C">
        <w:rPr>
          <w:rFonts w:cs="B Nazanin" w:hint="cs"/>
          <w:sz w:val="24"/>
          <w:szCs w:val="24"/>
          <w:rtl/>
        </w:rPr>
        <w:t>شود اما</w:t>
      </w:r>
      <w:r w:rsidR="00210CD4" w:rsidRPr="00DD0BEE">
        <w:rPr>
          <w:rFonts w:cs="B Nazanin" w:hint="cs"/>
          <w:sz w:val="24"/>
          <w:szCs w:val="24"/>
          <w:rtl/>
        </w:rPr>
        <w:t xml:space="preserve"> به طور کلی این روش ها فوایدی دارند که هنوز استفاده از انها در بسیاری از موارد به لحاظ سرعت</w:t>
      </w:r>
      <w:r w:rsidR="00A62444">
        <w:rPr>
          <w:rFonts w:cs="B Nazanin" w:hint="cs"/>
          <w:sz w:val="24"/>
          <w:szCs w:val="24"/>
          <w:rtl/>
        </w:rPr>
        <w:t xml:space="preserve"> محاسبات</w:t>
      </w:r>
      <w:r w:rsidR="00A62D27">
        <w:rPr>
          <w:rFonts w:cs="B Nazanin" w:hint="cs"/>
          <w:sz w:val="24"/>
          <w:szCs w:val="24"/>
          <w:rtl/>
        </w:rPr>
        <w:t xml:space="preserve"> و حجم محاسبات</w:t>
      </w:r>
      <w:r w:rsidR="00210CD4" w:rsidRPr="00DD0BEE">
        <w:rPr>
          <w:rFonts w:cs="B Nazanin" w:hint="cs"/>
          <w:sz w:val="24"/>
          <w:szCs w:val="24"/>
          <w:rtl/>
        </w:rPr>
        <w:t xml:space="preserve"> بر نرم افزارهای تجاری ترجیح داده می</w:t>
      </w:r>
      <w:r w:rsidR="00AB4090">
        <w:rPr>
          <w:rFonts w:cs="B Nazanin" w:hint="cs"/>
          <w:sz w:val="24"/>
          <w:szCs w:val="24"/>
          <w:rtl/>
        </w:rPr>
        <w:t xml:space="preserve"> </w:t>
      </w:r>
      <w:r w:rsidR="00210CD4" w:rsidRPr="00DD0BEE">
        <w:rPr>
          <w:rFonts w:cs="B Nazanin" w:hint="cs"/>
          <w:sz w:val="24"/>
          <w:szCs w:val="24"/>
          <w:rtl/>
        </w:rPr>
        <w:t>شود. این نوشتار خلاصه ای از مزایا و معایب این روش</w:t>
      </w:r>
      <w:r w:rsidR="00FF1501">
        <w:rPr>
          <w:rFonts w:cs="B Nazanin" w:hint="cs"/>
          <w:sz w:val="24"/>
          <w:szCs w:val="24"/>
          <w:rtl/>
        </w:rPr>
        <w:t xml:space="preserve"> را</w:t>
      </w:r>
      <w:r w:rsidR="00210CD4" w:rsidRPr="00DD0BEE">
        <w:rPr>
          <w:rFonts w:cs="B Nazanin" w:hint="cs"/>
          <w:sz w:val="24"/>
          <w:szCs w:val="24"/>
          <w:rtl/>
        </w:rPr>
        <w:t xml:space="preserve"> ارائه می</w:t>
      </w:r>
      <w:r w:rsidR="00283379">
        <w:rPr>
          <w:rFonts w:cs="B Nazanin" w:hint="cs"/>
          <w:sz w:val="24"/>
          <w:szCs w:val="24"/>
          <w:rtl/>
        </w:rPr>
        <w:t xml:space="preserve"> </w:t>
      </w:r>
      <w:r w:rsidR="00210CD4" w:rsidRPr="00DD0BEE">
        <w:rPr>
          <w:rFonts w:cs="B Nazanin" w:hint="cs"/>
          <w:sz w:val="24"/>
          <w:szCs w:val="24"/>
          <w:rtl/>
        </w:rPr>
        <w:t xml:space="preserve">دهد. </w:t>
      </w:r>
    </w:p>
    <w:p w14:paraId="7A7BB59B" w14:textId="77777777" w:rsidR="00307A6B" w:rsidRPr="00DD0BEE" w:rsidRDefault="00DB6E2D" w:rsidP="00DD0BEE">
      <w:pPr>
        <w:bidi/>
        <w:spacing w:line="360" w:lineRule="auto"/>
        <w:ind w:firstLine="720"/>
        <w:jc w:val="both"/>
        <w:rPr>
          <w:rFonts w:cs="B Nazanin"/>
          <w:b/>
          <w:bCs/>
          <w:sz w:val="32"/>
          <w:szCs w:val="32"/>
        </w:rPr>
      </w:pPr>
      <w:r w:rsidRPr="00DD0BEE">
        <w:rPr>
          <w:rFonts w:cs="B Nazanin" w:hint="cs"/>
          <w:b/>
          <w:bCs/>
          <w:sz w:val="32"/>
          <w:szCs w:val="32"/>
          <w:rtl/>
        </w:rPr>
        <w:t>فهرست نمادها</w:t>
      </w:r>
    </w:p>
    <w:p w14:paraId="76F2E508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>Cp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  <w:lang w:bidi="fa-IR"/>
        </w:rPr>
        <w:t>ضریب پسا</w:t>
      </w:r>
    </w:p>
    <w:p w14:paraId="5F494922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</w:rPr>
        <w:t>γ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  <w:t>(vortex strength)</w:t>
      </w:r>
      <w:r w:rsidRPr="00DD0BEE">
        <w:rPr>
          <w:rFonts w:cs="B Nazanin" w:hint="cs"/>
          <w:sz w:val="24"/>
          <w:szCs w:val="24"/>
          <w:rtl/>
          <w:lang w:bidi="fa-IR"/>
        </w:rPr>
        <w:t>قدرت گردابه</w:t>
      </w:r>
    </w:p>
    <w:p w14:paraId="1987867B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>c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وتر بال</w:t>
      </w:r>
    </w:p>
    <w:p w14:paraId="7F3ECA16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α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زاویه حمله</w:t>
      </w:r>
    </w:p>
    <w:p w14:paraId="26DBB10B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>ψ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  <w:t>(stream function)</w:t>
      </w:r>
      <w:r w:rsidRPr="00DD0BEE">
        <w:rPr>
          <w:rFonts w:cs="B Nazanin" w:hint="cs"/>
          <w:sz w:val="24"/>
          <w:szCs w:val="24"/>
          <w:rtl/>
          <w:lang w:bidi="fa-IR"/>
        </w:rPr>
        <w:t>تابع جریان</w:t>
      </w:r>
    </w:p>
    <w:p w14:paraId="5523C0FF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>ɸ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تابع پتانسیل جریان</w:t>
      </w:r>
    </w:p>
    <w:p w14:paraId="57AFD3D9" w14:textId="7CE946FD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>Q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/>
          <w:sz w:val="24"/>
          <w:szCs w:val="24"/>
          <w:lang w:bidi="fa-IR"/>
        </w:rPr>
        <w:t>(source,</w:t>
      </w:r>
      <w:r w:rsidR="0078378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D0BEE">
        <w:rPr>
          <w:rFonts w:cs="B Nazanin"/>
          <w:sz w:val="24"/>
          <w:szCs w:val="24"/>
          <w:lang w:bidi="fa-IR"/>
        </w:rPr>
        <w:t>sink strength)</w:t>
      </w:r>
      <w:r w:rsidRPr="00DD0BEE">
        <w:rPr>
          <w:rFonts w:cs="B Nazanin" w:hint="cs"/>
          <w:sz w:val="24"/>
          <w:szCs w:val="24"/>
          <w:rtl/>
          <w:lang w:bidi="fa-IR"/>
        </w:rPr>
        <w:t>قدرت چشمه و چاه</w:t>
      </w:r>
    </w:p>
    <w:p w14:paraId="0F5F042D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lang w:bidi="fa-IR"/>
        </w:rPr>
      </w:pPr>
    </w:p>
    <w:p w14:paraId="4B2FEBBE" w14:textId="1C555AF6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  <w:lang w:bidi="fa-IR"/>
        </w:rPr>
        <w:t>σ         =       (source,</w:t>
      </w:r>
      <w:r w:rsidR="0078378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D0BEE">
        <w:rPr>
          <w:rFonts w:cs="B Nazanin"/>
          <w:sz w:val="24"/>
          <w:szCs w:val="24"/>
          <w:lang w:bidi="fa-IR"/>
        </w:rPr>
        <w:t>sink)</w:t>
      </w:r>
      <w:r w:rsidRPr="00DD0BEE">
        <w:rPr>
          <w:rFonts w:cs="B Nazanin" w:hint="cs"/>
          <w:sz w:val="24"/>
          <w:szCs w:val="24"/>
          <w:rtl/>
          <w:lang w:bidi="fa-IR"/>
        </w:rPr>
        <w:t>چاه و چشمه برروی پانل ها</w:t>
      </w:r>
    </w:p>
    <w:p w14:paraId="0873B71C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rPr>
          <w:rFonts w:cs="B Nazanin"/>
          <w:sz w:val="24"/>
          <w:szCs w:val="24"/>
          <w:lang w:bidi="fa-IR"/>
        </w:rPr>
      </w:pPr>
    </w:p>
    <w:p w14:paraId="5A4473E7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A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color w:val="FF0000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ماتریس ضرایب</w:t>
      </w:r>
    </w:p>
    <w:p w14:paraId="0F1F50BE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b</w:t>
      </w:r>
      <w:r w:rsidRPr="00DD0BEE">
        <w:rPr>
          <w:rFonts w:cs="B Nazanin"/>
          <w:sz w:val="24"/>
          <w:szCs w:val="24"/>
        </w:rPr>
        <w:tab/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ضرایب سمت راست معادله</w:t>
      </w:r>
    </w:p>
    <w:p w14:paraId="3F694B1C" w14:textId="77777777" w:rsidR="008A661B" w:rsidRPr="00DD0BEE" w:rsidRDefault="008A661B" w:rsidP="00DD0BEE">
      <w:pPr>
        <w:pStyle w:val="Nomenclature"/>
        <w:tabs>
          <w:tab w:val="clear" w:pos="864"/>
          <w:tab w:val="left" w:pos="540"/>
          <w:tab w:val="left" w:pos="990"/>
        </w:tabs>
        <w:spacing w:line="480" w:lineRule="auto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>C</w:t>
      </w:r>
      <w:r w:rsidRPr="00DD0BEE">
        <w:rPr>
          <w:rFonts w:cs="B Nazanin"/>
          <w:sz w:val="24"/>
          <w:szCs w:val="24"/>
          <w:vertAlign w:val="subscript"/>
        </w:rPr>
        <w:t>l</w:t>
      </w:r>
      <w:r w:rsidRPr="00DD0BEE">
        <w:rPr>
          <w:rFonts w:cs="B Nazanin"/>
          <w:sz w:val="24"/>
          <w:szCs w:val="24"/>
          <w:vertAlign w:val="subscript"/>
        </w:rPr>
        <w:tab/>
      </w:r>
      <w:r w:rsidRPr="00DD0BEE">
        <w:rPr>
          <w:rFonts w:cs="B Nazanin"/>
          <w:sz w:val="24"/>
          <w:szCs w:val="24"/>
        </w:rPr>
        <w:t>=</w:t>
      </w:r>
      <w:r w:rsidRPr="00DD0BEE">
        <w:rPr>
          <w:rFonts w:cs="B Nazanin"/>
          <w:sz w:val="24"/>
          <w:szCs w:val="24"/>
        </w:rPr>
        <w:tab/>
      </w:r>
      <w:r w:rsidRPr="00DD0BEE">
        <w:rPr>
          <w:rFonts w:cs="B Nazanin" w:hint="cs"/>
          <w:sz w:val="24"/>
          <w:szCs w:val="24"/>
          <w:rtl/>
        </w:rPr>
        <w:t>ضریب برآ</w:t>
      </w:r>
    </w:p>
    <w:p w14:paraId="7442360D" w14:textId="684BE7ED" w:rsidR="00307A6B" w:rsidRPr="00DD0BEE" w:rsidRDefault="00307A6B" w:rsidP="00DD0BEE">
      <w:pPr>
        <w:pStyle w:val="Nomenclature"/>
        <w:tabs>
          <w:tab w:val="clear" w:pos="864"/>
          <w:tab w:val="left" w:pos="540"/>
          <w:tab w:val="left" w:pos="990"/>
        </w:tabs>
        <w:bidi/>
        <w:spacing w:line="480" w:lineRule="auto"/>
        <w:rPr>
          <w:rFonts w:cs="B Nazanin"/>
          <w:b/>
          <w:bCs/>
          <w:sz w:val="32"/>
          <w:szCs w:val="32"/>
        </w:rPr>
      </w:pPr>
      <w:r w:rsidRPr="00DD0BEE">
        <w:rPr>
          <w:rFonts w:cs="B Nazanin" w:hint="cs"/>
          <w:b/>
          <w:bCs/>
          <w:sz w:val="32"/>
          <w:szCs w:val="32"/>
          <w:rtl/>
        </w:rPr>
        <w:t>شرح محاسباتی روش</w:t>
      </w:r>
      <w:r w:rsidR="00C637E1">
        <w:rPr>
          <w:rFonts w:cs="B Nazanin" w:hint="cs"/>
          <w:b/>
          <w:bCs/>
          <w:sz w:val="32"/>
          <w:szCs w:val="32"/>
          <w:rtl/>
        </w:rPr>
        <w:t xml:space="preserve"> پنل متد</w:t>
      </w:r>
    </w:p>
    <w:p w14:paraId="2B2081A4" w14:textId="162598CC" w:rsidR="00307A6B" w:rsidRPr="00DD0BEE" w:rsidRDefault="00307A6B" w:rsidP="00B42104">
      <w:pPr>
        <w:widowControl w:val="0"/>
        <w:autoSpaceDE w:val="0"/>
        <w:autoSpaceDN w:val="0"/>
        <w:bidi/>
        <w:adjustRightInd w:val="0"/>
        <w:jc w:val="both"/>
        <w:rPr>
          <w:rFonts w:ascii="Arial" w:hAnsi="Arial"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ابتدا بدنه ایرفویل به </w:t>
      </w:r>
      <w:r w:rsidR="00B42104">
        <w:rPr>
          <w:rFonts w:cs="B Nazanin"/>
          <w:sz w:val="24"/>
          <w:szCs w:val="24"/>
          <w:lang w:bidi="fa-IR"/>
        </w:rPr>
        <w:t>N</w:t>
      </w:r>
      <w:r w:rsidR="00305A76">
        <w:rPr>
          <w:rFonts w:cs="B Nazanin" w:hint="cs"/>
          <w:sz w:val="24"/>
          <w:szCs w:val="24"/>
          <w:rtl/>
          <w:lang w:bidi="fa-IR"/>
        </w:rPr>
        <w:t xml:space="preserve"> پنل</w:t>
      </w:r>
      <w:r w:rsidRPr="00DD0BEE">
        <w:rPr>
          <w:rFonts w:cs="B Nazanin"/>
          <w:sz w:val="24"/>
          <w:szCs w:val="24"/>
          <w:lang w:bidi="fa-IR"/>
        </w:rPr>
        <w:t xml:space="preserve"> (</w:t>
      </w:r>
      <w:r w:rsidR="00B42104">
        <w:rPr>
          <w:rFonts w:cs="B Nazanin"/>
          <w:sz w:val="24"/>
          <w:szCs w:val="24"/>
          <w:lang w:bidi="fa-IR"/>
        </w:rPr>
        <w:t>N</w:t>
      </w:r>
      <w:r w:rsidRPr="00DD0BEE">
        <w:rPr>
          <w:rFonts w:cs="B Nazanin"/>
          <w:sz w:val="24"/>
          <w:szCs w:val="24"/>
          <w:lang w:bidi="fa-IR"/>
        </w:rPr>
        <w:t>+1</w:t>
      </w:r>
      <w:r w:rsidR="00305A76">
        <w:rPr>
          <w:rFonts w:cs="B Nazanin"/>
          <w:sz w:val="24"/>
          <w:szCs w:val="24"/>
          <w:lang w:bidi="fa-IR"/>
        </w:rPr>
        <w:t>)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نقطه تقسیم شده 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روی هر پنل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 xml:space="preserve"> ی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ک تو</w:t>
      </w:r>
      <w:r w:rsidR="00AB0A69">
        <w:rPr>
          <w:rFonts w:ascii="Arial" w:hAnsi="Arial" w:cs="B Nazanin" w:hint="cs"/>
          <w:sz w:val="24"/>
          <w:szCs w:val="24"/>
          <w:rtl/>
          <w:lang w:bidi="fa-IR"/>
        </w:rPr>
        <w:t>ز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ی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ع پیوسته از منبع و گردابه 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br/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 xml:space="preserve">است 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>که در طول پنل ثابت می باشد ولی قدرت منبع از پنل به پنلی دیگر متفاوت است.</w:t>
      </w:r>
    </w:p>
    <w:p w14:paraId="191A403B" w14:textId="3CBAC0FE" w:rsidR="00307A6B" w:rsidRPr="00DD0BEE" w:rsidRDefault="00307A6B" w:rsidP="00DD0BEE">
      <w:pPr>
        <w:bidi/>
        <w:jc w:val="both"/>
        <w:rPr>
          <w:rFonts w:asciiTheme="majorBidi" w:hAnsiTheme="majorBidi" w:cs="B Nazanin"/>
          <w:sz w:val="24"/>
          <w:szCs w:val="24"/>
        </w:rPr>
      </w:pPr>
      <w:r w:rsidRPr="00DD0BEE">
        <w:rPr>
          <w:rFonts w:asciiTheme="majorBidi" w:hAnsiTheme="majorBidi" w:cs="B Nazanin" w:hint="cs"/>
          <w:sz w:val="24"/>
          <w:szCs w:val="24"/>
          <w:rtl/>
        </w:rPr>
        <w:t>تقسیم بندی پنل های ایرفول را</w:t>
      </w:r>
      <w:r w:rsidR="00DD0BEE" w:rsidRPr="00DD0BEE">
        <w:rPr>
          <w:rFonts w:asciiTheme="majorBidi" w:hAnsiTheme="majorBidi" w:cs="B Nazanin" w:hint="cs"/>
          <w:sz w:val="24"/>
          <w:szCs w:val="24"/>
          <w:rtl/>
        </w:rPr>
        <w:t xml:space="preserve"> می توان با توابع گوناگون انجام‌</w:t>
      </w:r>
      <w:r w:rsidR="00FE3F86">
        <w:rPr>
          <w:rFonts w:asciiTheme="majorBidi" w:hAnsiTheme="majorBidi" w:cs="B Nazanin" w:hint="cs"/>
          <w:sz w:val="24"/>
          <w:szCs w:val="24"/>
          <w:rtl/>
        </w:rPr>
        <w:t>داد. که یکی از آن</w:t>
      </w:r>
      <w:r w:rsidRPr="00DD0BEE">
        <w:rPr>
          <w:rFonts w:asciiTheme="majorBidi" w:hAnsiTheme="majorBidi" w:cs="B Nazanin" w:hint="cs"/>
          <w:sz w:val="24"/>
          <w:szCs w:val="24"/>
          <w:rtl/>
        </w:rPr>
        <w:t xml:space="preserve"> توابع به شکل زیر است:</w:t>
      </w:r>
    </w:p>
    <w:p w14:paraId="1F1ECE22" w14:textId="77777777" w:rsidR="00307A6B" w:rsidRPr="00DD0BEE" w:rsidRDefault="00354535" w:rsidP="00354535">
      <w:pPr>
        <w:tabs>
          <w:tab w:val="left" w:pos="435"/>
          <w:tab w:val="left" w:pos="2461"/>
          <w:tab w:val="right" w:pos="9360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713AC" wp14:editId="02FA82AF">
                <wp:simplePos x="0" y="0"/>
                <wp:positionH relativeFrom="margin">
                  <wp:align>right</wp:align>
                </wp:positionH>
                <wp:positionV relativeFrom="paragraph">
                  <wp:posOffset>234950</wp:posOffset>
                </wp:positionV>
                <wp:extent cx="255181" cy="244549"/>
                <wp:effectExtent l="0" t="0" r="12065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" cy="24454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D6BF" w14:textId="77777777" w:rsidR="00E90FB3" w:rsidRPr="000F3AE5" w:rsidRDefault="00E90FB3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0F3AE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713A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31.1pt;margin-top:18.5pt;width:20.1pt;height:1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" fillcolor="white [3201]" strokecolor="black [3200]" strokeweight=".25pt">
                <v:textbox>
                  <w:txbxContent>
                    <w:p w14:paraId="0626D6BF" w14:textId="77777777" w:rsidR="00E90FB3" w:rsidRPr="000F3AE5" w:rsidRDefault="00E90FB3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0F3AE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 w:rsidR="00DD0BEE" w:rsidRPr="00DD0BEE">
        <w:rPr>
          <w:rFonts w:cs="B Nazanin" w:hint="cs"/>
          <w:sz w:val="24"/>
          <w:szCs w:val="24"/>
          <w:rtl/>
          <w:lang w:bidi="fa-IR"/>
        </w:rPr>
        <w:t>‌</w:t>
      </w:r>
      <w:r w:rsidR="00307A6B" w:rsidRPr="00DD0BEE">
        <w:rPr>
          <w:rFonts w:cs="B Nazanin"/>
          <w:noProof/>
          <w:sz w:val="24"/>
          <w:szCs w:val="24"/>
        </w:rPr>
        <w:drawing>
          <wp:inline distT="0" distB="0" distL="0" distR="0" wp14:anchorId="5F7414D7" wp14:editId="03506ED4">
            <wp:extent cx="3022600" cy="717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081" cy="7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8C1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برای ساختن خطوط جریان اصلی روی بدنه ایرفول از توزیع پیوسته ی چشمه و چاه بر روی هر پنل استفاده می شود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برای تولید نیروی لیفت از توزیع گردابه استفاده می شود که بر روی پنل ها ثابت است.</w:t>
      </w:r>
    </w:p>
    <w:p w14:paraId="777AAC1C" w14:textId="77777777" w:rsidR="00307A6B" w:rsidRPr="00DD0BEE" w:rsidRDefault="00307A6B" w:rsidP="00DD0BE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در حال حاضر مسئله دارای </w:t>
      </w:r>
      <w:r w:rsidRPr="00DD0BEE">
        <w:rPr>
          <w:rFonts w:cs="B Nazanin"/>
          <w:sz w:val="24"/>
          <w:szCs w:val="24"/>
          <w:lang w:bidi="fa-IR"/>
        </w:rPr>
        <w:t>N+1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مجهول است که نیاز به </w:t>
      </w:r>
      <w:r w:rsidRPr="00DD0BEE">
        <w:rPr>
          <w:rFonts w:cs="B Nazanin"/>
          <w:sz w:val="24"/>
          <w:szCs w:val="24"/>
          <w:lang w:bidi="fa-IR"/>
        </w:rPr>
        <w:t>N+1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 معادله است.</w:t>
      </w:r>
    </w:p>
    <w:p w14:paraId="3829B2DF" w14:textId="77777777" w:rsidR="00307A6B" w:rsidRPr="00DD0BEE" w:rsidRDefault="00307A6B" w:rsidP="00DD0BE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DD0BEE">
        <w:rPr>
          <w:rFonts w:cs="B Nazanin" w:hint="cs"/>
          <w:sz w:val="24"/>
          <w:szCs w:val="24"/>
          <w:rtl/>
          <w:lang w:bidi="fa-IR"/>
        </w:rPr>
        <w:t xml:space="preserve">بدنه به عنوان یک خط جریان در نظر گرفته شده است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پس سرعت عمود بر آن باید صفر باشد بنابراین سرعت عمود بر هر پنل باید صفر شود. (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.n=0 </m:t>
        </m:r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) با این کار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معادله به وجود می آید.</w:t>
      </w:r>
    </w:p>
    <w:p w14:paraId="32BFE2DD" w14:textId="77777777" w:rsidR="00307A6B" w:rsidRPr="00DD0BEE" w:rsidRDefault="00307A6B" w:rsidP="00DD0BEE">
      <w:pPr>
        <w:pStyle w:val="ListParagraph"/>
        <w:numPr>
          <w:ilvl w:val="0"/>
          <w:numId w:val="1"/>
        </w:num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استفاده از شرط کاته معادله ی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N + 1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را به دست می آید ، بدین صورت که سرعت در نزدیکی لبه فرار  در بالا و پایین ایرفول با هم برابر باشد.</w:t>
      </w:r>
    </w:p>
    <w:p w14:paraId="066F0790" w14:textId="309CECE2" w:rsidR="00307A6B" w:rsidRPr="00DD0BEE" w:rsidRDefault="00307A6B" w:rsidP="00EF409F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برای راحتی در محاسبات فرض شده است که سرعت در وسط هر پ</w:t>
      </w:r>
      <w:r w:rsidR="00EF409F">
        <w:rPr>
          <w:rFonts w:asciiTheme="majorBidi" w:eastAsiaTheme="minorEastAsia" w:hAnsiTheme="majorBidi" w:cs="B Nazanin" w:hint="cs"/>
          <w:sz w:val="24"/>
          <w:szCs w:val="24"/>
          <w:rtl/>
        </w:rPr>
        <w:t>نل حساب شود که به آن نقطه کنترل</w:t>
      </w:r>
      <w:r w:rsidR="00EF409F">
        <w:rPr>
          <w:rFonts w:asciiTheme="majorBidi" w:eastAsiaTheme="minorEastAsia" w:hAnsiTheme="majorBidi" w:cs="B Nazanin"/>
          <w:sz w:val="24"/>
          <w:szCs w:val="24"/>
        </w:rPr>
        <w:t>)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(</w:t>
      </w:r>
      <w:r w:rsidR="00EF409F" w:rsidRPr="00DD0BEE">
        <w:rPr>
          <w:rFonts w:asciiTheme="majorBidi" w:eastAsiaTheme="minorEastAsia" w:hAnsiTheme="majorBidi" w:cs="B Nazanin"/>
          <w:sz w:val="24"/>
          <w:szCs w:val="24"/>
        </w:rPr>
        <w:t>control point</w:t>
      </w:r>
      <w:r w:rsidR="00B32D8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می گویند</w:t>
      </w:r>
      <w:r w:rsidR="00B34D8A">
        <w:rPr>
          <w:rFonts w:asciiTheme="majorBidi" w:eastAsiaTheme="minorEastAsia" w:hAnsiTheme="majorBidi" w:cs="B Nazanin" w:hint="cs"/>
          <w:sz w:val="24"/>
          <w:szCs w:val="24"/>
          <w:rtl/>
        </w:rPr>
        <w:t>.</w:t>
      </w:r>
    </w:p>
    <w:p w14:paraId="3E76EF6B" w14:textId="77777777" w:rsidR="00AA519C" w:rsidRDefault="00307A6B" w:rsidP="00AA519C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lastRenderedPageBreak/>
        <w:t>سرعتی ک</w:t>
      </w:r>
      <w:r w:rsidR="00887CDE">
        <w:rPr>
          <w:rFonts w:asciiTheme="majorBidi" w:eastAsiaTheme="minorEastAsia" w:hAnsiTheme="majorBidi" w:cs="B Nazanin" w:hint="cs"/>
          <w:sz w:val="24"/>
          <w:szCs w:val="24"/>
          <w:rtl/>
        </w:rPr>
        <w:t>ه روی هر پنل وجود دارد عبارت ا</w:t>
      </w:r>
      <w:r w:rsidR="00887CDE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ست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</w:t>
      </w:r>
      <w:r w:rsidRPr="00DD0BEE">
        <w:rPr>
          <w:rFonts w:asciiTheme="majorBidi" w:eastAsiaTheme="minorEastAsia" w:hAnsiTheme="majorBidi" w:cs="B Nazanin"/>
          <w:sz w:val="24"/>
          <w:szCs w:val="24"/>
        </w:rPr>
        <w:t xml:space="preserve"> : </w:t>
      </w:r>
      <w:r w:rsidR="00C96393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سرعت جریان آزاد،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القایی توسط همه پنل ها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(چشمه </w:t>
      </w:r>
      <w:r w:rsidRPr="00DD0BEE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چاه </w:t>
      </w:r>
      <w:r w:rsidRPr="00DD0BEE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گردابه)</w:t>
      </w:r>
      <w:r w:rsidRPr="00DD0BEE">
        <w:rPr>
          <w:rFonts w:asciiTheme="majorBidi" w:eastAsiaTheme="minorEastAsia" w:hAnsiTheme="majorBidi" w:cs="B Nazanin"/>
          <w:sz w:val="24"/>
          <w:szCs w:val="24"/>
        </w:rPr>
        <w:t xml:space="preserve"> </w:t>
      </w:r>
      <w:r w:rsidR="00AA519C">
        <w:rPr>
          <w:rFonts w:asciiTheme="majorBidi" w:eastAsiaTheme="minorEastAsia" w:hAnsiTheme="majorBidi" w:cs="B Nazanin" w:hint="cs"/>
          <w:sz w:val="24"/>
          <w:szCs w:val="24"/>
          <w:rtl/>
        </w:rPr>
        <w:t>و سرعت القایی خود پنل روی خودش.</w:t>
      </w:r>
    </w:p>
    <w:p w14:paraId="4C83156A" w14:textId="73CB9F87" w:rsidR="00307A6B" w:rsidRPr="00AA519C" w:rsidRDefault="00307A6B" w:rsidP="00AA519C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="Arial" w:hAnsi="Arial" w:cs="B Nazanin"/>
          <w:sz w:val="24"/>
          <w:szCs w:val="24"/>
          <w:rtl/>
          <w:lang w:bidi="fa-IR"/>
        </w:rPr>
        <w:t>برای بدست آوردن معادلات روی هر پنل به دلیل مسطح بودن</w:t>
      </w:r>
      <w:r w:rsidR="007D46B9">
        <w:rPr>
          <w:rFonts w:ascii="Arial" w:hAnsi="Arial" w:cs="B Nazanin" w:hint="cs"/>
          <w:sz w:val="24"/>
          <w:szCs w:val="24"/>
          <w:rtl/>
          <w:lang w:bidi="fa-IR"/>
        </w:rPr>
        <w:t>،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 یک دستگاه مختصات م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حل</w:t>
      </w:r>
      <w:r w:rsidRPr="00DD0BEE">
        <w:rPr>
          <w:rFonts w:ascii="Arial" w:hAnsi="Arial" w:cs="B Nazanin"/>
          <w:sz w:val="24"/>
          <w:szCs w:val="24"/>
          <w:rtl/>
          <w:lang w:bidi="fa-IR"/>
        </w:rPr>
        <w:t xml:space="preserve">ی تعریف می </w:t>
      </w:r>
      <w:r w:rsidRPr="00DD0BEE">
        <w:rPr>
          <w:rFonts w:ascii="Arial" w:hAnsi="Arial" w:cs="B Nazanin" w:hint="cs"/>
          <w:sz w:val="24"/>
          <w:szCs w:val="24"/>
          <w:rtl/>
          <w:lang w:bidi="fa-IR"/>
        </w:rPr>
        <w:t>شود</w:t>
      </w:r>
      <w:r w:rsidR="007A2747">
        <w:rPr>
          <w:rFonts w:ascii="Arial" w:hAnsi="Arial" w:cs="B Nazanin"/>
          <w:sz w:val="24"/>
          <w:szCs w:val="24"/>
          <w:rtl/>
          <w:lang w:bidi="fa-IR"/>
        </w:rPr>
        <w:t xml:space="preserve"> </w:t>
      </w:r>
      <w:r w:rsidR="007A2747">
        <w:rPr>
          <w:rFonts w:ascii="Arial" w:hAnsi="Arial" w:cs="B Nazanin" w:hint="cs"/>
          <w:sz w:val="24"/>
          <w:szCs w:val="24"/>
          <w:rtl/>
          <w:lang w:bidi="fa-IR"/>
        </w:rPr>
        <w:t>مطابق شکل زیر:</w:t>
      </w:r>
    </w:p>
    <w:p w14:paraId="5BD969A2" w14:textId="77777777" w:rsidR="00307A6B" w:rsidRPr="00DD0BEE" w:rsidRDefault="00307A6B" w:rsidP="00D47312">
      <w:pPr>
        <w:widowControl w:val="0"/>
        <w:autoSpaceDE w:val="0"/>
        <w:autoSpaceDN w:val="0"/>
        <w:bidi/>
        <w:adjustRightInd w:val="0"/>
        <w:spacing w:line="240" w:lineRule="auto"/>
        <w:jc w:val="center"/>
        <w:rPr>
          <w:rFonts w:ascii="Arial" w:hAnsi="Arial" w:cs="B Nazanin"/>
          <w:sz w:val="24"/>
          <w:szCs w:val="24"/>
          <w:rtl/>
          <w:lang w:bidi="fa-IR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3FB862A7" wp14:editId="4C7DFAA6">
            <wp:extent cx="1502293" cy="8074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616" cy="8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5BCB" w14:textId="6FD770B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31015" wp14:editId="1F4CCC53">
                <wp:simplePos x="0" y="0"/>
                <wp:positionH relativeFrom="margin">
                  <wp:align>right</wp:align>
                </wp:positionH>
                <wp:positionV relativeFrom="paragraph">
                  <wp:posOffset>516269</wp:posOffset>
                </wp:positionV>
                <wp:extent cx="233916" cy="255181"/>
                <wp:effectExtent l="0" t="0" r="1397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31B2C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1015" id="Text Box 22" o:spid="_x0000_s1027" type="#_x0000_t202" style="position:absolute;left:0;text-align:left;margin-left:-32.8pt;margin-top:40.65pt;width:18.4pt;height:20.1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" fillcolor="white [3201]" strokeweight=".5pt">
                <v:textbox>
                  <w:txbxContent>
                    <w:p w14:paraId="46431B2C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E23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سرعت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جریان آزاد</w:t>
      </w:r>
      <w:r w:rsidR="00703E23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برابر است با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74EC62D2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</w:rPr>
            <m:t>Ψ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y-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x+cost</m:t>
          </m:r>
        </m:oMath>
      </m:oMathPara>
    </w:p>
    <w:p w14:paraId="2B97F798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=Ucosα     &amp;    v=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=Usinα</m:t>
          </m:r>
        </m:oMath>
      </m:oMathPara>
    </w:p>
    <w:p w14:paraId="00024BE1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</w:p>
    <w:p w14:paraId="7325990D" w14:textId="06640496" w:rsidR="00307A6B" w:rsidRPr="00DD0BEE" w:rsidRDefault="00354535" w:rsidP="00703E23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745B2" wp14:editId="2949AAB0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244549" cy="276447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CF6C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45B2" id="Text Box 23" o:spid="_x0000_s1028" type="#_x0000_t202" style="position:absolute;left:0;text-align:left;margin-left:-31.95pt;margin-top:34.3pt;width:19.25pt;height:2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" fillcolor="white [3201]" strokeweight=".5pt">
                <v:textbox>
                  <w:txbxContent>
                    <w:p w14:paraId="2EB5CF6C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چشمه</w:t>
      </w:r>
      <w:r w:rsidR="00703E23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برابر است با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046D8F46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>φ=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</m:func>
        </m:oMath>
      </m:oMathPara>
    </w:p>
    <w:p w14:paraId="7A1E21F4" w14:textId="22282DAE" w:rsidR="00307A6B" w:rsidRPr="00DD0BEE" w:rsidRDefault="00354535" w:rsidP="00DD0BEE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5E06E" wp14:editId="6A1FA22B">
                <wp:simplePos x="0" y="0"/>
                <wp:positionH relativeFrom="margin">
                  <wp:align>right</wp:align>
                </wp:positionH>
                <wp:positionV relativeFrom="paragraph">
                  <wp:posOffset>649605</wp:posOffset>
                </wp:positionV>
                <wp:extent cx="265814" cy="287079"/>
                <wp:effectExtent l="0" t="0" r="2032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8925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E06E" id="Text Box 24" o:spid="_x0000_s1029" type="#_x0000_t202" style="position:absolute;left:0;text-align:left;margin-left:-30.25pt;margin-top:51.15pt;width:20.95pt;height:22.6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" fillcolor="white [3201]" strokeweight=".5pt">
                <v:textbox>
                  <w:txbxContent>
                    <w:p w14:paraId="17208925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BC7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سرعت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 xml:space="preserve"> گردابه</w:t>
      </w:r>
      <w:r w:rsidR="004A5BC7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 xml:space="preserve"> برابر است با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:</w:t>
      </w:r>
    </w:p>
    <w:p w14:paraId="71099050" w14:textId="77777777" w:rsidR="00307A6B" w:rsidRPr="00DD0BEE" w:rsidRDefault="00DD0BEE" w:rsidP="00DD0BEE">
      <w:pPr>
        <w:bidi/>
        <w:spacing w:line="480" w:lineRule="auto"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>ψ=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r</m:t>
              </m:r>
            </m:e>
          </m:func>
        </m:oMath>
      </m:oMathPara>
    </w:p>
    <w:p w14:paraId="16F244E0" w14:textId="094FB196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یک نقطه ی دلخواه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سرعت القایی هر پنل را محاسبه کرده و سپس نقطه ی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282E58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پنل مورد نظر نسبت داده می شود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.</w:t>
      </w:r>
    </w:p>
    <w:p w14:paraId="674909EF" w14:textId="3F757D28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زاویه </w:t>
      </w:r>
      <w:r w:rsidR="00642E0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ی هر پنل با محور مختصات اصلی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θ</m:t>
            </m:r>
          </m:e>
          <m:sub>
            <m:eqArr>
              <m:eqArr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e>
              <m:e/>
            </m:eqArr>
          </m:sub>
        </m:sSub>
      </m:oMath>
      <w:r w:rsidR="00642E0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نمایش داده می شود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.</w:t>
      </w:r>
    </w:p>
    <w:p w14:paraId="780EF761" w14:textId="264BD5FD" w:rsidR="00307A6B" w:rsidRPr="00DD0BEE" w:rsidRDefault="00354535" w:rsidP="00925CC4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D2D07" wp14:editId="5AD5447A">
                <wp:simplePos x="0" y="0"/>
                <wp:positionH relativeFrom="margin">
                  <wp:align>right</wp:align>
                </wp:positionH>
                <wp:positionV relativeFrom="paragraph">
                  <wp:posOffset>547370</wp:posOffset>
                </wp:positionV>
                <wp:extent cx="255181" cy="265814"/>
                <wp:effectExtent l="0" t="0" r="1206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6C0B1" w14:textId="77777777" w:rsidR="00E90FB3" w:rsidRPr="00354535" w:rsidRDefault="00E90FB3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3545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2D07" id="Text Box 25" o:spid="_x0000_s1030" type="#_x0000_t202" style="position:absolute;left:0;text-align:left;margin-left:-31.1pt;margin-top:43.1pt;width:20.1pt;height:20.9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" fillcolor="white [3201]" strokeweight=".5pt">
                <v:textbox>
                  <w:txbxContent>
                    <w:p w14:paraId="0AA6C0B1" w14:textId="77777777" w:rsidR="00E90FB3" w:rsidRPr="00354535" w:rsidRDefault="00E90FB3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3545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DC7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تاثیر پنل</w:t>
      </w:r>
      <w:r w:rsidR="00307A6B" w:rsidRPr="00DD0BEE">
        <w:rPr>
          <w:rFonts w:asciiTheme="majorBidi" w:eastAsiaTheme="minorEastAsia" w:hAnsiTheme="majorBidi" w:cs="B Nazanin"/>
          <w:sz w:val="24"/>
          <w:szCs w:val="24"/>
          <w:lang w:bidi="fa-IR"/>
        </w:rPr>
        <w:t>i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در نقطه 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782FB6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مشخص می شود </w:t>
      </w:r>
      <w:r w:rsidR="00925CC4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و سرعت ها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در این نقطه </w:t>
      </w:r>
      <w:r w:rsidR="00925CC4">
        <w:rPr>
          <w:rFonts w:asciiTheme="majorBidi" w:eastAsiaTheme="minorEastAsia" w:hAnsiTheme="majorBidi" w:cs="B Nazanin" w:hint="cs"/>
          <w:sz w:val="24"/>
          <w:szCs w:val="24"/>
          <w:rtl/>
        </w:rPr>
        <w:t>محاسبه می شوند</w:t>
      </w:r>
      <w:r w:rsidR="0060530F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7135311B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</w:rPr>
            <w:lastRenderedPageBreak/>
            <m:t>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rtl/>
                    </w:rPr>
                    <m:t>پس داریم پیوسته توزیع چون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i+1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</m:oMath>
      </m:oMathPara>
    </w:p>
    <w:p w14:paraId="20A9D62A" w14:textId="3F843EEA" w:rsidR="00307A6B" w:rsidRPr="00DD0BEE" w:rsidRDefault="00354535" w:rsidP="00A65012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DB7B" wp14:editId="15E0CB63">
                <wp:simplePos x="0" y="0"/>
                <wp:positionH relativeFrom="margin">
                  <wp:align>right</wp:align>
                </wp:positionH>
                <wp:positionV relativeFrom="paragraph">
                  <wp:posOffset>417978</wp:posOffset>
                </wp:positionV>
                <wp:extent cx="276446" cy="276447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562E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DB7B" id="Text Box 26" o:spid="_x0000_s1031" type="#_x0000_t202" style="position:absolute;left:0;text-align:left;margin-left:-29.45pt;margin-top:32.9pt;width:21.7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" fillcolor="white [3201]" strokeweight=".5pt">
                <v:textbox>
                  <w:txbxContent>
                    <w:p w14:paraId="0692562E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فاصله ی پنل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 xml:space="preserve">i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</w:t>
      </w:r>
      <w:r w:rsidR="00A65012">
        <w:rPr>
          <w:rFonts w:asciiTheme="majorBidi" w:eastAsiaTheme="minorEastAsia" w:hAnsiTheme="majorBidi" w:cs="B Nazanin" w:hint="cs"/>
          <w:sz w:val="24"/>
          <w:szCs w:val="24"/>
          <w:rtl/>
        </w:rPr>
        <w:t>تا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نقطه ی فرضی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</w:t>
      </w:r>
      <w:r w:rsidR="00A65012">
        <w:rPr>
          <w:rFonts w:asciiTheme="majorBidi" w:eastAsiaTheme="minorEastAsia" w:hAnsiTheme="majorBidi" w:cs="B Nazanin" w:hint="cs"/>
          <w:sz w:val="24"/>
          <w:szCs w:val="24"/>
          <w:rtl/>
        </w:rPr>
        <w:t>شکل زیر محاسبه می شود</w:t>
      </w:r>
      <w:r w:rsidR="00670489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2E89DEC1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A334F40" w14:textId="1D21EB4B" w:rsidR="00307A6B" w:rsidRPr="00DD0BEE" w:rsidRDefault="00354535" w:rsidP="00263173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7564D" wp14:editId="24E6B0CD">
                <wp:simplePos x="0" y="0"/>
                <wp:positionH relativeFrom="margin">
                  <wp:align>right</wp:align>
                </wp:positionH>
                <wp:positionV relativeFrom="paragraph">
                  <wp:posOffset>668936</wp:posOffset>
                </wp:positionV>
                <wp:extent cx="297712" cy="308345"/>
                <wp:effectExtent l="0" t="0" r="26670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DB08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7564D" id="Text Box 27" o:spid="_x0000_s1032" type="#_x0000_t202" style="position:absolute;left:0;text-align:left;margin-left:-27.75pt;margin-top:52.65pt;width:23.45pt;height:24.3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" fillcolor="white [3201]" strokeweight=".5pt">
                <v:textbox>
                  <w:txbxContent>
                    <w:p w14:paraId="36ACDB08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در رابطه 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pi</m:t>
                </m:r>
              </m:sub>
            </m:sSub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قرار </w:t>
      </w:r>
      <w:r w:rsidR="00263173">
        <w:rPr>
          <w:rFonts w:asciiTheme="majorBidi" w:eastAsiaTheme="minorEastAsia" w:hAnsiTheme="majorBidi" w:cs="B Nazanin" w:hint="cs"/>
          <w:sz w:val="24"/>
          <w:szCs w:val="24"/>
          <w:rtl/>
        </w:rPr>
        <w:t>داده می شود</w:t>
      </w:r>
      <w:r w:rsidR="00670489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1D7452D9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4π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</m:oMath>
      </m:oMathPara>
    </w:p>
    <w:p w14:paraId="129B0768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=cost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4π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077D993" w14:textId="77777777" w:rsidR="00307A6B" w:rsidRPr="00DD0BEE" w:rsidRDefault="000F3AE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96072" wp14:editId="0595C332">
                <wp:simplePos x="0" y="0"/>
                <wp:positionH relativeFrom="margin">
                  <wp:align>right</wp:align>
                </wp:positionH>
                <wp:positionV relativeFrom="paragraph">
                  <wp:posOffset>1768594</wp:posOffset>
                </wp:positionV>
                <wp:extent cx="318445" cy="308345"/>
                <wp:effectExtent l="0" t="0" r="2476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45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9A411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6072" id="Text Box 29" o:spid="_x0000_s1033" type="#_x0000_t202" style="position:absolute;left:0;text-align:left;margin-left:-26.15pt;margin-top:139.25pt;width:25.05pt;height:24.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" fillcolor="white [3201]" strokeweight=".5pt">
                <v:textbox>
                  <w:txbxContent>
                    <w:p w14:paraId="7519A411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inorEastAsia" w:hAnsiTheme="majorBidi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DF71B" wp14:editId="5EADAB83">
                <wp:simplePos x="0" y="0"/>
                <wp:positionH relativeFrom="margin">
                  <wp:align>right</wp:align>
                </wp:positionH>
                <wp:positionV relativeFrom="paragraph">
                  <wp:posOffset>694838</wp:posOffset>
                </wp:positionV>
                <wp:extent cx="297712" cy="297711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C831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DF71B" id="Text Box 28" o:spid="_x0000_s1034" type="#_x0000_t202" style="position:absolute;left:0;text-align:left;margin-left:-27.75pt;margin-top:54.7pt;width:23.45pt;height:23.4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" fillcolor="white [3201]" strokeweight=".5pt">
                <v:textbox>
                  <w:txbxContent>
                    <w:p w14:paraId="75D3C831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1" w:name="_Hlk516419693"/>
    <w:p w14:paraId="70E2D077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    →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4π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4π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48644CEE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bookmarkStart w:id="2" w:name="_Hlk516419815"/>
      <w:bookmarkEnd w:id="1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bookmarkEnd w:id="2"/>
    <w:p w14:paraId="4AE82F49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</w:p>
    <w:p w14:paraId="486AE1C7" w14:textId="47C305FF" w:rsidR="00307A6B" w:rsidRPr="003A2EB6" w:rsidRDefault="003A2EB6" w:rsidP="00DD0BEE">
      <w:pPr>
        <w:bidi/>
        <w:jc w:val="both"/>
        <w:rPr>
          <w:rFonts w:asciiTheme="majorBidi" w:eastAsiaTheme="minorEastAsia" w:hAnsiTheme="majorBidi" w:cs="B Nazanin"/>
          <w:b/>
          <w:bCs/>
          <w:sz w:val="24"/>
          <w:szCs w:val="24"/>
          <w:rtl/>
        </w:rPr>
      </w:pPr>
      <w:r w:rsidRPr="003A2EB6">
        <w:rPr>
          <w:rFonts w:asciiTheme="majorBidi" w:eastAsiaTheme="minorEastAsia" w:hAnsiTheme="majorBidi" w:cs="B Nazanin" w:hint="cs"/>
          <w:b/>
          <w:bCs/>
          <w:sz w:val="24"/>
          <w:szCs w:val="24"/>
          <w:rtl/>
        </w:rPr>
        <w:t xml:space="preserve">سرعت القای هر پنل در وسط خودش </w:t>
      </w:r>
    </w:p>
    <w:p w14:paraId="47647C77" w14:textId="117315F6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نقطه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986BA9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وسط خود پنل انتقال داده می شود در نتیجه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7507ADA8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نقطه ی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control point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داریم : </w:t>
      </w: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=(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 , 0)</m:t>
        </m:r>
      </m:oMath>
    </w:p>
    <w:p w14:paraId="429DEA5C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99F39" wp14:editId="6B7E375B">
                <wp:simplePos x="0" y="0"/>
                <wp:positionH relativeFrom="margin">
                  <wp:align>right</wp:align>
                </wp:positionH>
                <wp:positionV relativeFrom="paragraph">
                  <wp:posOffset>496732</wp:posOffset>
                </wp:positionV>
                <wp:extent cx="361507" cy="340241"/>
                <wp:effectExtent l="0" t="0" r="1968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B0276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9F39" id="Text Box 30" o:spid="_x0000_s1035" type="#_x0000_t202" style="position:absolute;left:0;text-align:left;margin-left:-22.75pt;margin-top:39.1pt;width:28.45pt;height:26.8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" fillcolor="white [3201]" strokeweight=".5pt">
                <v:textbox>
                  <w:txbxContent>
                    <w:p w14:paraId="0B8B0276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بنابراین :</w:t>
      </w:r>
    </w:p>
    <w:p w14:paraId="3F34ADA7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=0</m:t>
          </m:r>
        </m:oMath>
      </m:oMathPara>
    </w:p>
    <w:p w14:paraId="62F6BE86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4π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</m:e>
          </m:d>
          <m:f>
            <m:fPr>
              <m:type m:val="noBar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0</m:t>
              </m:r>
            </m:den>
          </m:f>
        </m:oMath>
      </m:oMathPara>
    </w:p>
    <w:p w14:paraId="2EF8193C" w14:textId="3C06ABCD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lastRenderedPageBreak/>
        <w:t xml:space="preserve">حال برای محاسبه 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pi</m:t>
                </m:r>
              </m:sub>
            </m:sSub>
          </m:sub>
        </m:sSub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اگر از سمت بالا به وسط پنل نزدیک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شد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برابر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2</m:t>
            </m:r>
          </m:den>
        </m:f>
      </m:oMath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اگر از پایین نزدیک شد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برابر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2</m:t>
            </m:r>
          </m:den>
        </m:f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خواهد شد.</w:t>
      </w:r>
    </w:p>
    <w:p w14:paraId="7EECE49D" w14:textId="7D43C718" w:rsidR="00307A6B" w:rsidRPr="00DD0BEE" w:rsidRDefault="00307A6B" w:rsidP="00712D4B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اول پنل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i+1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آخر پنل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>i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ام است پس می توان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جای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)</m:t>
        </m:r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i+1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0</m:t>
            </m:r>
          </m:e>
        </m:d>
      </m:oMath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استفاده کرد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همچنین می توان به جای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pi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>)</m:t>
        </m:r>
      </m:oMath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pi+1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0</m:t>
            </m:r>
          </m:e>
        </m:d>
      </m:oMath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استفاده کرد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دارای خطا می باشد و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لی چون پنل ها کوچک فرض شده است، خطا بسیار کم خواهد بود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.</w:t>
      </w:r>
    </w:p>
    <w:p w14:paraId="610B68B9" w14:textId="1CAE4F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E7C3E" wp14:editId="00913CCE">
                <wp:simplePos x="0" y="0"/>
                <wp:positionH relativeFrom="margin">
                  <wp:align>right</wp:align>
                </wp:positionH>
                <wp:positionV relativeFrom="paragraph">
                  <wp:posOffset>528305</wp:posOffset>
                </wp:positionV>
                <wp:extent cx="350874" cy="308344"/>
                <wp:effectExtent l="0" t="0" r="1143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25D4A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C3E" id="Text Box 31" o:spid="_x0000_s1036" type="#_x0000_t202" style="position:absolute;left:0;text-align:left;margin-left:-23.55pt;margin-top:41.6pt;width:27.65pt;height:24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" fillcolor="white [3201]" strokeweight=".5pt">
                <v:textbox>
                  <w:txbxContent>
                    <w:p w14:paraId="24F25D4A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و در آخر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0DBD6DA2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(0)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(0)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           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pi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(0)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 xml:space="preserve">       </m:t>
              </m:r>
            </m:e>
          </m:eqArr>
        </m:oMath>
      </m:oMathPara>
    </w:p>
    <w:p w14:paraId="37238CF6" w14:textId="49DAAF7B" w:rsidR="00307A6B" w:rsidRPr="00DD0BEE" w:rsidRDefault="00354535" w:rsidP="00712D4B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65BFD" wp14:editId="6093D8BE">
                <wp:simplePos x="0" y="0"/>
                <wp:positionH relativeFrom="margin">
                  <wp:align>right</wp:align>
                </wp:positionH>
                <wp:positionV relativeFrom="paragraph">
                  <wp:posOffset>488950</wp:posOffset>
                </wp:positionV>
                <wp:extent cx="340242" cy="287079"/>
                <wp:effectExtent l="0" t="0" r="2222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80A7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65BFD" id="Text Box 32" o:spid="_x0000_s1037" type="#_x0000_t202" style="position:absolute;left:0;text-align:left;margin-left:-24.4pt;margin-top:38.5pt;width:26.8pt;height:22.6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" fillcolor="white [3201]" strokeweight=".5pt">
                <v:textbox>
                  <w:txbxContent>
                    <w:p w14:paraId="545D80A7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برای جریان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vortex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69E37A2E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</w:rPr>
            <m:t>Ψ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Γ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⇒ 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" w:hint="cs"/>
                  <w:sz w:val="24"/>
                  <w:szCs w:val="24"/>
                  <w:rtl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i+1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Ln(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)d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6D3151F" w14:textId="176864F0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EE28B" wp14:editId="4175A917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361507" cy="329610"/>
                <wp:effectExtent l="0" t="0" r="1968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F8E76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EE28B" id="Text Box 34" o:spid="_x0000_s1038" type="#_x0000_t202" style="position:absolute;left:0;text-align:left;margin-left:-22.75pt;margin-top:34.8pt;width:28.45pt;height:25.9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" fillcolor="white [3201]" strokeweight=".5pt">
                <v:textbox>
                  <w:txbxContent>
                    <w:p w14:paraId="5FAF8E76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محاسبه 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به این صورت نوشته می</w:t>
      </w:r>
      <w:r w:rsidR="00A90A4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</w:rPr>
        <w:t>شود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:</w:t>
      </w:r>
    </w:p>
    <w:p w14:paraId="7ADE1B01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5BEDFEA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4B2D7" wp14:editId="35ADD9FE">
                <wp:simplePos x="0" y="0"/>
                <wp:positionH relativeFrom="margin">
                  <wp:align>right</wp:align>
                </wp:positionH>
                <wp:positionV relativeFrom="paragraph">
                  <wp:posOffset>595630</wp:posOffset>
                </wp:positionV>
                <wp:extent cx="340242" cy="329609"/>
                <wp:effectExtent l="0" t="0" r="2222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791C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B2D7" id="Text Box 35" o:spid="_x0000_s1039" type="#_x0000_t202" style="position:absolute;left:0;text-align:left;margin-left:-24.4pt;margin-top:46.9pt;width:26.8pt;height:25.9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" fillcolor="white [3201]" strokeweight=".5pt">
                <v:textbox>
                  <w:txbxContent>
                    <w:p w14:paraId="2BF6791C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جایگذاری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4"/>
            <w:szCs w:val="24"/>
            <w:rtl/>
          </w:rPr>
          <m:t>Ψ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انجام مراحل :</w:t>
      </w:r>
    </w:p>
    <w:p w14:paraId="76A0D2DF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e>
                  </m:d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p w14:paraId="12C69E10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</w:p>
    <w:p w14:paraId="68AA98C3" w14:textId="6176AC83" w:rsidR="00307A6B" w:rsidRPr="00DD0BEE" w:rsidRDefault="00354535" w:rsidP="00712D4B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0B0B9" wp14:editId="6ED8A609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372140" cy="308344"/>
                <wp:effectExtent l="0" t="0" r="2794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4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0A5F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0B0B9" id="Text Box 36" o:spid="_x0000_s1040" type="#_x0000_t202" style="position:absolute;left:0;text-align:left;margin-left:-21.9pt;margin-top:40.05pt;width:29.3pt;height:24.3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" fillcolor="white [3201]" strokeweight=".5pt">
                <v:textbox>
                  <w:txbxContent>
                    <w:p w14:paraId="375A0A5F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D4B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و مانند چشمه می توان گفت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:</w:t>
      </w:r>
    </w:p>
    <w:p w14:paraId="73B35F95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i+1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(0)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(0)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(0)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</m:t>
                  </m:r>
                </m:e>
              </m:eqArr>
            </m:e>
          </m:d>
        </m:oMath>
      </m:oMathPara>
    </w:p>
    <w:p w14:paraId="4366C2CD" w14:textId="77777777" w:rsidR="00307A6B" w:rsidRPr="00DD0BEE" w:rsidRDefault="00307A6B" w:rsidP="00DD0BEE">
      <w:pPr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/>
          <w:sz w:val="24"/>
          <w:szCs w:val="24"/>
          <w:rtl/>
        </w:rPr>
        <w:br w:type="page"/>
      </w:r>
    </w:p>
    <w:p w14:paraId="584C0D0F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698A4" wp14:editId="62FA784F">
                <wp:simplePos x="0" y="0"/>
                <wp:positionH relativeFrom="margin">
                  <wp:align>right</wp:align>
                </wp:positionH>
                <wp:positionV relativeFrom="paragraph">
                  <wp:posOffset>648010</wp:posOffset>
                </wp:positionV>
                <wp:extent cx="382773" cy="297712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3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38FD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98A4" id="Text Box 37" o:spid="_x0000_s1041" type="#_x0000_t202" style="position:absolute;left:0;text-align:left;margin-left:-21.05pt;margin-top:51pt;width:30.15pt;height:23.4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" fillcolor="white [3201]" strokeweight=".5pt">
                <v:textbox>
                  <w:txbxContent>
                    <w:p w14:paraId="5CAB38FD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سرعتی که پنل در وسط خود القا می کند :</w:t>
      </w:r>
    </w:p>
    <w:p w14:paraId="789DE970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, 0)=0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, 0)=±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2π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</m:t>
                  </m:r>
                </m:e>
              </m:eqArr>
            </m:e>
          </m:d>
        </m:oMath>
      </m:oMathPara>
    </w:p>
    <w:p w14:paraId="5D116A97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00331B45" w14:textId="2C2F2EBC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65966" wp14:editId="49006AB5">
                <wp:simplePos x="0" y="0"/>
                <wp:positionH relativeFrom="margin">
                  <wp:align>right</wp:align>
                </wp:positionH>
                <wp:positionV relativeFrom="paragraph">
                  <wp:posOffset>877422</wp:posOffset>
                </wp:positionV>
                <wp:extent cx="382773" cy="297711"/>
                <wp:effectExtent l="0" t="0" r="1778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3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40828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65966" id="Text Box 38" o:spid="_x0000_s1042" type="#_x0000_t202" style="position:absolute;left:0;text-align:left;margin-left:-21.05pt;margin-top:69.1pt;width:30.15pt;height:23.4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" fillcolor="white [3201]" strokeweight=".5pt">
                <v:textbox>
                  <w:txbxContent>
                    <w:p w14:paraId="7AF40828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BA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سرعت های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به دست آمده در راستای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4"/>
            <w:szCs w:val="24"/>
            <w:rtl/>
          </w:rPr>
          <m:t>ξ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راستای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4"/>
            <w:szCs w:val="24"/>
            <w:rtl/>
          </w:rPr>
          <m:t>η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هر پنل است باید آن ها را در راستای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x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y</w:t>
      </w:r>
      <w:r w:rsidR="007C55BA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 اصلی به دست آورده شود سپس با هم جمع شوند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43A9D592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pi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pi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pi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65732206" w14:textId="2FA429B2" w:rsidR="00307A6B" w:rsidRPr="00DD0BEE" w:rsidRDefault="00354535" w:rsidP="005615A4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A74A0" wp14:editId="1C28F3EC">
                <wp:simplePos x="0" y="0"/>
                <wp:positionH relativeFrom="margin">
                  <wp:align>right</wp:align>
                </wp:positionH>
                <wp:positionV relativeFrom="paragraph">
                  <wp:posOffset>831673</wp:posOffset>
                </wp:positionV>
                <wp:extent cx="350875" cy="297712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B15DF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A74A0" id="Text Box 39" o:spid="_x0000_s1043" type="#_x0000_t202" style="position:absolute;left:0;text-align:left;margin-left:-23.55pt;margin-top:65.5pt;width:27.65pt;height:23.4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" fillcolor="white [3201]" strokeweight=".5pt">
                <v:textbox>
                  <w:txbxContent>
                    <w:p w14:paraId="6D6B15DF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نقطه 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p</w:t>
      </w:r>
      <w:r w:rsidR="005615A4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وسط پنل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j</w:t>
      </w:r>
      <w:r w:rsidR="005615A4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انتقال داده می شود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5615A4">
        <w:rPr>
          <w:rFonts w:asciiTheme="majorBidi" w:eastAsiaTheme="minorEastAsia" w:hAnsiTheme="majorBidi" w:cs="B Nazanin" w:hint="cs"/>
          <w:sz w:val="24"/>
          <w:szCs w:val="24"/>
          <w:rtl/>
        </w:rPr>
        <w:t>در نتیجه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:</w:t>
      </w:r>
    </w:p>
    <w:p w14:paraId="0CED1C32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7F5F5FBC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08E8AAA2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25762" wp14:editId="427F42B6">
                <wp:simplePos x="0" y="0"/>
                <wp:positionH relativeFrom="margin">
                  <wp:align>right</wp:align>
                </wp:positionH>
                <wp:positionV relativeFrom="paragraph">
                  <wp:posOffset>643949</wp:posOffset>
                </wp:positionV>
                <wp:extent cx="372139" cy="318977"/>
                <wp:effectExtent l="0" t="0" r="27940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17B2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5762" id="Text Box 40" o:spid="_x0000_s1044" type="#_x0000_t202" style="position:absolute;left:0;text-align:left;margin-left:-21.9pt;margin-top:50.7pt;width:29.3pt;height:25.1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" fillcolor="white [3201]" strokeweight=".5pt">
                <v:textbox>
                  <w:txbxContent>
                    <w:p w14:paraId="7D9717B2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control point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هر پنل می توان نوشت :</w:t>
      </w:r>
    </w:p>
    <w:p w14:paraId="60E6BBBA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</m:oMath>
      </m:oMathPara>
    </w:p>
    <w:p w14:paraId="0EBCB53A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00771736" w14:textId="77777777" w:rsidR="00A70532" w:rsidRDefault="00A70532">
      <w:pPr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/>
          <w:sz w:val="24"/>
          <w:szCs w:val="24"/>
          <w:rtl/>
        </w:rPr>
        <w:br w:type="page"/>
      </w:r>
    </w:p>
    <w:p w14:paraId="78811FB3" w14:textId="60E1C1B6" w:rsidR="00307A6B" w:rsidRPr="00DD0BEE" w:rsidRDefault="00307A6B" w:rsidP="00C715DF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lastRenderedPageBreak/>
        <w:t xml:space="preserve">بردار </w:t>
      </w:r>
      <w:r w:rsidR="00C715DF">
        <w:rPr>
          <w:rFonts w:asciiTheme="majorBidi" w:eastAsiaTheme="minorEastAsia" w:hAnsiTheme="majorBidi" w:cs="B Nazanin" w:hint="cs"/>
          <w:sz w:val="24"/>
          <w:szCs w:val="24"/>
          <w:rtl/>
          <w:lang w:bidi="fa-IR"/>
        </w:rPr>
        <w:t>عمود</w:t>
      </w:r>
      <w:r w:rsidR="00C715DF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و مماس بر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هر پنل در دستگاه مختصات اصلی به صورت زیر می باشد :</w:t>
      </w:r>
    </w:p>
    <w:p w14:paraId="71F32052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= -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acc>
                        <m:acc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p w14:paraId="172BE786" w14:textId="0C1D53E1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F207A" wp14:editId="55FDB26C">
                <wp:simplePos x="0" y="0"/>
                <wp:positionH relativeFrom="margin">
                  <wp:align>right</wp:align>
                </wp:positionH>
                <wp:positionV relativeFrom="paragraph">
                  <wp:posOffset>-514778</wp:posOffset>
                </wp:positionV>
                <wp:extent cx="350875" cy="297712"/>
                <wp:effectExtent l="0" t="0" r="114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855C7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207A" id="Text Box 41" o:spid="_x0000_s1045" type="#_x0000_t202" style="position:absolute;left:0;text-align:left;margin-left:-23.55pt;margin-top:-40.55pt;width:27.65pt;height:23.4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16mAIAALsFAAAOAAAAZHJzL2Uyb0RvYy54bWysVE1PGzEQvVfqf7B8L5ukgUC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" fillcolor="white [3201]" strokeweight=".5pt">
                <v:textbox>
                  <w:txbxContent>
                    <w:p w14:paraId="2AF855C7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براساس آنچه که قبلا بیان شد دارای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N+1</w:t>
      </w:r>
      <w:r w:rsidR="004259CB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مجهول وجود دارد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برای به دست آوردن آن ها باید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N+1</w:t>
      </w:r>
      <w:r w:rsidR="00FC3B6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ساخته شود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آن از رابطه ی زیر به دست می آید :</w:t>
      </w:r>
    </w:p>
    <w:p w14:paraId="0A5DAB5E" w14:textId="202C0D8B" w:rsidR="00307A6B" w:rsidRPr="00DD0BEE" w:rsidRDefault="00354535" w:rsidP="00EC76BB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2CBBB" wp14:editId="663E6706">
                <wp:simplePos x="0" y="0"/>
                <wp:positionH relativeFrom="margin">
                  <wp:align>right</wp:align>
                </wp:positionH>
                <wp:positionV relativeFrom="paragraph">
                  <wp:posOffset>843841</wp:posOffset>
                </wp:positionV>
                <wp:extent cx="382255" cy="308123"/>
                <wp:effectExtent l="0" t="0" r="18415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55" cy="30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576E2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CBBB" id="Text Box 42" o:spid="_x0000_s1046" type="#_x0000_t202" style="position:absolute;left:0;text-align:left;margin-left:-21.1pt;margin-top:66.45pt;width:30.1pt;height:24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" fillcolor="white [3201]" strokeweight=".5pt">
                <v:textbox>
                  <w:txbxContent>
                    <w:p w14:paraId="495576E2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88D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از آنجایی</w:t>
      </w:r>
      <w:r w:rsidR="002C193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</w:t>
      </w:r>
      <w:r w:rsidR="00C2188D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بد</w:t>
      </w:r>
      <w:r w:rsidR="002C193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نه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خود یک </w:t>
      </w:r>
      <w:r w:rsidR="00EC76BB">
        <w:rPr>
          <w:rFonts w:asciiTheme="majorBidi" w:eastAsiaTheme="minorEastAsia" w:hAnsiTheme="majorBidi" w:cs="B Nazanin"/>
          <w:sz w:val="24"/>
          <w:szCs w:val="24"/>
        </w:rPr>
        <w:t>S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tream line</w:t>
      </w:r>
      <w:r w:rsidR="00FD204F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است،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سرعت عمود بر آن صفر است پس :</w:t>
      </w:r>
    </w:p>
    <w:p w14:paraId="4683E4A7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=0</m:t>
          </m:r>
        </m:oMath>
      </m:oMathPara>
    </w:p>
    <w:p w14:paraId="4CE7BAA7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4"/>
                      <w:szCs w:val="24"/>
                      <w:rtl/>
                    </w:rPr>
                    <m:t>پس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=0</m:t>
          </m:r>
        </m:oMath>
      </m:oMathPara>
    </w:p>
    <w:p w14:paraId="70F0664B" w14:textId="77777777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</w:p>
    <w:p w14:paraId="51912BFA" w14:textId="7F0E5F6A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343D3" wp14:editId="2F4DB126">
                <wp:simplePos x="0" y="0"/>
                <wp:positionH relativeFrom="margin">
                  <wp:align>right</wp:align>
                </wp:positionH>
                <wp:positionV relativeFrom="paragraph">
                  <wp:posOffset>446716</wp:posOffset>
                </wp:positionV>
                <wp:extent cx="361507" cy="318977"/>
                <wp:effectExtent l="0" t="0" r="1968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EBF5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43D3" id="Text Box 43" o:spid="_x0000_s1047" type="#_x0000_t202" style="position:absolute;left:0;text-align:left;margin-left:-22.75pt;margin-top:35.15pt;width:28.45pt;height:25.1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" fillcolor="white [3201]" strokeweight=".5pt">
                <v:textbox>
                  <w:txbxContent>
                    <w:p w14:paraId="20E9EBF5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چون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="006A0515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پنل وجود دارد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پس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به شکل بالا به دست می آید که پس از ساده سازی می</w:t>
      </w:r>
      <w:r w:rsidR="00261F89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توان به شکل زیر نشان داد :</w:t>
      </w:r>
    </w:p>
    <w:p w14:paraId="495102D7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i,N+1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</m:t>
              </m:r>
            </m:sub>
          </m:sSub>
        </m:oMath>
      </m:oMathPara>
    </w:p>
    <w:p w14:paraId="43E6D6F6" w14:textId="7B55A919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1BAD3" wp14:editId="3BB90E17">
                <wp:simplePos x="0" y="0"/>
                <wp:positionH relativeFrom="margin">
                  <wp:align>right</wp:align>
                </wp:positionH>
                <wp:positionV relativeFrom="paragraph">
                  <wp:posOffset>585012</wp:posOffset>
                </wp:positionV>
                <wp:extent cx="393405" cy="308344"/>
                <wp:effectExtent l="0" t="0" r="2603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A7DF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BAD3" id="Text Box 44" o:spid="_x0000_s1048" type="#_x0000_t202" style="position:absolute;left:0;text-align:left;margin-left:-20.2pt;margin-top:46.05pt;width:31pt;height:24.3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" fillcolor="white [3201]" strokeweight=".5pt">
                <v:textbox>
                  <w:txbxContent>
                    <w:p w14:paraId="3386A7DF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معادله ی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N+1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ام از شرط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Kutta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می آید.ی</w:t>
      </w:r>
      <w:r w:rsidR="00886606">
        <w:rPr>
          <w:rFonts w:asciiTheme="majorBidi" w:eastAsiaTheme="minorEastAsia" w:hAnsiTheme="majorBidi" w:cs="B Nazanin" w:hint="cs"/>
          <w:sz w:val="24"/>
          <w:szCs w:val="24"/>
          <w:rtl/>
        </w:rPr>
        <w:t>کی از پیامد های شرط کاته این است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که سرعت مماسی در نزدیکی</w:t>
      </w:r>
      <w:r w:rsidR="0016612C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لبه فرار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</w:t>
      </w:r>
      <w:r w:rsidR="00307A6B" w:rsidRPr="00DD0BEE">
        <w:rPr>
          <w:rFonts w:asciiTheme="majorBidi" w:eastAsiaTheme="minorEastAsia" w:hAnsiTheme="majorBidi" w:cs="B Nazanin"/>
          <w:sz w:val="24"/>
          <w:szCs w:val="24"/>
        </w:rPr>
        <w:t>TE</w:t>
      </w:r>
      <w:r w:rsidR="0016612C">
        <w:rPr>
          <w:rFonts w:asciiTheme="majorBidi" w:eastAsiaTheme="minorEastAsia" w:hAnsiTheme="majorBidi" w:cs="B Nazanin"/>
          <w:sz w:val="24"/>
          <w:szCs w:val="24"/>
        </w:rPr>
        <w:t>)</w:t>
      </w:r>
      <w:r w:rsidR="0016612C">
        <w:rPr>
          <w:rFonts w:asciiTheme="majorBidi" w:eastAsiaTheme="minorEastAsia" w:hAnsiTheme="majorBidi" w:cs="B Nazanin" w:hint="cs"/>
          <w:sz w:val="24"/>
          <w:szCs w:val="24"/>
          <w:rtl/>
        </w:rPr>
        <w:t>)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در دو طرف ایرفویل با هم بر</w:t>
      </w:r>
      <w:r w:rsidR="00C17EB3">
        <w:rPr>
          <w:rFonts w:asciiTheme="majorBidi" w:eastAsiaTheme="minorEastAsia" w:hAnsiTheme="majorBidi" w:cs="B Nazanin" w:hint="cs"/>
          <w:sz w:val="24"/>
          <w:szCs w:val="24"/>
          <w:rtl/>
        </w:rPr>
        <w:t>ا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بر است :</w:t>
      </w:r>
    </w:p>
    <w:p w14:paraId="09D16194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sin⁡(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)</m:t>
          </m:r>
        </m:oMath>
      </m:oMathPara>
    </w:p>
    <w:p w14:paraId="409925CF" w14:textId="3CE549A5" w:rsidR="00307A6B" w:rsidRPr="00DD0BEE" w:rsidRDefault="00307A6B" w:rsidP="00D22695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که با ساده سازی و جایگذاری به </w:t>
      </w:r>
      <w:r w:rsidR="00D22695">
        <w:rPr>
          <w:rFonts w:asciiTheme="majorBidi" w:eastAsiaTheme="minorEastAsia" w:hAnsiTheme="majorBidi" w:cs="B Nazanin" w:hint="cs"/>
          <w:sz w:val="24"/>
          <w:szCs w:val="24"/>
          <w:rtl/>
        </w:rPr>
        <w:t>شکل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زیر در می آید :</w:t>
      </w:r>
    </w:p>
    <w:p w14:paraId="4E4C5522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5E4F3D" wp14:editId="4E12AA8E">
                <wp:simplePos x="0" y="0"/>
                <wp:positionH relativeFrom="margin">
                  <wp:align>right</wp:align>
                </wp:positionH>
                <wp:positionV relativeFrom="paragraph">
                  <wp:posOffset>409428</wp:posOffset>
                </wp:positionV>
                <wp:extent cx="371623" cy="286858"/>
                <wp:effectExtent l="0" t="0" r="2857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23" cy="28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B13C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4F3D" id="Text Box 45" o:spid="_x0000_s1049" type="#_x0000_t202" style="position:absolute;left:0;text-align:left;margin-left:-21.95pt;margin-top:32.25pt;width:29.25pt;height:2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" fillcolor="white [3201]" strokeweight=".5pt">
                <v:textbox>
                  <w:txbxContent>
                    <w:p w14:paraId="4D32B13C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AD882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N+1,i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N+1,N+1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Γ= 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N+1</m:t>
              </m:r>
            </m:sub>
          </m:sSub>
        </m:oMath>
      </m:oMathPara>
    </w:p>
    <w:p w14:paraId="5B00E74A" w14:textId="2D57F55B" w:rsidR="00307A6B" w:rsidRPr="00DD0BEE" w:rsidRDefault="00307A6B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با اضافه کردن این معادله به </w:t>
      </w:r>
      <w:r w:rsidRPr="00DD0BEE">
        <w:rPr>
          <w:rFonts w:asciiTheme="majorBidi" w:eastAsiaTheme="minorEastAsia" w:hAnsiTheme="majorBidi" w:cs="B Nazanin"/>
          <w:sz w:val="24"/>
          <w:szCs w:val="24"/>
        </w:rPr>
        <w:t xml:space="preserve">N </w:t>
      </w: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معادله ی قبلی ماتریس زیر به وجود می آید :</w:t>
      </w:r>
    </w:p>
    <w:p w14:paraId="4CB5E995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1,N+1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N+1,1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N+1,N+1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</w:rPr>
                      <m:t>Γ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79CEE1F3" w14:textId="226C768F" w:rsidR="00307A6B" w:rsidRPr="00DD0BEE" w:rsidRDefault="00A70532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5E9CB" wp14:editId="4EAA83AA">
                <wp:simplePos x="0" y="0"/>
                <wp:positionH relativeFrom="margin">
                  <wp:align>right</wp:align>
                </wp:positionH>
                <wp:positionV relativeFrom="paragraph">
                  <wp:posOffset>-738333</wp:posOffset>
                </wp:positionV>
                <wp:extent cx="371800" cy="297712"/>
                <wp:effectExtent l="0" t="0" r="28575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3668B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E9CB" id="Text Box 46" o:spid="_x0000_s1050" type="#_x0000_t202" style="position:absolute;left:0;text-align:left;margin-left:-21.9pt;margin-top:-58.15pt;width:29.3pt;height:23.4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" fillcolor="white [3201]" strokeweight=".5pt">
                <v:textbox>
                  <w:txbxContent>
                    <w:p w14:paraId="46C3668B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با حل دستگاه بالا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 , Γ </m:t>
        </m:r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می آید.</w:t>
      </w:r>
    </w:p>
    <w:p w14:paraId="10BF2BE7" w14:textId="62E6DE02" w:rsidR="00307A6B" w:rsidRPr="00DD0BEE" w:rsidRDefault="008938E1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sz w:val="24"/>
          <w:szCs w:val="24"/>
          <w:rtl/>
        </w:rPr>
        <w:t>نیروی لیفت از 2 حالت بدست می آ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ید</w:t>
      </w:r>
      <w:r w:rsidR="00D82BCF">
        <w:rPr>
          <w:rFonts w:asciiTheme="majorBidi" w:eastAsiaTheme="minorEastAsia" w:hAnsiTheme="majorBidi" w:cs="B Nazanin" w:hint="cs"/>
          <w:sz w:val="24"/>
          <w:szCs w:val="24"/>
          <w:rtl/>
        </w:rPr>
        <w:t>:</w:t>
      </w:r>
    </w:p>
    <w:p w14:paraId="110403E1" w14:textId="77777777" w:rsidR="00307A6B" w:rsidRPr="00DD0BEE" w:rsidRDefault="00307A6B" w:rsidP="00DD0BEE">
      <w:pPr>
        <w:pStyle w:val="ListParagraph"/>
        <w:numPr>
          <w:ilvl w:val="0"/>
          <w:numId w:val="4"/>
        </w:num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شرط کاته</w:t>
      </w:r>
    </w:p>
    <w:p w14:paraId="621582BD" w14:textId="3ADB2CF7" w:rsidR="00307A6B" w:rsidRPr="00DD0BEE" w:rsidRDefault="00307A6B" w:rsidP="00DD0BEE">
      <w:pPr>
        <w:pStyle w:val="ListParagraph"/>
        <w:numPr>
          <w:ilvl w:val="0"/>
          <w:numId w:val="4"/>
        </w:num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>انتگرال گیری فشار بر روی سط</w:t>
      </w:r>
      <w:r w:rsidR="001A66D5">
        <w:rPr>
          <w:rFonts w:asciiTheme="majorBidi" w:eastAsiaTheme="minorEastAsia" w:hAnsiTheme="majorBidi" w:cs="B Nazanin" w:hint="cs"/>
          <w:sz w:val="24"/>
          <w:szCs w:val="24"/>
          <w:rtl/>
        </w:rPr>
        <w:t>ح</w:t>
      </w:r>
    </w:p>
    <w:p w14:paraId="6E4568BF" w14:textId="77777777" w:rsidR="00307A6B" w:rsidRPr="00DD0BEE" w:rsidRDefault="00354535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FBF2A" wp14:editId="48C5761D">
                <wp:simplePos x="0" y="0"/>
                <wp:positionH relativeFrom="margin">
                  <wp:align>right</wp:align>
                </wp:positionH>
                <wp:positionV relativeFrom="paragraph">
                  <wp:posOffset>545775</wp:posOffset>
                </wp:positionV>
                <wp:extent cx="361507" cy="308345"/>
                <wp:effectExtent l="0" t="0" r="1968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BF6" w14:textId="77777777" w:rsidR="00E90FB3" w:rsidRDefault="00E90FB3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FBF2A" id="Text Box 47" o:spid="_x0000_s1051" type="#_x0000_t202" style="position:absolute;left:0;text-align:left;margin-left:-22.75pt;margin-top:42.95pt;width:28.45pt;height:24.3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" fillcolor="white [3201]" strokeweight=".5pt">
                <v:textbox>
                  <w:txbxContent>
                    <w:p w14:paraId="63B4ABF6" w14:textId="77777777" w:rsidR="00E90FB3" w:rsidRDefault="00E90FB3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حال می توان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</w:rPr>
          <m:t xml:space="preserve"> , Lift ,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</w:rPr>
              <m:t>l</m:t>
            </m:r>
          </m:sub>
        </m:sSub>
      </m:oMath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را از روابط زیر به دست آورد :</w:t>
      </w:r>
    </w:p>
    <w:p w14:paraId="77D04A4A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0CBEF019" w14:textId="77777777" w:rsidR="00307A6B" w:rsidRPr="00DD0BEE" w:rsidRDefault="00DD0BEE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L= ρ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Γ</m:t>
          </m:r>
        </m:oMath>
      </m:oMathPara>
    </w:p>
    <w:p w14:paraId="140DA243" w14:textId="77777777" w:rsidR="00307A6B" w:rsidRPr="00DD0BEE" w:rsidRDefault="00E90FB3" w:rsidP="00DD0BEE">
      <w:pPr>
        <w:bidi/>
        <w:jc w:val="both"/>
        <w:rPr>
          <w:rFonts w:asciiTheme="majorBidi" w:eastAsiaTheme="minorEastAsia" w:hAnsiTheme="majorBidi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2Γ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</w:rPr>
                <m:t>c</m:t>
              </m:r>
            </m:den>
          </m:f>
        </m:oMath>
      </m:oMathPara>
    </w:p>
    <w:p w14:paraId="6A169A23" w14:textId="210AB94C" w:rsidR="00307A6B" w:rsidRPr="00DD0BEE" w:rsidRDefault="006E7DC7" w:rsidP="006E7DC7">
      <w:pPr>
        <w:bidi/>
        <w:rPr>
          <w:rFonts w:asciiTheme="majorBidi" w:eastAsiaTheme="minorEastAsia" w:hAnsiTheme="majorBidi" w:cs="B Nazanin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sz w:val="32"/>
          <w:szCs w:val="32"/>
          <w:rtl/>
        </w:rPr>
        <w:t>نمودار</w:t>
      </w:r>
      <w:r w:rsidR="00DD0BEE" w:rsidRPr="00DD0BEE">
        <w:rPr>
          <w:rFonts w:asciiTheme="majorBidi" w:eastAsiaTheme="minorEastAsia" w:hAnsiTheme="majorBidi" w:cs="B Nazanin" w:hint="cs"/>
          <w:sz w:val="32"/>
          <w:szCs w:val="32"/>
          <w:rtl/>
        </w:rPr>
        <w:t xml:space="preserve">ها و تحلیل نتایج </w:t>
      </w:r>
      <w:r w:rsidR="00DD0BEE" w:rsidRPr="00DD0BEE">
        <w:rPr>
          <w:rFonts w:asciiTheme="majorBidi" w:eastAsiaTheme="minorEastAsia" w:hAnsiTheme="majorBidi" w:cs="B Nazanin"/>
          <w:sz w:val="24"/>
          <w:szCs w:val="24"/>
          <w:rtl/>
        </w:rPr>
        <w:br/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در زیر </w:t>
      </w:r>
      <w:r>
        <w:rPr>
          <w:rFonts w:asciiTheme="majorBidi" w:eastAsiaTheme="minorEastAsia" w:hAnsiTheme="majorBidi" w:cs="B Nazanin" w:hint="cs"/>
          <w:sz w:val="24"/>
          <w:szCs w:val="24"/>
          <w:rtl/>
        </w:rPr>
        <w:t>نتایج</w:t>
      </w:r>
      <w:r w:rsidR="00307A6B" w:rsidRPr="00DD0BEE">
        <w:rPr>
          <w:rFonts w:asciiTheme="majorBidi" w:eastAsiaTheme="minorEastAsia" w:hAnsiTheme="majorBidi" w:cs="B Nazanin" w:hint="cs"/>
          <w:sz w:val="24"/>
          <w:szCs w:val="24"/>
          <w:rtl/>
        </w:rPr>
        <w:t xml:space="preserve"> به دست آمده به صورت نمودار ارائه شده است که توضیح هر کدام در زیر آن آمده است:</w:t>
      </w:r>
    </w:p>
    <w:p w14:paraId="7F678C0B" w14:textId="77777777" w:rsidR="000A3856" w:rsidRPr="00070E40" w:rsidRDefault="000A3856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>NACA 0012</w:t>
      </w:r>
      <w:r w:rsidR="00A57487" w:rsidRPr="00070E40">
        <w:rPr>
          <w:rFonts w:cs="B Nazanin"/>
          <w:sz w:val="24"/>
          <w:szCs w:val="24"/>
          <w:u w:val="single"/>
          <w:lang w:bidi="fa-IR"/>
        </w:rPr>
        <w:t xml:space="preserve">  </w:t>
      </w:r>
    </w:p>
    <w:p w14:paraId="6CE1D2FE" w14:textId="77777777" w:rsidR="000A3856" w:rsidRPr="00070E40" w:rsidRDefault="000A3856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 xml:space="preserve">Re = 6e6  </w:t>
      </w:r>
      <w:r w:rsidR="00A57487" w:rsidRPr="00070E40">
        <w:rPr>
          <w:rFonts w:cs="B Nazanin"/>
          <w:sz w:val="24"/>
          <w:szCs w:val="24"/>
          <w:u w:val="single"/>
          <w:lang w:bidi="fa-IR"/>
        </w:rPr>
        <w:t xml:space="preserve">  </w:t>
      </w:r>
    </w:p>
    <w:p w14:paraId="00241A98" w14:textId="2E68426D" w:rsidR="00307A6B" w:rsidRPr="00070E40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>M=0.2</w:t>
      </w:r>
    </w:p>
    <w:p w14:paraId="041CDF96" w14:textId="77777777" w:rsidR="00BB3AC2" w:rsidRPr="00DD0BEE" w:rsidRDefault="00307A6B" w:rsidP="00556A65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A5117CA" wp14:editId="740A97BE">
            <wp:extent cx="3984171" cy="2122714"/>
            <wp:effectExtent l="0" t="0" r="1651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BA30F8" w14:textId="24D2C54A" w:rsidR="00307A6B" w:rsidRPr="00DD0BEE" w:rsidRDefault="00BB3AC2" w:rsidP="00FF4909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1</w:t>
      </w:r>
      <w:r w:rsidRPr="00DD0BEE">
        <w:rPr>
          <w:rFonts w:cs="B Nazanin"/>
          <w:sz w:val="24"/>
          <w:szCs w:val="24"/>
        </w:rPr>
        <w:fldChar w:fldCharType="end"/>
      </w:r>
      <w:r w:rsidR="0039710A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FF4909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39710A">
        <w:rPr>
          <w:rFonts w:cs="B Nazanin"/>
          <w:sz w:val="24"/>
          <w:szCs w:val="24"/>
        </w:rPr>
        <w:t>vs. Alpha</w:t>
      </w:r>
    </w:p>
    <w:p w14:paraId="1BF57A24" w14:textId="49FA5790" w:rsidR="00BB3AC2" w:rsidRPr="00DD0BEE" w:rsidRDefault="00524EF5" w:rsidP="00B91F7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    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تغییرات آلفا برای </w:t>
      </w:r>
      <w:r w:rsidR="00E05280">
        <w:rPr>
          <w:rFonts w:cs="B Nazanin"/>
          <w:sz w:val="24"/>
          <w:szCs w:val="24"/>
          <w:lang w:bidi="fa-IR"/>
        </w:rPr>
        <w:t>NACA</w:t>
      </w:r>
      <w:r w:rsidR="007973AA" w:rsidRPr="00DD0BEE">
        <w:rPr>
          <w:rFonts w:cs="B Nazanin"/>
          <w:sz w:val="24"/>
          <w:szCs w:val="24"/>
          <w:lang w:bidi="fa-IR"/>
        </w:rPr>
        <w:t xml:space="preserve"> 0012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رسم شده است. این ایرفول متقارن است و همانطور که در نمودار نیز مشهود است در زاویه حمله 0 درجه دارای ضریب نیروی برآ صفر است. نمودار به صورت خطی ادامه پیدا میکند و طبق نمودار در زاویه حمله نزدیک به </w:t>
      </w:r>
      <w:r w:rsidR="00B91F7D">
        <w:rPr>
          <w:rFonts w:cs="B Nazanin" w:hint="cs"/>
          <w:sz w:val="24"/>
          <w:szCs w:val="24"/>
          <w:rtl/>
          <w:lang w:bidi="fa-IR"/>
        </w:rPr>
        <w:t>18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درجه استال رخ می دهد و پس از آن </w:t>
      </w:r>
      <w:r w:rsidR="007973AA" w:rsidRPr="00DD0BEE">
        <w:rPr>
          <w:rFonts w:cs="B Nazanin"/>
          <w:sz w:val="24"/>
          <w:szCs w:val="24"/>
          <w:lang w:bidi="fa-IR"/>
        </w:rPr>
        <w:t>Cl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کاهش میابد. تحلیل اینکه این استال شدید رخ میدهد و یا استال آرامی خواهد داشت به کمک این نمودار نتیجه مطلوبی به دست نمی دهد چراکه این نمودار به کمک نرم افزار </w:t>
      </w:r>
      <w:r w:rsidR="00E0615B">
        <w:rPr>
          <w:rFonts w:cs="B Nazanin"/>
          <w:sz w:val="24"/>
          <w:szCs w:val="24"/>
          <w:lang w:bidi="fa-IR"/>
        </w:rPr>
        <w:t xml:space="preserve"> X</w:t>
      </w:r>
      <w:r w:rsidR="007973AA" w:rsidRPr="00DD0BEE">
        <w:rPr>
          <w:rFonts w:cs="B Nazanin"/>
          <w:sz w:val="24"/>
          <w:szCs w:val="24"/>
          <w:lang w:bidi="fa-IR"/>
        </w:rPr>
        <w:t>foil</w:t>
      </w:r>
      <w:r w:rsidR="007973AA" w:rsidRPr="00DD0BEE">
        <w:rPr>
          <w:rFonts w:cs="B Nazanin" w:hint="cs"/>
          <w:sz w:val="24"/>
          <w:szCs w:val="24"/>
          <w:rtl/>
          <w:lang w:bidi="fa-IR"/>
        </w:rPr>
        <w:t xml:space="preserve"> رسم شده است که نمیتواند نیروهای لزج را پیش بینی کند و یا دست کم این کار را با خطا انجام می دهد.</w:t>
      </w:r>
    </w:p>
    <w:p w14:paraId="335B74D2" w14:textId="77777777" w:rsidR="00BB3AC2" w:rsidRPr="00DD0BEE" w:rsidRDefault="00BB3AC2" w:rsidP="00DD0BEE">
      <w:pPr>
        <w:jc w:val="both"/>
        <w:rPr>
          <w:rFonts w:cs="B Nazanin"/>
          <w:sz w:val="24"/>
          <w:szCs w:val="24"/>
          <w:lang w:bidi="fa-IR"/>
        </w:rPr>
      </w:pPr>
    </w:p>
    <w:p w14:paraId="569D698A" w14:textId="77777777" w:rsidR="00BB3AC2" w:rsidRPr="00DD0BEE" w:rsidRDefault="00307A6B" w:rsidP="00C07A6B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56C3B6C" wp14:editId="0824A52C">
            <wp:extent cx="3886200" cy="2253343"/>
            <wp:effectExtent l="0" t="0" r="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E6B762" w14:textId="104C6221" w:rsidR="00307A6B" w:rsidRPr="00DD0BEE" w:rsidRDefault="00BB3AC2" w:rsidP="00896D4C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2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896D4C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1F04BD">
        <w:rPr>
          <w:rFonts w:cs="B Nazanin"/>
          <w:sz w:val="24"/>
          <w:szCs w:val="24"/>
        </w:rPr>
        <w:t>vs. Alpha</w:t>
      </w:r>
    </w:p>
    <w:p w14:paraId="01162C28" w14:textId="04C12FBE" w:rsidR="00A57487" w:rsidRPr="00DD0BEE" w:rsidRDefault="008C3369" w:rsidP="00DC3DB5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02514679" wp14:editId="5C8678D1">
            <wp:extent cx="4152900" cy="2200275"/>
            <wp:effectExtent l="0" t="0" r="0" b="9525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A8B041" w14:textId="76B80516" w:rsidR="00524EF5" w:rsidRDefault="00A57487" w:rsidP="00A774BF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3</w:t>
      </w:r>
      <w:r w:rsidRPr="00DD0BEE">
        <w:rPr>
          <w:rFonts w:cs="B Nazanin"/>
          <w:sz w:val="24"/>
          <w:szCs w:val="24"/>
        </w:rPr>
        <w:fldChar w:fldCharType="end"/>
      </w:r>
      <w:r w:rsidR="00AB175A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sub>
        </m:sSub>
      </m:oMath>
      <w:r w:rsidR="00A774BF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3DB5">
        <w:rPr>
          <w:rFonts w:cs="B Nazanin"/>
          <w:sz w:val="24"/>
          <w:szCs w:val="24"/>
        </w:rPr>
        <w:t xml:space="preserve">vs. </w:t>
      </w:r>
      <m:oMath>
        <m:sSubSup>
          <m:sSubSupPr>
            <m:ctrlPr>
              <w:rPr>
                <w:rFonts w:ascii="Cambria Math" w:hAnsi="Cambria Math" w:cs="B Nazanin"/>
                <w:i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bSup>
      </m:oMath>
    </w:p>
    <w:p w14:paraId="447E9085" w14:textId="77777777" w:rsidR="00307A6B" w:rsidRPr="00524EF5" w:rsidRDefault="00524EF5" w:rsidP="00524EF5">
      <w:pPr>
        <w:rPr>
          <w:rFonts w:cs="B Nazanin"/>
          <w:i/>
          <w:iCs/>
          <w:color w:val="1F497D" w:themeColor="text2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</w:rPr>
        <w:br w:type="page"/>
      </w:r>
    </w:p>
    <w:p w14:paraId="3EAEA7FF" w14:textId="77777777" w:rsidR="008F6654" w:rsidRPr="00070E40" w:rsidRDefault="00307A6B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lastRenderedPageBreak/>
        <w:t>NACA 23012</w:t>
      </w:r>
      <w:r w:rsidR="008F6654" w:rsidRPr="00070E40">
        <w:rPr>
          <w:rFonts w:cs="B Nazanin"/>
          <w:sz w:val="24"/>
          <w:szCs w:val="24"/>
          <w:u w:val="single"/>
          <w:lang w:bidi="fa-IR"/>
        </w:rPr>
        <w:t xml:space="preserve"> </w:t>
      </w:r>
      <w:r w:rsidR="00A57487" w:rsidRPr="00070E40">
        <w:rPr>
          <w:rFonts w:cs="B Nazanin"/>
          <w:sz w:val="24"/>
          <w:szCs w:val="24"/>
          <w:u w:val="single"/>
          <w:lang w:bidi="fa-IR"/>
        </w:rPr>
        <w:t xml:space="preserve"> </w:t>
      </w:r>
    </w:p>
    <w:p w14:paraId="2497E8DB" w14:textId="77777777" w:rsidR="008F6654" w:rsidRPr="00070E40" w:rsidRDefault="008F6654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 xml:space="preserve">Re = 5e6  </w:t>
      </w:r>
      <w:r w:rsidR="00A57487" w:rsidRPr="00070E40">
        <w:rPr>
          <w:rFonts w:cs="B Nazanin"/>
          <w:sz w:val="24"/>
          <w:szCs w:val="24"/>
          <w:u w:val="single"/>
          <w:lang w:bidi="fa-IR"/>
        </w:rPr>
        <w:t xml:space="preserve">  </w:t>
      </w:r>
    </w:p>
    <w:p w14:paraId="467B1AA1" w14:textId="72CCE575" w:rsidR="00307A6B" w:rsidRPr="00070E40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>M=0.2</w:t>
      </w:r>
    </w:p>
    <w:p w14:paraId="7BB963EF" w14:textId="77777777" w:rsidR="00A27C3E" w:rsidRPr="00DD0BEE" w:rsidRDefault="00307A6B" w:rsidP="00985511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75F1F0E9" wp14:editId="5DB404AB">
            <wp:extent cx="4069715" cy="2286000"/>
            <wp:effectExtent l="0" t="0" r="698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3BB2AD" w14:textId="26B845D2" w:rsidR="00307A6B" w:rsidRPr="00DD0BEE" w:rsidRDefault="00A27C3E" w:rsidP="00F25CFB">
      <w:pPr>
        <w:pStyle w:val="Caption"/>
        <w:jc w:val="center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4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F25CFB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985511">
        <w:rPr>
          <w:rFonts w:cs="B Nazanin"/>
          <w:sz w:val="24"/>
          <w:szCs w:val="24"/>
        </w:rPr>
        <w:t>vs. Alpha</w:t>
      </w:r>
    </w:p>
    <w:p w14:paraId="17424B3A" w14:textId="263CF233" w:rsidR="00A57487" w:rsidRPr="00DD0BEE" w:rsidRDefault="00524EF5" w:rsidP="0030611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A57487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زاویه حمله برای ایرفویل پنج رقمی </w:t>
      </w:r>
      <w:r w:rsidR="00A57487" w:rsidRPr="00DD0BEE">
        <w:rPr>
          <w:rFonts w:cs="B Nazanin"/>
          <w:sz w:val="24"/>
          <w:szCs w:val="24"/>
          <w:lang w:bidi="fa-IR"/>
        </w:rPr>
        <w:t xml:space="preserve"> N</w:t>
      </w:r>
      <w:r w:rsidR="00306113">
        <w:rPr>
          <w:rFonts w:cs="B Nazanin"/>
          <w:sz w:val="24"/>
          <w:szCs w:val="24"/>
          <w:lang w:bidi="fa-IR"/>
        </w:rPr>
        <w:t>ACA</w:t>
      </w:r>
      <w:r w:rsidR="00A57487" w:rsidRPr="00DD0BEE">
        <w:rPr>
          <w:rFonts w:cs="B Nazanin"/>
          <w:sz w:val="24"/>
          <w:szCs w:val="24"/>
          <w:lang w:bidi="fa-IR"/>
        </w:rPr>
        <w:t xml:space="preserve"> 23012</w:t>
      </w:r>
      <w:r w:rsidR="00A57487" w:rsidRPr="00DD0BEE">
        <w:rPr>
          <w:rFonts w:cs="B Nazanin" w:hint="cs"/>
          <w:sz w:val="24"/>
          <w:szCs w:val="24"/>
          <w:rtl/>
          <w:lang w:bidi="fa-IR"/>
        </w:rPr>
        <w:t xml:space="preserve"> رسم شده است. این ایرفویل متقارن نیست و لذا در زاویه حمله صفر درجه هم دارای ضریب </w:t>
      </w:r>
      <w:r w:rsidR="00A57487" w:rsidRPr="00DD0BEE">
        <w:rPr>
          <w:rFonts w:cs="B Nazanin"/>
          <w:sz w:val="24"/>
          <w:szCs w:val="24"/>
          <w:lang w:bidi="fa-IR"/>
        </w:rPr>
        <w:t xml:space="preserve"> Cl</w:t>
      </w:r>
      <w:r w:rsidR="00A57487" w:rsidRPr="00DD0BEE">
        <w:rPr>
          <w:rFonts w:cs="B Nazanin" w:hint="cs"/>
          <w:sz w:val="24"/>
          <w:szCs w:val="24"/>
          <w:rtl/>
          <w:lang w:bidi="fa-IR"/>
        </w:rPr>
        <w:t xml:space="preserve"> مثبت است. نمودار این بالواره به صورت خطی ادامه می یابد تا اینکه در زاویه حمله نزدیک به 16 درجه وارد مرحله استال می شود.</w:t>
      </w:r>
    </w:p>
    <w:p w14:paraId="654CA245" w14:textId="77777777" w:rsidR="00A27C3E" w:rsidRPr="00DD0BEE" w:rsidRDefault="00307A6B" w:rsidP="00E719DB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E2405C9" wp14:editId="26FEDEEA">
            <wp:extent cx="4193540" cy="2495550"/>
            <wp:effectExtent l="0" t="0" r="1651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7FA25BB" w14:textId="3F52C238" w:rsidR="00307A6B" w:rsidRPr="00DD0BEE" w:rsidRDefault="00A27C3E" w:rsidP="00F25CFB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5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>-</w:t>
      </w:r>
      <w:r w:rsidR="00E719DB">
        <w:rPr>
          <w:rFonts w:cs="B Nazani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F25CFB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E719DB">
        <w:rPr>
          <w:rFonts w:cs="B Nazanin"/>
          <w:sz w:val="24"/>
          <w:szCs w:val="24"/>
        </w:rPr>
        <w:t xml:space="preserve">vs. </w:t>
      </w:r>
      <w:r w:rsidRPr="00DD0BEE">
        <w:rPr>
          <w:rFonts w:cs="B Nazanin"/>
          <w:sz w:val="24"/>
          <w:szCs w:val="24"/>
        </w:rPr>
        <w:t xml:space="preserve">alpha </w:t>
      </w:r>
    </w:p>
    <w:p w14:paraId="628649A7" w14:textId="3CC70F2C" w:rsidR="00A27C3E" w:rsidRPr="00DD0BEE" w:rsidRDefault="002550D9" w:rsidP="0096335C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DF070" wp14:editId="351DD048">
            <wp:extent cx="4143375" cy="2143125"/>
            <wp:effectExtent l="0" t="0" r="9525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4C479E3" w14:textId="64BC65CF" w:rsidR="00307A6B" w:rsidRPr="00DD0BEE" w:rsidRDefault="00A27C3E" w:rsidP="00A4718C">
      <w:pPr>
        <w:pStyle w:val="Caption"/>
        <w:jc w:val="center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6</w:t>
      </w:r>
      <w:r w:rsidRPr="00DD0BEE">
        <w:rPr>
          <w:rFonts w:cs="B Nazanin"/>
          <w:sz w:val="24"/>
          <w:szCs w:val="24"/>
        </w:rPr>
        <w:fldChar w:fldCharType="end"/>
      </w:r>
      <w:r w:rsidR="0096335C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sub>
        </m:sSub>
      </m:oMath>
      <w:r w:rsidR="00A4718C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96335C">
        <w:rPr>
          <w:rFonts w:cs="B Nazanin"/>
          <w:sz w:val="24"/>
          <w:szCs w:val="24"/>
        </w:rPr>
        <w:t xml:space="preserve">vs. </w:t>
      </w:r>
      <m:oMath>
        <m:sSubSup>
          <m:sSubSupPr>
            <m:ctrlPr>
              <w:rPr>
                <w:rFonts w:ascii="Cambria Math" w:hAnsi="Cambria Math" w:cs="B Nazanin"/>
                <w:i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bSup>
      </m:oMath>
    </w:p>
    <w:p w14:paraId="1084DABA" w14:textId="77777777" w:rsidR="00A57487" w:rsidRPr="00DD0BEE" w:rsidRDefault="00A57487" w:rsidP="00DD0BEE">
      <w:pPr>
        <w:jc w:val="both"/>
        <w:rPr>
          <w:rFonts w:cs="B Nazanin"/>
          <w:sz w:val="24"/>
          <w:szCs w:val="24"/>
          <w:rtl/>
          <w:lang w:bidi="fa-IR"/>
        </w:rPr>
      </w:pPr>
    </w:p>
    <w:p w14:paraId="7B505312" w14:textId="77777777" w:rsidR="00E86664" w:rsidRPr="00070E40" w:rsidRDefault="00307A6B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>NACA 4412</w:t>
      </w:r>
      <w:r w:rsidR="00A57487" w:rsidRPr="00070E40">
        <w:rPr>
          <w:rFonts w:cs="B Nazanin"/>
          <w:sz w:val="24"/>
          <w:szCs w:val="24"/>
          <w:u w:val="single"/>
          <w:lang w:bidi="fa-IR"/>
        </w:rPr>
        <w:t xml:space="preserve"> </w:t>
      </w:r>
    </w:p>
    <w:p w14:paraId="02E208AF" w14:textId="77777777" w:rsidR="00E86664" w:rsidRPr="00070E40" w:rsidRDefault="00E86664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 xml:space="preserve">Re = 5e6 </w:t>
      </w:r>
    </w:p>
    <w:p w14:paraId="53C7BC34" w14:textId="3473D653" w:rsidR="00307A6B" w:rsidRPr="00070E40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 xml:space="preserve"> M=0.2</w:t>
      </w:r>
    </w:p>
    <w:p w14:paraId="308BFE4B" w14:textId="77777777" w:rsidR="00A27C3E" w:rsidRPr="00DD0BEE" w:rsidRDefault="00307A6B" w:rsidP="00735EF7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75F315DF" wp14:editId="099B0600">
            <wp:extent cx="4552950" cy="239077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5A75034" w14:textId="4AD231EF" w:rsidR="00307A6B" w:rsidRPr="00DD0BEE" w:rsidRDefault="00A27C3E" w:rsidP="00514412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7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>-</w:t>
      </w:r>
      <w:r w:rsidR="00735EF7">
        <w:rPr>
          <w:rFonts w:cs="B Nazani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514412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735EF7">
        <w:rPr>
          <w:rFonts w:cs="B Nazanin"/>
          <w:sz w:val="24"/>
          <w:szCs w:val="24"/>
        </w:rPr>
        <w:t>vs. Alpha</w:t>
      </w:r>
    </w:p>
    <w:p w14:paraId="7EBC7CE8" w14:textId="42E7FDCD" w:rsidR="00A27C3E" w:rsidRPr="00DD0BEE" w:rsidRDefault="00524EF5" w:rsidP="002127C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زاویه حمله برای ایرفویل چهار رقمی و نامتقارن </w:t>
      </w:r>
      <w:r w:rsidR="00A27C3E" w:rsidRPr="00DD0BEE">
        <w:rPr>
          <w:rFonts w:cs="B Nazanin"/>
          <w:sz w:val="24"/>
          <w:szCs w:val="24"/>
          <w:lang w:bidi="fa-IR"/>
        </w:rPr>
        <w:t xml:space="preserve"> N</w:t>
      </w:r>
      <w:r w:rsidR="009E1D29">
        <w:rPr>
          <w:rFonts w:cs="B Nazanin"/>
          <w:sz w:val="24"/>
          <w:szCs w:val="24"/>
          <w:lang w:bidi="fa-IR"/>
        </w:rPr>
        <w:t>ACA</w:t>
      </w:r>
      <w:r w:rsidR="00A27C3E" w:rsidRPr="00DD0BEE">
        <w:rPr>
          <w:rFonts w:cs="B Nazanin"/>
          <w:sz w:val="24"/>
          <w:szCs w:val="24"/>
          <w:lang w:bidi="fa-IR"/>
        </w:rPr>
        <w:t xml:space="preserve"> 4412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مطابق شکل است. به دلیل عدم تقارن این بالواره در زاویه حمله صفر دارای </w:t>
      </w:r>
      <w:r w:rsidR="00A27C3E" w:rsidRPr="00DD0BEE">
        <w:rPr>
          <w:rFonts w:cs="B Nazanin"/>
          <w:sz w:val="24"/>
          <w:szCs w:val="24"/>
          <w:lang w:bidi="fa-IR"/>
        </w:rPr>
        <w:t xml:space="preserve">Cl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مثبت است و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استال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این بالواره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هم در زاویه نزدیک به 1</w:t>
      </w:r>
      <w:r w:rsidR="002127CE">
        <w:rPr>
          <w:rFonts w:cs="B Nazanin" w:hint="cs"/>
          <w:sz w:val="24"/>
          <w:szCs w:val="24"/>
          <w:rtl/>
          <w:lang w:bidi="fa-IR"/>
        </w:rPr>
        <w:t>7</w:t>
      </w:r>
      <w:r w:rsidR="00A27C3E" w:rsidRPr="00DD0BEE">
        <w:rPr>
          <w:rFonts w:cs="B Nazanin" w:hint="cs"/>
          <w:sz w:val="24"/>
          <w:szCs w:val="24"/>
          <w:rtl/>
          <w:lang w:bidi="fa-IR"/>
        </w:rPr>
        <w:t xml:space="preserve"> درجه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>رخ می دهد.</w:t>
      </w:r>
    </w:p>
    <w:p w14:paraId="2010BBF5" w14:textId="77777777" w:rsidR="00A27C3E" w:rsidRPr="00DD0BEE" w:rsidRDefault="00307A6B" w:rsidP="004A146E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1B41E1EE" wp14:editId="49851637">
            <wp:extent cx="4448175" cy="22860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D075A3B" w14:textId="1BC95FFD" w:rsidR="00307A6B" w:rsidRPr="00DD0BEE" w:rsidRDefault="00A27C3E" w:rsidP="00547805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8</w:t>
      </w:r>
      <w:r w:rsidRPr="00DD0BEE">
        <w:rPr>
          <w:rFonts w:cs="B Nazanin"/>
          <w:sz w:val="24"/>
          <w:szCs w:val="24"/>
        </w:rPr>
        <w:fldChar w:fldCharType="end"/>
      </w:r>
      <w:r w:rsidR="004A146E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547805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A146E">
        <w:rPr>
          <w:rFonts w:cs="B Nazanin"/>
          <w:sz w:val="24"/>
          <w:szCs w:val="24"/>
        </w:rPr>
        <w:t>vs. Alpha</w:t>
      </w:r>
    </w:p>
    <w:p w14:paraId="5E1D5410" w14:textId="7A82483A" w:rsidR="00A27C3E" w:rsidRPr="00DD0BEE" w:rsidRDefault="002550D9" w:rsidP="00D445C0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7319D4D9" wp14:editId="3AB2A1CC">
            <wp:extent cx="4029075" cy="2419350"/>
            <wp:effectExtent l="0" t="0" r="9525" b="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2EC05B" w14:textId="7B6D3522" w:rsidR="00524EF5" w:rsidRDefault="00A27C3E" w:rsidP="004D40DE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9</w:t>
      </w:r>
      <w:r w:rsidRPr="00DD0BEE">
        <w:rPr>
          <w:rFonts w:cs="B Nazanin"/>
          <w:sz w:val="24"/>
          <w:szCs w:val="24"/>
        </w:rPr>
        <w:fldChar w:fldCharType="end"/>
      </w:r>
      <w:r w:rsidR="00D445C0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sub>
        </m:sSub>
      </m:oMath>
      <w:r w:rsidR="004D40DE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445C0">
        <w:rPr>
          <w:rFonts w:cs="B Nazanin"/>
          <w:sz w:val="24"/>
          <w:szCs w:val="24"/>
        </w:rPr>
        <w:t xml:space="preserve">vs. </w:t>
      </w:r>
      <m:oMath>
        <m:sSubSup>
          <m:sSubSupPr>
            <m:ctrlPr>
              <w:rPr>
                <w:rFonts w:ascii="Cambria Math" w:hAnsi="Cambria Math" w:cs="B Nazanin"/>
                <w:i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bSup>
      </m:oMath>
    </w:p>
    <w:p w14:paraId="6A963507" w14:textId="77777777" w:rsidR="00524EF5" w:rsidRPr="00524EF5" w:rsidRDefault="00524EF5" w:rsidP="00524EF5">
      <w:pPr>
        <w:rPr>
          <w:rFonts w:cs="B Nazanin"/>
          <w:i/>
          <w:iCs/>
          <w:color w:val="1F497D" w:themeColor="text2"/>
          <w:sz w:val="24"/>
          <w:szCs w:val="24"/>
          <w:rtl/>
        </w:rPr>
      </w:pPr>
      <w:r>
        <w:rPr>
          <w:rFonts w:cs="B Nazanin"/>
          <w:sz w:val="24"/>
          <w:szCs w:val="24"/>
        </w:rPr>
        <w:br w:type="page"/>
      </w:r>
    </w:p>
    <w:p w14:paraId="53B96E2D" w14:textId="77777777" w:rsidR="007D2B28" w:rsidRPr="00070E40" w:rsidRDefault="00121A02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lastRenderedPageBreak/>
        <w:t xml:space="preserve">Selig </w:t>
      </w:r>
      <w:r w:rsidR="00307A6B" w:rsidRPr="00070E40">
        <w:rPr>
          <w:rFonts w:cs="B Nazanin"/>
          <w:sz w:val="24"/>
          <w:szCs w:val="24"/>
          <w:u w:val="single"/>
          <w:lang w:bidi="fa-IR"/>
        </w:rPr>
        <w:t>1223</w:t>
      </w:r>
      <w:r w:rsidR="007D2B28" w:rsidRPr="00070E40">
        <w:rPr>
          <w:rFonts w:cs="B Nazanin"/>
          <w:sz w:val="24"/>
          <w:szCs w:val="24"/>
          <w:u w:val="single"/>
          <w:lang w:bidi="fa-IR"/>
        </w:rPr>
        <w:t xml:space="preserve"> </w:t>
      </w:r>
    </w:p>
    <w:p w14:paraId="643A9D8B" w14:textId="77777777" w:rsidR="007D2B28" w:rsidRPr="00070E40" w:rsidRDefault="007D2B28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 xml:space="preserve"> Re=1e6 </w:t>
      </w:r>
    </w:p>
    <w:p w14:paraId="1F7D42CF" w14:textId="37BADA41" w:rsidR="00307A6B" w:rsidRPr="00070E40" w:rsidRDefault="00A57487" w:rsidP="00DD0BEE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u w:val="single"/>
          <w:lang w:bidi="fa-IR"/>
        </w:rPr>
      </w:pPr>
      <w:r w:rsidRPr="00070E40">
        <w:rPr>
          <w:rFonts w:cs="B Nazanin"/>
          <w:sz w:val="24"/>
          <w:szCs w:val="24"/>
          <w:u w:val="single"/>
          <w:lang w:bidi="fa-IR"/>
        </w:rPr>
        <w:t>M=0.2</w:t>
      </w:r>
    </w:p>
    <w:p w14:paraId="2378BCF1" w14:textId="77777777" w:rsidR="00A27C3E" w:rsidRPr="00DD0BEE" w:rsidRDefault="00307A6B" w:rsidP="007206F2">
      <w:pPr>
        <w:keepNext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66DA8583" wp14:editId="6840DC76">
            <wp:extent cx="4333875" cy="22193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9F536CD" w14:textId="3DF565E2" w:rsidR="00307A6B" w:rsidRPr="00DD0BEE" w:rsidRDefault="00A27C3E" w:rsidP="002B6921">
      <w:pPr>
        <w:pStyle w:val="Caption"/>
        <w:jc w:val="center"/>
        <w:rPr>
          <w:rFonts w:cs="B Nazanin"/>
          <w:sz w:val="24"/>
          <w:szCs w:val="24"/>
          <w:rtl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10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2B6921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7206F2">
        <w:rPr>
          <w:rFonts w:cs="B Nazanin"/>
          <w:sz w:val="24"/>
          <w:szCs w:val="24"/>
        </w:rPr>
        <w:t>vs. Alpha</w:t>
      </w:r>
    </w:p>
    <w:p w14:paraId="7F443AB9" w14:textId="487406F9" w:rsidR="00511189" w:rsidRPr="00DD0BEE" w:rsidRDefault="00524EF5" w:rsidP="00524EF5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نمودار ضریب نیروی برآ بر حسب زاویه حمله برای ایرفویل نامتقارن </w:t>
      </w:r>
      <w:r w:rsidR="00511189" w:rsidRPr="00DD0BEE">
        <w:rPr>
          <w:rFonts w:cs="B Nazanin"/>
          <w:sz w:val="24"/>
          <w:szCs w:val="24"/>
          <w:lang w:bidi="fa-IR"/>
        </w:rPr>
        <w:t>Selig 1223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مطابق شکل</w:t>
      </w:r>
      <w:r w:rsidR="00C26AFF">
        <w:rPr>
          <w:rFonts w:cs="B Nazanin"/>
          <w:sz w:val="24"/>
          <w:szCs w:val="24"/>
          <w:lang w:bidi="fa-IR"/>
        </w:rPr>
        <w:t xml:space="preserve"> 10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است. به دلیل عدم تقارن این بالواره در زاویه حمله صفر دارای </w:t>
      </w:r>
      <w:r w:rsidR="00511189" w:rsidRPr="00DD0BEE">
        <w:rPr>
          <w:rFonts w:cs="B Nazanin"/>
          <w:sz w:val="24"/>
          <w:szCs w:val="24"/>
          <w:lang w:bidi="fa-IR"/>
        </w:rPr>
        <w:t xml:space="preserve">Cl </w:t>
      </w:r>
      <w:r w:rsidR="00207E9D">
        <w:rPr>
          <w:rFonts w:cs="B Nazanin" w:hint="cs"/>
          <w:sz w:val="24"/>
          <w:szCs w:val="24"/>
          <w:rtl/>
          <w:lang w:bidi="fa-IR"/>
        </w:rPr>
        <w:t xml:space="preserve"> مثبت است و استال این بالواره نیز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در زاویه نزدیک به 14 درجه رخ می دهد.</w:t>
      </w:r>
    </w:p>
    <w:p w14:paraId="778DCCC1" w14:textId="6118DB49" w:rsidR="00A27C3E" w:rsidRPr="00DD0BEE" w:rsidRDefault="00D02AB3" w:rsidP="006B1DDD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11A15850" wp14:editId="768C353D">
            <wp:extent cx="4477997" cy="2418459"/>
            <wp:effectExtent l="0" t="0" r="18415" b="1270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5F50A91" w14:textId="05F2E946" w:rsidR="00307A6B" w:rsidRPr="00DD0BEE" w:rsidRDefault="00A27C3E" w:rsidP="002B6921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11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2B6921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B1DDD">
        <w:rPr>
          <w:rFonts w:cs="B Nazanin"/>
          <w:sz w:val="24"/>
          <w:szCs w:val="24"/>
        </w:rPr>
        <w:t>vs. Alpha</w:t>
      </w:r>
    </w:p>
    <w:p w14:paraId="74A3194A" w14:textId="5CE34A72" w:rsidR="00A27C3E" w:rsidRPr="00DD0BEE" w:rsidRDefault="002550D9" w:rsidP="00F6457F">
      <w:pPr>
        <w:keepNext/>
        <w:jc w:val="center"/>
        <w:rPr>
          <w:rFonts w:cs="B Nazani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BD30E" wp14:editId="407B1626">
            <wp:extent cx="4352925" cy="2514600"/>
            <wp:effectExtent l="0" t="0" r="9525" b="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00E2A10" w14:textId="42C7AB16" w:rsidR="00307A6B" w:rsidRPr="00DD0BEE" w:rsidRDefault="00A27C3E" w:rsidP="002E67CC">
      <w:pPr>
        <w:pStyle w:val="Caption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sz w:val="24"/>
          <w:szCs w:val="24"/>
        </w:rPr>
        <w:t xml:space="preserve">Figure </w:t>
      </w:r>
      <w:r w:rsidRPr="00DD0BEE">
        <w:rPr>
          <w:rFonts w:cs="B Nazanin"/>
          <w:sz w:val="24"/>
          <w:szCs w:val="24"/>
        </w:rPr>
        <w:fldChar w:fldCharType="begin"/>
      </w:r>
      <w:r w:rsidRPr="00DD0BEE">
        <w:rPr>
          <w:rFonts w:cs="B Nazanin"/>
          <w:sz w:val="24"/>
          <w:szCs w:val="24"/>
        </w:rPr>
        <w:instrText xml:space="preserve"> SEQ Figure \* ARABIC </w:instrText>
      </w:r>
      <w:r w:rsidRPr="00DD0BEE">
        <w:rPr>
          <w:rFonts w:cs="B Nazanin"/>
          <w:sz w:val="24"/>
          <w:szCs w:val="24"/>
        </w:rPr>
        <w:fldChar w:fldCharType="separate"/>
      </w:r>
      <w:r w:rsidR="00E90FB3">
        <w:rPr>
          <w:rFonts w:cs="B Nazanin"/>
          <w:noProof/>
          <w:sz w:val="24"/>
          <w:szCs w:val="24"/>
        </w:rPr>
        <w:t>12</w:t>
      </w:r>
      <w:r w:rsidRPr="00DD0BEE">
        <w:rPr>
          <w:rFonts w:cs="B Nazanin"/>
          <w:sz w:val="24"/>
          <w:szCs w:val="24"/>
        </w:rPr>
        <w:fldChar w:fldCharType="end"/>
      </w:r>
      <w:r w:rsidRPr="00DD0BEE">
        <w:rPr>
          <w:rFonts w:cs="B Nazani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d</m:t>
            </m:r>
          </m:sub>
        </m:sSub>
      </m:oMath>
      <w:r w:rsidR="002E67CC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457F">
        <w:rPr>
          <w:rFonts w:cs="B Nazanin"/>
          <w:sz w:val="24"/>
          <w:szCs w:val="24"/>
        </w:rPr>
        <w:t xml:space="preserve"> vs. </w:t>
      </w:r>
      <m:oMath>
        <m:sSubSup>
          <m:sSubSupPr>
            <m:ctrlPr>
              <w:rPr>
                <w:rFonts w:ascii="Cambria Math" w:hAnsi="Cambria Math" w:cs="B Nazanin"/>
                <w:i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B Nazani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bSup>
      </m:oMath>
    </w:p>
    <w:p w14:paraId="2A707D28" w14:textId="5BDA4E4A" w:rsidR="00093C69" w:rsidRPr="00070E40" w:rsidRDefault="00E90FB3" w:rsidP="00070E40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930890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585F9E">
        <w:rPr>
          <w:rFonts w:cs="B Nazanin"/>
          <w:sz w:val="24"/>
          <w:szCs w:val="24"/>
          <w:lang w:bidi="fa-IR"/>
        </w:rPr>
        <w:t>-Alpha</w:t>
      </w:r>
      <w:r w:rsidR="00524EF5">
        <w:rPr>
          <w:rFonts w:cs="B Nazanin"/>
          <w:sz w:val="24"/>
          <w:szCs w:val="24"/>
          <w:lang w:bidi="fa-IR"/>
        </w:rPr>
        <w:t xml:space="preserve"> </w:t>
      </w:r>
      <w:r w:rsidR="00070E40" w:rsidRPr="00070E40">
        <w:rPr>
          <w:rFonts w:cs="B Nazanin"/>
          <w:sz w:val="24"/>
          <w:szCs w:val="24"/>
          <w:lang w:bidi="fa-IR"/>
        </w:rPr>
        <w:sym w:font="Wingdings" w:char="F0E0"/>
      </w:r>
      <w:r w:rsidR="00585F9E" w:rsidRPr="00070E40">
        <w:rPr>
          <w:rFonts w:cs="B Nazanin"/>
          <w:sz w:val="24"/>
          <w:szCs w:val="24"/>
          <w:lang w:bidi="fa-IR"/>
        </w:rPr>
        <w:t xml:space="preserve"> Methods Comparison</w:t>
      </w:r>
    </w:p>
    <w:p w14:paraId="28742EE8" w14:textId="7D97C9D5" w:rsidR="00737BE0" w:rsidRPr="00737BE0" w:rsidRDefault="00393838" w:rsidP="00393838">
      <w:pPr>
        <w:ind w:left="360"/>
        <w:jc w:val="center"/>
        <w:rPr>
          <w:rFonts w:cs="B Nazanin"/>
          <w:sz w:val="24"/>
          <w:szCs w:val="24"/>
          <w:lang w:bidi="fa-IR"/>
        </w:rPr>
      </w:pPr>
      <w:r w:rsidRPr="00DD0BEE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AD817" wp14:editId="3CF831DA">
                <wp:simplePos x="0" y="0"/>
                <wp:positionH relativeFrom="margin">
                  <wp:posOffset>798394</wp:posOffset>
                </wp:positionH>
                <wp:positionV relativeFrom="paragraph">
                  <wp:posOffset>2833407</wp:posOffset>
                </wp:positionV>
                <wp:extent cx="45720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A201F5" w14:textId="3DD532E5" w:rsidR="00E90FB3" w:rsidRPr="00135CE0" w:rsidRDefault="00E90FB3" w:rsidP="005D31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35CE0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Pr="00135CE0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35CE0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Cs w:val="0"/>
                                      <w:color w:val="auto"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DD0BE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vs. Alpha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AD817" id="Text Box 19" o:spid="_x0000_s1052" type="#_x0000_t202" style="position:absolute;left:0;text-align:left;margin-left:62.85pt;margin-top:223.1pt;width:5in;height:.0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" stroked="f">
                <v:textbox style="mso-fit-shape-to-text:t" inset="0,0,0,0">
                  <w:txbxContent>
                    <w:p w14:paraId="11A201F5" w14:textId="3DD532E5" w:rsidR="00E90FB3" w:rsidRPr="00135CE0" w:rsidRDefault="00E90FB3" w:rsidP="005D314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135CE0">
                        <w:rPr>
                          <w:sz w:val="24"/>
                          <w:szCs w:val="24"/>
                        </w:rPr>
                        <w:t>Figure</w:t>
                      </w:r>
                      <w:r w:rsidRPr="00135CE0">
                        <w:rPr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35CE0">
                        <w:rPr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Cs w:val="0"/>
                                <w:color w:val="auto"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l</m:t>
                            </m:r>
                          </m:sub>
                        </m:sSub>
                      </m:oMath>
                      <w:r w:rsidRPr="00DD0BE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vs. Alpha Comparison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BE0">
        <w:rPr>
          <w:noProof/>
        </w:rPr>
        <w:drawing>
          <wp:inline distT="0" distB="0" distL="0" distR="0" wp14:anchorId="6F6DB36F" wp14:editId="5ECCB94F">
            <wp:extent cx="4572000" cy="2743200"/>
            <wp:effectExtent l="0" t="0" r="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87E3D1A" w14:textId="2B0BE0E4" w:rsidR="00093C69" w:rsidRPr="00DD0BEE" w:rsidRDefault="00093C69" w:rsidP="004A1F9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0BEE">
        <w:rPr>
          <w:rFonts w:cs="B Nazanin"/>
          <w:sz w:val="24"/>
          <w:szCs w:val="24"/>
          <w:rtl/>
          <w:lang w:bidi="fa-IR"/>
        </w:rPr>
        <w:br w:type="textWrapping" w:clear="all"/>
      </w:r>
      <w:r w:rsidR="00524EF5">
        <w:rPr>
          <w:rFonts w:cs="B Nazanin"/>
          <w:sz w:val="24"/>
          <w:szCs w:val="24"/>
          <w:lang w:bidi="fa-IR"/>
        </w:rPr>
        <w:t xml:space="preserve">    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نمودار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4A1F9D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بر حسب زاویه حمله برای بالواره </w:t>
      </w:r>
      <w:r w:rsidR="00511189" w:rsidRPr="00DD0BEE">
        <w:rPr>
          <w:rFonts w:cs="B Nazanin"/>
          <w:sz w:val="24"/>
          <w:szCs w:val="24"/>
          <w:lang w:bidi="fa-IR"/>
        </w:rPr>
        <w:t>N</w:t>
      </w:r>
      <w:r w:rsidR="00C43FCB">
        <w:rPr>
          <w:rFonts w:cs="B Nazanin"/>
          <w:sz w:val="24"/>
          <w:szCs w:val="24"/>
          <w:lang w:bidi="fa-IR"/>
        </w:rPr>
        <w:t>ACA</w:t>
      </w:r>
      <w:r w:rsidR="00511189" w:rsidRPr="00DD0BEE">
        <w:rPr>
          <w:rFonts w:cs="B Nazanin"/>
          <w:sz w:val="24"/>
          <w:szCs w:val="24"/>
          <w:lang w:bidi="fa-IR"/>
        </w:rPr>
        <w:t xml:space="preserve"> 0012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به کمک </w:t>
      </w:r>
      <w:r w:rsidR="00D02AB3">
        <w:rPr>
          <w:rFonts w:cs="B Nazanin" w:hint="cs"/>
          <w:sz w:val="24"/>
          <w:szCs w:val="24"/>
          <w:rtl/>
          <w:lang w:bidi="fa-IR"/>
        </w:rPr>
        <w:t>دو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روش مطابق شکل رسم شده است. دیتای به دست آمده از نرم افزار </w:t>
      </w:r>
      <w:r w:rsidR="00511189" w:rsidRPr="00DD0BEE">
        <w:rPr>
          <w:rFonts w:cs="B Nazanin"/>
          <w:sz w:val="24"/>
          <w:szCs w:val="24"/>
          <w:lang w:bidi="fa-IR"/>
        </w:rPr>
        <w:t xml:space="preserve"> </w:t>
      </w:r>
      <w:r w:rsidR="001C3F9E">
        <w:rPr>
          <w:rFonts w:cs="B Nazanin"/>
          <w:sz w:val="24"/>
          <w:szCs w:val="24"/>
          <w:lang w:bidi="fa-IR"/>
        </w:rPr>
        <w:t>X</w:t>
      </w:r>
      <w:r w:rsidR="00511189" w:rsidRPr="00DD0BEE">
        <w:rPr>
          <w:rFonts w:cs="B Nazanin"/>
          <w:sz w:val="24"/>
          <w:szCs w:val="24"/>
          <w:lang w:bidi="fa-IR"/>
        </w:rPr>
        <w:t xml:space="preserve">foil 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 دقت کمتری نسبت به بقیه دارد وبا توجه به اینکه این نرم افزار ابتدایی است و نمی</w:t>
      </w:r>
      <w:r w:rsidR="00A66D3A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2AB3">
        <w:rPr>
          <w:rFonts w:cs="B Nazanin" w:hint="cs"/>
          <w:sz w:val="24"/>
          <w:szCs w:val="24"/>
          <w:rtl/>
          <w:lang w:bidi="fa-IR"/>
        </w:rPr>
        <w:t>تواند نیروها و تاثیرات ویسکوز را مدل‌سازی کند،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همانطور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 هم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که از شکل مشخص است 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نتوانسته است که از زاویه استال و فرایند آن پیش‌بینی درستی داشته باشد. این روش برای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4A1F9D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2AB3">
        <w:rPr>
          <w:rFonts w:cs="B Nazanin" w:hint="cs"/>
          <w:sz w:val="24"/>
          <w:szCs w:val="24"/>
          <w:rtl/>
          <w:lang w:bidi="fa-IR"/>
        </w:rPr>
        <w:t>حدی در نظر نمی</w:t>
      </w:r>
      <w:r w:rsidR="00934079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گیرد ولی روش تجربی برای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4A1F9D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مقدار بیشینه ای را تخمین زده است که با داده های به دست آمده در آزمایشگاه های ناسا که گزارش‌های آن به پیوست قرار میگیرد، مطابقت دارد.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ماکزیمم ضریب نیروی برآ برای </w:t>
      </w:r>
      <w:r w:rsidR="00FA098F">
        <w:rPr>
          <w:rFonts w:cs="B Nazanin" w:hint="cs"/>
          <w:sz w:val="24"/>
          <w:szCs w:val="24"/>
          <w:rtl/>
          <w:lang w:bidi="fa-IR"/>
        </w:rPr>
        <w:t>ا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>ین بالواره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 طبق شکل در حدود 1.4 است؛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همچنین بر اساس 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lastRenderedPageBreak/>
        <w:t xml:space="preserve">همان داده های ضمیمه، ایرفویل </w:t>
      </w:r>
      <w:r w:rsidR="004A4492">
        <w:rPr>
          <w:rFonts w:cs="B Nazanin"/>
          <w:sz w:val="24"/>
          <w:szCs w:val="24"/>
          <w:lang w:bidi="fa-IR"/>
        </w:rPr>
        <w:t>NACA</w:t>
      </w:r>
      <w:r w:rsidR="00511189" w:rsidRPr="00DD0BEE">
        <w:rPr>
          <w:rFonts w:cs="B Nazanin"/>
          <w:sz w:val="24"/>
          <w:szCs w:val="24"/>
          <w:lang w:bidi="fa-IR"/>
        </w:rPr>
        <w:t xml:space="preserve"> 0012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 در زاویه حمله نزدیک به 15 </w:t>
      </w:r>
      <w:r w:rsidR="00D02AB3">
        <w:rPr>
          <w:rFonts w:cs="B Nazanin" w:hint="cs"/>
          <w:sz w:val="24"/>
          <w:szCs w:val="24"/>
          <w:rtl/>
          <w:lang w:bidi="fa-IR"/>
        </w:rPr>
        <w:t>درجه استال میکند که با نتایج از</w:t>
      </w:r>
      <w:r w:rsidR="00511189" w:rsidRPr="00DD0BEE">
        <w:rPr>
          <w:rFonts w:cs="B Nazanin" w:hint="cs"/>
          <w:sz w:val="24"/>
          <w:szCs w:val="24"/>
          <w:rtl/>
          <w:lang w:bidi="fa-IR"/>
        </w:rPr>
        <w:t xml:space="preserve">روش </w:t>
      </w:r>
      <w:r w:rsidR="00D02AB3">
        <w:rPr>
          <w:rFonts w:cs="B Nazanin" w:hint="cs"/>
          <w:sz w:val="24"/>
          <w:szCs w:val="24"/>
          <w:rtl/>
          <w:lang w:bidi="fa-IR"/>
        </w:rPr>
        <w:t>نرم‌</w:t>
      </w:r>
      <w:r w:rsidRPr="00DD0BEE">
        <w:rPr>
          <w:rFonts w:cs="B Nazanin" w:hint="cs"/>
          <w:sz w:val="24"/>
          <w:szCs w:val="24"/>
          <w:rtl/>
          <w:lang w:bidi="fa-IR"/>
        </w:rPr>
        <w:t>افزار</w:t>
      </w:r>
      <w:r w:rsidR="00D02AB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E92995">
        <w:rPr>
          <w:rFonts w:cs="B Nazanin"/>
          <w:sz w:val="24"/>
          <w:szCs w:val="24"/>
          <w:lang w:bidi="fa-IR"/>
        </w:rPr>
        <w:t xml:space="preserve"> X</w:t>
      </w:r>
      <w:r w:rsidRPr="00DD0BEE">
        <w:rPr>
          <w:rFonts w:cs="B Nazanin"/>
          <w:sz w:val="24"/>
          <w:szCs w:val="24"/>
          <w:lang w:bidi="fa-IR"/>
        </w:rPr>
        <w:t>foil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مطابقت دارد. نکته دیگر این</w:t>
      </w:r>
      <w:r w:rsidR="00C515AE">
        <w:rPr>
          <w:rFonts w:cs="B Nazanin" w:hint="cs"/>
          <w:sz w:val="24"/>
          <w:szCs w:val="24"/>
          <w:rtl/>
          <w:lang w:bidi="fa-IR"/>
        </w:rPr>
        <w:t xml:space="preserve"> است 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که برای این ایرفویل از هر </w:t>
      </w:r>
      <w:r w:rsidR="00D02AB3">
        <w:rPr>
          <w:rFonts w:cs="B Nazanin" w:hint="cs"/>
          <w:sz w:val="24"/>
          <w:szCs w:val="24"/>
          <w:rtl/>
          <w:lang w:bidi="fa-IR"/>
        </w:rPr>
        <w:t>دو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روش نمودار تا قبل از رسیدن به زاویه حمله استال نمودار خطی به دست آمده است و در زاویه حمله صفر درجه هم می</w:t>
      </w:r>
      <w:r w:rsidR="0025136B">
        <w:rPr>
          <w:rFonts w:cs="B Nazanin"/>
          <w:sz w:val="24"/>
          <w:szCs w:val="24"/>
          <w:lang w:bidi="fa-IR"/>
        </w:rPr>
        <w:t xml:space="preserve"> 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توان دید که ضریب </w:t>
      </w:r>
      <w:r w:rsidRPr="00DD0BEE">
        <w:rPr>
          <w:rFonts w:cs="B Nazanin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4A1F9D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صفر است.</w:t>
      </w:r>
    </w:p>
    <w:p w14:paraId="5DFAD28E" w14:textId="77777777" w:rsidR="00093C69" w:rsidRPr="00DD0BEE" w:rsidRDefault="00B839A7" w:rsidP="009360FF">
      <w:pPr>
        <w:keepNext/>
        <w:bidi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221A6434" wp14:editId="6982D536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A6C6FB1" w14:textId="4C258711" w:rsidR="00307A6B" w:rsidRPr="00DD0BEE" w:rsidRDefault="00093C69" w:rsidP="00C22544">
      <w:pPr>
        <w:pStyle w:val="Caption"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sz w:val="24"/>
          <w:szCs w:val="24"/>
        </w:rPr>
        <w:t>Figure14-</w:t>
      </w:r>
      <w:r w:rsidR="009360FF">
        <w:rPr>
          <w:rFonts w:cs="B Nazani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C22544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9360FF">
        <w:rPr>
          <w:rFonts w:cs="B Nazanin"/>
          <w:sz w:val="24"/>
          <w:szCs w:val="24"/>
        </w:rPr>
        <w:t xml:space="preserve"> vs. Alpha Comparison</w:t>
      </w:r>
      <w:r w:rsidR="009360FF">
        <w:rPr>
          <w:rFonts w:cs="B Nazanin" w:hint="cs"/>
          <w:sz w:val="24"/>
          <w:szCs w:val="24"/>
          <w:rtl/>
        </w:rPr>
        <w:t xml:space="preserve"> </w:t>
      </w:r>
    </w:p>
    <w:p w14:paraId="6C9849E4" w14:textId="039EC66D" w:rsidR="00954487" w:rsidRPr="00646FE3" w:rsidRDefault="00524EF5" w:rsidP="003B5D8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نتیجه گیری</w:t>
      </w:r>
      <w:r w:rsidR="00646FE3">
        <w:rPr>
          <w:rFonts w:cs="B Nazanin"/>
          <w:b/>
          <w:bCs/>
          <w:sz w:val="32"/>
          <w:szCs w:val="32"/>
          <w:rtl/>
        </w:rPr>
        <w:br/>
      </w:r>
      <w:r w:rsidR="00954487">
        <w:rPr>
          <w:rFonts w:cs="B Nazanin" w:hint="cs"/>
          <w:sz w:val="24"/>
          <w:szCs w:val="24"/>
          <w:rtl/>
        </w:rPr>
        <w:t xml:space="preserve">     برای نمودار </w:t>
      </w:r>
      <w:r w:rsidR="00954487">
        <w:rPr>
          <w:rFonts w:cs="B Nazanin"/>
          <w:sz w:val="24"/>
          <w:szCs w:val="24"/>
        </w:rPr>
        <w:t>Cd-</w:t>
      </w:r>
      <m:oMath>
        <m:sSubSup>
          <m:sSubSupPr>
            <m:ctrlPr>
              <w:rPr>
                <w:rFonts w:ascii="Cambria Math" w:hAnsi="Cambria Math" w:cs="B Nazanin"/>
                <w:iCs/>
                <w:color w:val="1F497D" w:themeColor="text2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bSup>
      </m:oMath>
      <w:r w:rsidR="00954487">
        <w:rPr>
          <w:rFonts w:cs="B Nazanin" w:hint="cs"/>
          <w:sz w:val="24"/>
          <w:szCs w:val="24"/>
          <w:rtl/>
          <w:lang w:bidi="fa-IR"/>
        </w:rPr>
        <w:t xml:space="preserve"> رسم شده برای تک تک بالواره ها یک نتیجه‌گیری کلی می توان داشت که نمودار حاصل یک خط راست است و مقدار ضریب نیروی پسا با افزایش توان دو ضریب نیروی برآ افزاریش می‌یابد.</w:t>
      </w:r>
      <w:r w:rsidR="00954487">
        <w:rPr>
          <w:rFonts w:cs="B Nazanin"/>
          <w:sz w:val="24"/>
          <w:szCs w:val="24"/>
          <w:rtl/>
          <w:lang w:bidi="fa-IR"/>
        </w:rPr>
        <w:br/>
      </w:r>
    </w:p>
    <w:p w14:paraId="0CE576A7" w14:textId="77777777" w:rsidR="00A70532" w:rsidRDefault="00A70532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5544F24C" w14:textId="7E89F0BD" w:rsidR="00DB6E2D" w:rsidRPr="00DD0BEE" w:rsidRDefault="00DB6E2D" w:rsidP="00DD0BEE">
      <w:pPr>
        <w:bidi/>
        <w:jc w:val="both"/>
        <w:rPr>
          <w:rFonts w:cs="B Nazanin"/>
          <w:sz w:val="24"/>
          <w:szCs w:val="24"/>
        </w:rPr>
      </w:pPr>
      <w:r w:rsidRPr="00DD0BEE">
        <w:rPr>
          <w:rFonts w:cs="B Nazanin" w:hint="cs"/>
          <w:sz w:val="24"/>
          <w:szCs w:val="24"/>
          <w:rtl/>
        </w:rPr>
        <w:lastRenderedPageBreak/>
        <w:t>برای یک جمع بندی کوتاه نمودار زیر ارائه می شود:</w:t>
      </w:r>
    </w:p>
    <w:p w14:paraId="51103828" w14:textId="77777777" w:rsidR="00B53A4C" w:rsidRPr="00DD0BEE" w:rsidRDefault="00B53A4C" w:rsidP="00CD3A31">
      <w:pPr>
        <w:keepNext/>
        <w:bidi/>
        <w:jc w:val="center"/>
        <w:rPr>
          <w:rFonts w:cs="B Nazanin"/>
          <w:sz w:val="24"/>
          <w:szCs w:val="24"/>
        </w:rPr>
      </w:pPr>
      <w:r w:rsidRPr="00DD0BEE">
        <w:rPr>
          <w:rFonts w:cs="B Nazanin"/>
          <w:noProof/>
          <w:sz w:val="24"/>
          <w:szCs w:val="24"/>
        </w:rPr>
        <w:drawing>
          <wp:inline distT="0" distB="0" distL="0" distR="0" wp14:anchorId="5B3A6CE8" wp14:editId="6B70D685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6473B9B" w14:textId="3D3DFE2F" w:rsidR="00093C69" w:rsidRPr="00DD0BEE" w:rsidRDefault="00460D07" w:rsidP="004D11A6">
      <w:pPr>
        <w:pStyle w:val="Caption"/>
        <w:jc w:val="center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Figure 15-</w:t>
      </w:r>
      <m:oMath>
        <m:sSub>
          <m:sSubPr>
            <m:ctrlPr>
              <w:rPr>
                <w:rFonts w:ascii="Cambria Math" w:hAnsi="Cambria Math" w:cs="B Nazanin"/>
                <w:iCs w:val="0"/>
                <w:color w:val="auto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4D11A6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</w:rPr>
        <w:t xml:space="preserve"> vs. </w:t>
      </w:r>
      <w:r w:rsidR="00B53A4C" w:rsidRPr="00DD0BEE">
        <w:rPr>
          <w:rFonts w:cs="B Nazanin"/>
          <w:sz w:val="24"/>
          <w:szCs w:val="24"/>
        </w:rPr>
        <w:t>Alpha- All in One</w:t>
      </w:r>
    </w:p>
    <w:p w14:paraId="25C6AAC9" w14:textId="0D7FC70B" w:rsidR="00B53A4C" w:rsidRDefault="00524EF5" w:rsidP="0007219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>نمودار فوق داده های مربوط به چهار ایرفویل مختلف را</w:t>
      </w:r>
      <w:r w:rsidR="00324190">
        <w:rPr>
          <w:rFonts w:cs="B Nazanin" w:hint="cs"/>
          <w:sz w:val="24"/>
          <w:szCs w:val="24"/>
          <w:rtl/>
          <w:lang w:bidi="fa-IR"/>
        </w:rPr>
        <w:t xml:space="preserve"> برا اساس داده های نرم افزار </w:t>
      </w:r>
      <w:r w:rsidR="00324190">
        <w:rPr>
          <w:rFonts w:cs="B Nazanin"/>
          <w:sz w:val="24"/>
          <w:szCs w:val="24"/>
          <w:lang w:bidi="fa-IR"/>
        </w:rPr>
        <w:t>Xfoil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نشان می دهد. همانطور که در شکل نشان داده شده است، دو بالواره </w:t>
      </w:r>
      <w:r w:rsidR="00111E57">
        <w:rPr>
          <w:rFonts w:cs="B Nazanin"/>
          <w:sz w:val="24"/>
          <w:szCs w:val="24"/>
          <w:lang w:bidi="fa-IR"/>
        </w:rPr>
        <w:t>NACA</w:t>
      </w:r>
      <w:r w:rsidR="00B53A4C" w:rsidRPr="00DD0BEE">
        <w:rPr>
          <w:rFonts w:cs="B Nazanin"/>
          <w:sz w:val="24"/>
          <w:szCs w:val="24"/>
          <w:lang w:bidi="fa-IR"/>
        </w:rPr>
        <w:t xml:space="preserve"> 0012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53A4C" w:rsidRPr="00DD0BEE">
        <w:rPr>
          <w:rFonts w:cs="B Nazanin"/>
          <w:sz w:val="24"/>
          <w:szCs w:val="24"/>
          <w:lang w:bidi="fa-IR"/>
        </w:rPr>
        <w:t xml:space="preserve">  </w:t>
      </w:r>
      <w:r w:rsidR="007F4547">
        <w:rPr>
          <w:rFonts w:cs="B Nazanin"/>
          <w:sz w:val="24"/>
          <w:szCs w:val="24"/>
          <w:lang w:bidi="fa-IR"/>
        </w:rPr>
        <w:t>NACA</w:t>
      </w:r>
      <w:r w:rsidR="00B53A4C" w:rsidRPr="00DD0BEE">
        <w:rPr>
          <w:rFonts w:cs="B Nazanin"/>
          <w:sz w:val="24"/>
          <w:szCs w:val="24"/>
          <w:lang w:bidi="fa-IR"/>
        </w:rPr>
        <w:t xml:space="preserve"> 23012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دارای ماکزیمم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تقریبا یکسان هستند و این ماکزیمم </w:t>
      </w:r>
      <w:r w:rsidR="0024493A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="00A61C11">
        <w:rPr>
          <w:rFonts w:cs="B Nazanin"/>
          <w:sz w:val="24"/>
          <w:szCs w:val="24"/>
          <w:lang w:bidi="fa-IR"/>
        </w:rPr>
        <w:t>N</w:t>
      </w:r>
      <w:r w:rsidR="0030693C">
        <w:rPr>
          <w:rFonts w:cs="B Nazanin"/>
          <w:sz w:val="24"/>
          <w:szCs w:val="24"/>
          <w:lang w:bidi="fa-IR"/>
        </w:rPr>
        <w:t>ACA</w:t>
      </w:r>
      <w:r w:rsidR="00B53A4C" w:rsidRPr="00DD0BEE">
        <w:rPr>
          <w:rFonts w:cs="B Nazanin"/>
          <w:sz w:val="24"/>
          <w:szCs w:val="24"/>
          <w:lang w:bidi="fa-IR"/>
        </w:rPr>
        <w:t xml:space="preserve"> 4412</w:t>
      </w:r>
      <w:r w:rsidR="00B53A4C" w:rsidRPr="00DD0BEE">
        <w:rPr>
          <w:rFonts w:cs="B Nazanin" w:hint="cs"/>
          <w:sz w:val="24"/>
          <w:szCs w:val="24"/>
          <w:rtl/>
          <w:lang w:bidi="fa-IR"/>
        </w:rPr>
        <w:t xml:space="preserve"> بیشتر و برای بالواره </w:t>
      </w:r>
      <w:r w:rsidR="00B53A4C" w:rsidRPr="00DD0BEE">
        <w:rPr>
          <w:rFonts w:cs="B Nazanin"/>
          <w:sz w:val="24"/>
          <w:szCs w:val="24"/>
          <w:lang w:bidi="fa-IR"/>
        </w:rPr>
        <w:t xml:space="preserve"> </w:t>
      </w:r>
      <w:r w:rsidR="004D1A67">
        <w:rPr>
          <w:rFonts w:cs="B Nazanin"/>
          <w:sz w:val="24"/>
          <w:szCs w:val="24"/>
          <w:lang w:bidi="fa-IR"/>
        </w:rPr>
        <w:t>S</w:t>
      </w:r>
      <w:r w:rsidR="00B53A4C" w:rsidRPr="00DD0BEE">
        <w:rPr>
          <w:rFonts w:cs="B Nazanin"/>
          <w:sz w:val="24"/>
          <w:szCs w:val="24"/>
          <w:lang w:bidi="fa-IR"/>
        </w:rPr>
        <w:t>elig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4D1A67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/>
          <w:sz w:val="24"/>
          <w:szCs w:val="24"/>
          <w:lang w:bidi="fa-IR"/>
        </w:rPr>
        <w:t xml:space="preserve"> 4412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FE3298">
        <w:rPr>
          <w:rFonts w:cs="B Nazanin" w:hint="cs"/>
          <w:sz w:val="24"/>
          <w:szCs w:val="24"/>
          <w:rtl/>
          <w:lang w:bidi="fa-IR"/>
        </w:rPr>
        <w:t>نیز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46FE3">
        <w:rPr>
          <w:rFonts w:cs="B Nazanin" w:hint="cs"/>
          <w:sz w:val="24"/>
          <w:szCs w:val="24"/>
          <w:rtl/>
          <w:lang w:bidi="fa-IR"/>
        </w:rPr>
        <w:t>بیشتر است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. در زاویه حمله صفر </w:t>
      </w:r>
      <w:r w:rsidR="00BD42CE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/>
          <w:sz w:val="24"/>
          <w:szCs w:val="24"/>
          <w:lang w:bidi="fa-IR"/>
        </w:rPr>
        <w:t xml:space="preserve"> 0012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دارای </w:t>
      </w:r>
      <w:r w:rsidR="0024493A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صفر است و بعد از آن به ترتیب </w:t>
      </w:r>
      <w:r w:rsidR="0023507C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/>
          <w:sz w:val="24"/>
          <w:szCs w:val="24"/>
          <w:lang w:bidi="fa-IR"/>
        </w:rPr>
        <w:t xml:space="preserve"> 23012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EC7180" w:rsidRPr="00DD0BEE">
        <w:rPr>
          <w:rFonts w:cs="B Nazanin"/>
          <w:sz w:val="24"/>
          <w:szCs w:val="24"/>
          <w:lang w:bidi="fa-IR"/>
        </w:rPr>
        <w:t xml:space="preserve"> </w:t>
      </w:r>
      <w:r w:rsidR="0023507C">
        <w:rPr>
          <w:rFonts w:cs="B Nazanin"/>
          <w:sz w:val="24"/>
          <w:szCs w:val="24"/>
          <w:lang w:bidi="fa-IR"/>
        </w:rPr>
        <w:t>NACA</w:t>
      </w:r>
      <w:r w:rsidR="00986BA9">
        <w:rPr>
          <w:rFonts w:cs="B Nazanin"/>
          <w:sz w:val="24"/>
          <w:szCs w:val="24"/>
          <w:lang w:bidi="fa-IR"/>
        </w:rPr>
        <w:t xml:space="preserve"> </w:t>
      </w:r>
      <w:r w:rsidR="00EC7180" w:rsidRPr="00DD0BEE">
        <w:rPr>
          <w:rFonts w:cs="B Nazanin"/>
          <w:sz w:val="24"/>
          <w:szCs w:val="24"/>
          <w:lang w:bidi="fa-IR"/>
        </w:rPr>
        <w:t>4412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3507C">
        <w:rPr>
          <w:rFonts w:cs="B Nazanin"/>
          <w:sz w:val="24"/>
          <w:szCs w:val="24"/>
          <w:lang w:bidi="fa-IR"/>
        </w:rPr>
        <w:t>Selig</w:t>
      </w:r>
      <w:r w:rsidR="00EC7180" w:rsidRPr="00DD0BEE">
        <w:rPr>
          <w:rFonts w:cs="B Nazanin"/>
          <w:sz w:val="24"/>
          <w:szCs w:val="24"/>
          <w:lang w:bidi="fa-IR"/>
        </w:rPr>
        <w:t xml:space="preserve"> 1223</w:t>
      </w:r>
      <w:r w:rsidR="00971DE4">
        <w:rPr>
          <w:rFonts w:cs="B Nazanin" w:hint="cs"/>
          <w:sz w:val="24"/>
          <w:szCs w:val="24"/>
          <w:rtl/>
          <w:lang w:bidi="fa-IR"/>
        </w:rPr>
        <w:t xml:space="preserve"> دارای</w:t>
      </w:r>
      <w:r w:rsidR="0024493A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مثبت هستند. نکته ای که به وضوح در نمودارها قابل مشاهده است زاویه استال است که برای سه بالواره از خانواده </w:t>
      </w:r>
      <w:r w:rsidR="00E21A81">
        <w:rPr>
          <w:rFonts w:cs="B Nazanin"/>
          <w:sz w:val="24"/>
          <w:szCs w:val="24"/>
          <w:lang w:bidi="fa-IR"/>
        </w:rPr>
        <w:t>NACA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تقریبا در حدود 16-15</w:t>
      </w:r>
      <w:r w:rsidR="00EC7180" w:rsidRPr="00DD0BEE">
        <w:rPr>
          <w:rFonts w:cs="B Nazanin"/>
          <w:sz w:val="24"/>
          <w:szCs w:val="24"/>
          <w:lang w:bidi="fa-IR"/>
        </w:rPr>
        <w:t xml:space="preserve"> 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درجه است ولی استال بالواره </w:t>
      </w:r>
      <w:r w:rsidR="00DC37F2">
        <w:rPr>
          <w:rFonts w:cs="B Nazanin"/>
          <w:sz w:val="24"/>
          <w:szCs w:val="24"/>
          <w:lang w:bidi="fa-IR"/>
        </w:rPr>
        <w:t>Selig</w:t>
      </w:r>
      <w:r w:rsidR="00EC7180" w:rsidRPr="00DD0BEE">
        <w:rPr>
          <w:rFonts w:cs="B Nazanin"/>
          <w:sz w:val="24"/>
          <w:szCs w:val="24"/>
          <w:lang w:bidi="fa-IR"/>
        </w:rPr>
        <w:t xml:space="preserve"> 1223</w:t>
      </w:r>
      <w:r w:rsidR="00EC7180" w:rsidRPr="00DD0BEE">
        <w:rPr>
          <w:rFonts w:cs="B Nazanin" w:hint="cs"/>
          <w:sz w:val="24"/>
          <w:szCs w:val="24"/>
          <w:rtl/>
          <w:lang w:bidi="fa-IR"/>
        </w:rPr>
        <w:t xml:space="preserve"> زودتر از آنها اتفاق می افتد. به عنوان یک </w:t>
      </w:r>
      <w:r w:rsidR="00971DE4">
        <w:rPr>
          <w:rFonts w:cs="B Nazanin" w:hint="cs"/>
          <w:sz w:val="24"/>
          <w:szCs w:val="24"/>
          <w:rtl/>
          <w:lang w:bidi="fa-IR"/>
        </w:rPr>
        <w:t>مقایسه کلی میتوان گفت که از نظ</w:t>
      </w:r>
      <w:r w:rsidR="00C35F79">
        <w:rPr>
          <w:rFonts w:cs="B Nazanin" w:hint="cs"/>
          <w:sz w:val="24"/>
          <w:szCs w:val="24"/>
          <w:rtl/>
          <w:lang w:bidi="fa-IR"/>
        </w:rPr>
        <w:t>ر</w:t>
      </w:r>
      <w:r w:rsidR="00DC37F2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/>
          <w:sz w:val="24"/>
          <w:szCs w:val="24"/>
          <w:lang w:bidi="fa-IR"/>
        </w:rPr>
        <w:t xml:space="preserve"> </w:t>
      </w:r>
      <w:r w:rsidR="00777971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971DE4">
        <w:rPr>
          <w:rFonts w:eastAsiaTheme="minorEastAsia" w:cs="B Nazanin"/>
          <w:sz w:val="24"/>
          <w:szCs w:val="24"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DB6E2D" w:rsidRPr="00DD0BEE">
        <w:rPr>
          <w:rFonts w:cs="B Nazanin" w:hint="cs"/>
          <w:sz w:val="24"/>
          <w:szCs w:val="24"/>
          <w:rtl/>
          <w:lang w:bidi="fa-IR"/>
        </w:rPr>
        <w:t>بیشینه</w:t>
      </w:r>
      <w:r w:rsidR="00DC37F2">
        <w:rPr>
          <w:rFonts w:cs="B Nazanin"/>
          <w:sz w:val="24"/>
          <w:szCs w:val="24"/>
          <w:lang w:bidi="fa-IR"/>
        </w:rPr>
        <w:t>S</w:t>
      </w:r>
      <w:r w:rsidR="00DB6E2D" w:rsidRPr="00DD0BEE">
        <w:rPr>
          <w:rFonts w:cs="B Nazanin"/>
          <w:sz w:val="24"/>
          <w:szCs w:val="24"/>
          <w:lang w:bidi="fa-IR"/>
        </w:rPr>
        <w:t>elig</w:t>
      </w:r>
      <w:r w:rsidR="00DC37F2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فاصله زیادی با سه ایرفویل دیگر دارد </w:t>
      </w:r>
      <w:r w:rsidR="00D90138">
        <w:rPr>
          <w:rFonts w:cs="B Nazanin" w:hint="cs"/>
          <w:sz w:val="24"/>
          <w:szCs w:val="24"/>
          <w:rtl/>
          <w:lang w:bidi="fa-IR"/>
        </w:rPr>
        <w:t>اما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زودتر استال می</w:t>
      </w:r>
      <w:r w:rsidR="000C1AA7">
        <w:rPr>
          <w:rFonts w:cs="B Nazanin" w:hint="cs"/>
          <w:sz w:val="24"/>
          <w:szCs w:val="24"/>
          <w:rtl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>کند و ب</w:t>
      </w:r>
      <w:r w:rsidR="00072191">
        <w:rPr>
          <w:rFonts w:cs="B Nazanin" w:hint="cs"/>
          <w:sz w:val="24"/>
          <w:szCs w:val="24"/>
          <w:rtl/>
          <w:lang w:bidi="fa-IR"/>
        </w:rPr>
        <w:t>ا توجه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کاربرد از هر کدام می</w:t>
      </w:r>
      <w:r w:rsidR="006849B4">
        <w:rPr>
          <w:rFonts w:cs="B Nazanin"/>
          <w:sz w:val="24"/>
          <w:szCs w:val="24"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توان استفاده کرد. برای کاربردهای کلی با توجه به داده ها به نظر می رسد که بالواره </w:t>
      </w:r>
      <w:r w:rsidR="00DB6E2D" w:rsidRPr="00DD0BEE">
        <w:rPr>
          <w:rFonts w:cs="B Nazanin"/>
          <w:sz w:val="24"/>
          <w:szCs w:val="24"/>
          <w:lang w:bidi="fa-IR"/>
        </w:rPr>
        <w:t xml:space="preserve"> </w:t>
      </w:r>
      <w:r w:rsidR="006849B4">
        <w:rPr>
          <w:rFonts w:cs="B Nazanin"/>
          <w:sz w:val="24"/>
          <w:szCs w:val="24"/>
          <w:lang w:bidi="fa-IR"/>
        </w:rPr>
        <w:t>NACA</w:t>
      </w:r>
      <w:r w:rsidR="00DB6E2D" w:rsidRPr="00DD0BEE">
        <w:rPr>
          <w:rFonts w:cs="B Nazanin"/>
          <w:sz w:val="24"/>
          <w:szCs w:val="24"/>
          <w:lang w:bidi="fa-IR"/>
        </w:rPr>
        <w:t xml:space="preserve"> 4412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بالواره متعادلی</w:t>
      </w:r>
      <w:r w:rsidR="00AB0A69">
        <w:rPr>
          <w:rFonts w:cs="B Nazanin" w:hint="cs"/>
          <w:sz w:val="24"/>
          <w:szCs w:val="24"/>
          <w:rtl/>
          <w:lang w:bidi="fa-IR"/>
        </w:rPr>
        <w:t xml:space="preserve"> </w:t>
      </w:r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هم به لحاظ زاویه استال و هم به لحاظ </w:t>
      </w:r>
      <w:r w:rsidR="00777971"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 w:rsidR="00DB6E2D" w:rsidRPr="00DD0BEE">
        <w:rPr>
          <w:rFonts w:cs="B Nazanin" w:hint="cs"/>
          <w:sz w:val="24"/>
          <w:szCs w:val="24"/>
          <w:rtl/>
          <w:lang w:bidi="fa-IR"/>
        </w:rPr>
        <w:t xml:space="preserve"> ماکزیمم می باشد.</w:t>
      </w:r>
      <w:r w:rsidR="00DB6E2D" w:rsidRPr="00DD0BEE">
        <w:rPr>
          <w:rFonts w:cs="B Nazanin"/>
          <w:sz w:val="24"/>
          <w:szCs w:val="24"/>
          <w:lang w:bidi="fa-IR"/>
        </w:rPr>
        <w:t xml:space="preserve"> </w:t>
      </w:r>
    </w:p>
    <w:p w14:paraId="1F881B0B" w14:textId="2BFF5CA2" w:rsidR="00120219" w:rsidRDefault="00120219" w:rsidP="00120219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نمودار فوق نشان می دهد که روند کاهش </w:t>
      </w:r>
      <w:r w:rsidRPr="00DD0BEE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l</m:t>
            </m:r>
          </m:sub>
        </m:sSub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برای ایرفویل </w:t>
      </w:r>
      <w:r>
        <w:rPr>
          <w:rFonts w:eastAsiaTheme="minorEastAsia" w:cs="B Nazanin"/>
          <w:sz w:val="24"/>
          <w:szCs w:val="24"/>
          <w:lang w:bidi="fa-IR"/>
        </w:rPr>
        <w:t>NACA 4412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پس از استال نسبت به سایر ایرفویل</w:t>
      </w:r>
      <w:r w:rsidR="00933C65">
        <w:rPr>
          <w:rFonts w:eastAsiaTheme="minorEastAsia" w:cs="B Nazanin" w:hint="cs"/>
          <w:sz w:val="24"/>
          <w:szCs w:val="24"/>
          <w:rtl/>
          <w:lang w:bidi="fa-IR"/>
        </w:rPr>
        <w:t xml:space="preserve"> ها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آرام تر بوده است و این پدیده ای مطلوب از نظر ویژگی های آیرودینامیکی پرنده می باشد.</w:t>
      </w:r>
    </w:p>
    <w:p w14:paraId="6B99CE39" w14:textId="77777777" w:rsidR="00745036" w:rsidRDefault="00745036" w:rsidP="00745036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14:paraId="06893E5F" w14:textId="77777777" w:rsidR="00745036" w:rsidRDefault="00745036" w:rsidP="00745036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14:paraId="5A2A7816" w14:textId="77777777" w:rsidR="00745036" w:rsidRDefault="00745036" w:rsidP="00745036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14:paraId="2A4DB8F6" w14:textId="77777777" w:rsidR="00745036" w:rsidRDefault="00745036" w:rsidP="0074503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192B610" w14:textId="7F5ECC46" w:rsidR="00524EF5" w:rsidRDefault="00524EF5" w:rsidP="00524EF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</w:t>
      </w:r>
      <w:r w:rsidR="008700BA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045F63E0" w14:textId="77777777" w:rsidR="00AB0A69" w:rsidRDefault="00AB0A69" w:rsidP="004B3095">
      <w:pPr>
        <w:keepNext/>
        <w:bidi/>
        <w:jc w:val="center"/>
      </w:pPr>
      <w:r>
        <w:rPr>
          <w:noProof/>
        </w:rPr>
        <w:drawing>
          <wp:inline distT="0" distB="0" distL="0" distR="0" wp14:anchorId="62E2AF24" wp14:editId="2D65D79D">
            <wp:extent cx="4982702" cy="960010"/>
            <wp:effectExtent l="0" t="0" r="0" b="0"/>
            <wp:docPr id="48" name="Picture 48" descr="Image result for nac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ca00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80" cy="97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369B" w14:textId="77777777" w:rsidR="00AB0A69" w:rsidRDefault="00AB0A69" w:rsidP="00250742">
      <w:pPr>
        <w:pStyle w:val="Caption"/>
        <w:jc w:val="center"/>
        <w:rPr>
          <w:rFonts w:cs="B Nazanin"/>
          <w:b/>
          <w:bCs/>
          <w:sz w:val="32"/>
          <w:szCs w:val="32"/>
          <w:lang w:bidi="fa-IR"/>
        </w:rPr>
      </w:pPr>
      <w:r>
        <w:t>Figure 16  NACA0012</w:t>
      </w:r>
    </w:p>
    <w:p w14:paraId="1046B4EC" w14:textId="77777777" w:rsidR="00AB0A69" w:rsidRDefault="00AB0A69" w:rsidP="004B3095">
      <w:pPr>
        <w:keepNext/>
        <w:bidi/>
        <w:jc w:val="center"/>
      </w:pPr>
      <w:r>
        <w:rPr>
          <w:noProof/>
        </w:rPr>
        <w:drawing>
          <wp:inline distT="0" distB="0" distL="0" distR="0" wp14:anchorId="370D6C37" wp14:editId="18FD4D14">
            <wp:extent cx="4951745" cy="989175"/>
            <wp:effectExtent l="0" t="0" r="1270" b="1905"/>
            <wp:docPr id="49" name="Picture 49" descr="Image result for naca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aca44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23" cy="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88B2" w14:textId="77777777" w:rsidR="00AB0A69" w:rsidRDefault="00AB0A69" w:rsidP="00250742">
      <w:pPr>
        <w:pStyle w:val="Caption"/>
        <w:jc w:val="center"/>
        <w:rPr>
          <w:rFonts w:cs="B Nazanin"/>
          <w:b/>
          <w:bCs/>
          <w:sz w:val="32"/>
          <w:szCs w:val="32"/>
          <w:lang w:bidi="fa-IR"/>
        </w:rPr>
      </w:pPr>
      <w:r>
        <w:t>Figure 17  NACA 4412</w:t>
      </w:r>
    </w:p>
    <w:p w14:paraId="6763C8AA" w14:textId="77777777" w:rsidR="00AB0A69" w:rsidRDefault="00AB0A69" w:rsidP="004B3095">
      <w:pPr>
        <w:keepNext/>
        <w:bidi/>
        <w:jc w:val="center"/>
      </w:pPr>
      <w:r>
        <w:rPr>
          <w:noProof/>
        </w:rPr>
        <w:drawing>
          <wp:inline distT="0" distB="0" distL="0" distR="0" wp14:anchorId="4882BC9A" wp14:editId="5A8A2C98">
            <wp:extent cx="4935461" cy="997990"/>
            <wp:effectExtent l="0" t="0" r="0" b="0"/>
            <wp:docPr id="50" name="Picture 50" descr="Image result for naca2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naca230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70" cy="10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FDD7" w14:textId="77777777" w:rsidR="00AB0A69" w:rsidRDefault="00AB0A69" w:rsidP="00250742">
      <w:pPr>
        <w:pStyle w:val="Caption"/>
        <w:jc w:val="center"/>
        <w:rPr>
          <w:rFonts w:cs="B Nazanin"/>
          <w:b/>
          <w:bCs/>
          <w:sz w:val="32"/>
          <w:szCs w:val="32"/>
          <w:lang w:bidi="fa-IR"/>
        </w:rPr>
      </w:pPr>
      <w:r>
        <w:t>Figure 18  NACA 23012</w:t>
      </w:r>
    </w:p>
    <w:p w14:paraId="38B82A60" w14:textId="77777777" w:rsidR="00AB0A69" w:rsidRDefault="00AB0A69" w:rsidP="004B3095">
      <w:pPr>
        <w:keepNext/>
        <w:bidi/>
        <w:jc w:val="center"/>
      </w:pPr>
      <w:r>
        <w:rPr>
          <w:noProof/>
        </w:rPr>
        <w:drawing>
          <wp:inline distT="0" distB="0" distL="0" distR="0" wp14:anchorId="01DDBC75" wp14:editId="329383EF">
            <wp:extent cx="4910206" cy="1175888"/>
            <wp:effectExtent l="0" t="0" r="5080" b="5715"/>
            <wp:docPr id="51" name="Picture 51" descr="Image result for selig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elig 12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65" cy="11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75BA" w14:textId="17B26F95" w:rsidR="00524EF5" w:rsidRDefault="00AB0A69" w:rsidP="00250742">
      <w:pPr>
        <w:pStyle w:val="Caption"/>
        <w:jc w:val="center"/>
      </w:pPr>
      <w:r>
        <w:t xml:space="preserve">Figure 19 </w:t>
      </w:r>
      <w:r w:rsidR="00250742">
        <w:t>Selig</w:t>
      </w:r>
      <w:r>
        <w:t xml:space="preserve"> 1223</w:t>
      </w:r>
    </w:p>
    <w:p w14:paraId="10AA52BA" w14:textId="77777777" w:rsidR="001409F1" w:rsidRDefault="001409F1" w:rsidP="001409F1">
      <w:pPr>
        <w:bidi/>
        <w:rPr>
          <w:rtl/>
        </w:rPr>
      </w:pPr>
    </w:p>
    <w:p w14:paraId="65C59430" w14:textId="77777777" w:rsidR="006B4514" w:rsidRDefault="006B4514" w:rsidP="006B4514">
      <w:pPr>
        <w:bidi/>
        <w:rPr>
          <w:rtl/>
        </w:rPr>
      </w:pPr>
    </w:p>
    <w:p w14:paraId="67D2E7ED" w14:textId="77777777" w:rsidR="006B4514" w:rsidRDefault="006B4514" w:rsidP="006B4514">
      <w:pPr>
        <w:bidi/>
        <w:rPr>
          <w:rtl/>
        </w:rPr>
      </w:pPr>
    </w:p>
    <w:p w14:paraId="21185DEB" w14:textId="77777777" w:rsidR="006B4514" w:rsidRDefault="006B4514" w:rsidP="006B4514">
      <w:pPr>
        <w:bidi/>
        <w:rPr>
          <w:rtl/>
        </w:rPr>
      </w:pPr>
    </w:p>
    <w:p w14:paraId="3ED7CCA6" w14:textId="77777777" w:rsidR="006B4514" w:rsidRDefault="006B4514" w:rsidP="006B4514">
      <w:pPr>
        <w:bidi/>
        <w:rPr>
          <w:rtl/>
        </w:rPr>
      </w:pPr>
    </w:p>
    <w:p w14:paraId="77D2D2B2" w14:textId="77777777" w:rsidR="006B4514" w:rsidRDefault="006B4514" w:rsidP="006B4514">
      <w:pPr>
        <w:bidi/>
      </w:pPr>
    </w:p>
    <w:p w14:paraId="58D03156" w14:textId="62B562A9" w:rsidR="006B4514" w:rsidRDefault="001409F1" w:rsidP="006B4514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1409F1">
        <w:rPr>
          <w:rFonts w:cs="B Nazanin" w:hint="cs"/>
          <w:b/>
          <w:bCs/>
          <w:sz w:val="32"/>
          <w:szCs w:val="32"/>
          <w:rtl/>
          <w:lang w:bidi="fa-IR"/>
        </w:rPr>
        <w:t>منابع</w:t>
      </w:r>
      <w:r w:rsidR="001C25CC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48A4650E" w14:textId="77777777" w:rsidR="006B4514" w:rsidRDefault="006B4514" w:rsidP="00D02AB3">
      <w:pPr>
        <w:rPr>
          <w:rFonts w:cs="B Nazanin"/>
          <w:b/>
          <w:bCs/>
          <w:sz w:val="32"/>
          <w:szCs w:val="32"/>
          <w:rtl/>
          <w:lang w:bidi="fa-IR"/>
        </w:rPr>
      </w:pPr>
    </w:p>
    <w:p w14:paraId="073CF6C9" w14:textId="4601A85A" w:rsidR="00D02AB3" w:rsidRPr="00D02AB3" w:rsidRDefault="001409F1" w:rsidP="00D02AB3">
      <w:pPr>
        <w:rPr>
          <w:rFonts w:asciiTheme="majorBidi" w:hAnsiTheme="majorBidi" w:cstheme="majorBidi"/>
          <w:sz w:val="24"/>
          <w:szCs w:val="24"/>
          <w:lang w:bidi="fa-IR"/>
        </w:rPr>
      </w:pPr>
      <w:r w:rsidRPr="001409F1">
        <w:rPr>
          <w:rFonts w:cs="B Nazanin"/>
          <w:b/>
          <w:bCs/>
          <w:sz w:val="32"/>
          <w:szCs w:val="32"/>
          <w:rtl/>
          <w:lang w:bidi="fa-IR"/>
        </w:rPr>
        <w:br/>
      </w:r>
      <w:r w:rsidR="00737BE0" w:rsidRPr="00D02AB3">
        <w:rPr>
          <w:rFonts w:asciiTheme="majorBidi" w:hAnsiTheme="majorBidi" w:cstheme="majorBidi"/>
          <w:sz w:val="24"/>
          <w:szCs w:val="24"/>
          <w:lang w:bidi="fa-IR"/>
        </w:rPr>
        <w:t>[ 1 ] Richard L.Fearn, Airfoil Aerodynamics using Panel methods, The Mathematica Journal 10:4 , Wolfram Media ,2008</w:t>
      </w:r>
      <w:r w:rsidR="00D02AB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33EAF11" w14:textId="63672680" w:rsidR="00737BE0" w:rsidRPr="00D02AB3" w:rsidRDefault="00737BE0" w:rsidP="00737BE0">
      <w:pPr>
        <w:rPr>
          <w:rFonts w:asciiTheme="majorBidi" w:hAnsiTheme="majorBidi" w:cstheme="majorBidi"/>
          <w:sz w:val="24"/>
          <w:szCs w:val="24"/>
          <w:lang w:bidi="fa-IR"/>
        </w:rPr>
      </w:pPr>
      <w:r w:rsidRPr="00D02AB3">
        <w:rPr>
          <w:rFonts w:asciiTheme="majorBidi" w:hAnsiTheme="majorBidi" w:cstheme="majorBidi"/>
          <w:sz w:val="24"/>
          <w:szCs w:val="24"/>
          <w:lang w:bidi="fa-IR"/>
        </w:rPr>
        <w:t>[ 2 ] Larry L. Erickson ,Ames Research Center and Moffett Field, California  ,</w:t>
      </w:r>
      <w:r w:rsidRPr="00D02AB3">
        <w:rPr>
          <w:rFonts w:asciiTheme="majorBidi" w:hAnsiTheme="majorBidi" w:cstheme="majorBidi"/>
          <w:sz w:val="24"/>
          <w:szCs w:val="24"/>
        </w:rPr>
        <w:t xml:space="preserve">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NASA Technical Paper 2995,</w:t>
      </w:r>
      <w:r w:rsidRPr="00D02AB3">
        <w:rPr>
          <w:rFonts w:asciiTheme="majorBidi" w:hAnsiTheme="majorBidi" w:cstheme="majorBidi"/>
          <w:sz w:val="24"/>
          <w:szCs w:val="24"/>
        </w:rPr>
        <w:t xml:space="preserve">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, “Panel Methods—An Introduction” ,1995</w:t>
      </w:r>
      <w:r w:rsidR="00D02AB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36CEE708" w14:textId="5BFF5483" w:rsidR="00737BE0" w:rsidRPr="00D02AB3" w:rsidRDefault="00737BE0" w:rsidP="00737BE0">
      <w:pPr>
        <w:rPr>
          <w:rFonts w:asciiTheme="majorBidi" w:hAnsiTheme="majorBidi" w:cstheme="majorBidi"/>
          <w:sz w:val="24"/>
          <w:szCs w:val="24"/>
          <w:lang w:bidi="fa-IR"/>
        </w:rPr>
      </w:pPr>
      <w:r w:rsidRPr="00D02AB3">
        <w:rPr>
          <w:rFonts w:asciiTheme="majorBidi" w:hAnsiTheme="majorBidi" w:cstheme="majorBidi"/>
          <w:sz w:val="24"/>
          <w:szCs w:val="24"/>
          <w:lang w:bidi="fa-IR"/>
        </w:rPr>
        <w:t>[ 3 ] Patrick R. Hammer, low reynolds number aerodynamic flows , University of Dayton ,Dayton, OH  , August 2011.</w:t>
      </w:r>
    </w:p>
    <w:p w14:paraId="344D18D2" w14:textId="50EE5CB3" w:rsidR="001409F1" w:rsidRDefault="00D02AB3" w:rsidP="00D02AB3">
      <w:pPr>
        <w:rPr>
          <w:rFonts w:asciiTheme="majorBidi" w:hAnsiTheme="majorBidi" w:cstheme="majorBidi"/>
          <w:sz w:val="24"/>
          <w:szCs w:val="24"/>
          <w:lang w:bidi="fa-IR"/>
        </w:rPr>
      </w:pPr>
      <w:r w:rsidRPr="00D02AB3">
        <w:rPr>
          <w:rFonts w:asciiTheme="majorBidi" w:hAnsiTheme="majorBidi" w:cstheme="majorBidi"/>
          <w:sz w:val="24"/>
          <w:szCs w:val="24"/>
          <w:lang w:bidi="fa-IR"/>
        </w:rPr>
        <w:t>[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4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]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Prof. S. Tavoularis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, The Vortex Panel Method, </w:t>
      </w:r>
      <w:r w:rsidRPr="00D02AB3">
        <w:rPr>
          <w:rFonts w:asciiTheme="majorBidi" w:hAnsiTheme="majorBidi" w:cstheme="majorBidi"/>
          <w:sz w:val="24"/>
          <w:szCs w:val="24"/>
          <w:lang w:bidi="fa-IR"/>
        </w:rPr>
        <w:t>MCG 434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39A0B19" w14:textId="2EAB6E02" w:rsidR="00D02AB3" w:rsidRDefault="00D02AB3" w:rsidP="00D02AB3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[ 5 ] Anderson,John p.</w:t>
      </w:r>
      <w:r w:rsidR="00A70532">
        <w:rPr>
          <w:rFonts w:asciiTheme="majorBidi" w:hAnsiTheme="majorBidi" w:cstheme="majorBidi"/>
          <w:sz w:val="24"/>
          <w:szCs w:val="24"/>
          <w:lang w:bidi="fa-IR"/>
        </w:rPr>
        <w:t xml:space="preserve"> ,Modern Compressible Flow, 2</w:t>
      </w:r>
      <w:r w:rsidR="00A70532" w:rsidRPr="00A70532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nd</w:t>
      </w:r>
      <w:r w:rsidR="00A70532">
        <w:rPr>
          <w:rFonts w:asciiTheme="majorBidi" w:hAnsiTheme="majorBidi" w:cstheme="majorBidi"/>
          <w:sz w:val="24"/>
          <w:szCs w:val="24"/>
          <w:lang w:bidi="fa-IR"/>
        </w:rPr>
        <w:t xml:space="preserve"> Ed. ,Mc GrawHill, New York,1990.</w:t>
      </w:r>
    </w:p>
    <w:p w14:paraId="498C83DC" w14:textId="1BC38A11" w:rsidR="00A70532" w:rsidRDefault="00A70532" w:rsidP="00A70532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[ 6 ] Katz , J And Plotkin , A. , Low Speed Aerodynamics From Wing Theory to Panel Method, Mc GrawHill, New York,1991.</w:t>
      </w:r>
    </w:p>
    <w:p w14:paraId="21DEA7CB" w14:textId="28540FF1" w:rsidR="00F55A47" w:rsidRPr="00D02AB3" w:rsidRDefault="00F55A47" w:rsidP="00A70532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[ 7 ] </w:t>
      </w:r>
      <w:hyperlink r:id="rId31" w:history="1">
        <w:r w:rsidRPr="00425D90">
          <w:rPr>
            <w:rStyle w:val="Hyperlink"/>
            <w:rFonts w:asciiTheme="majorBidi" w:hAnsiTheme="majorBidi" w:cstheme="majorBidi"/>
            <w:sz w:val="24"/>
            <w:szCs w:val="24"/>
            <w:lang w:bidi="fa-IR"/>
          </w:rPr>
          <w:t>www.airfoil</w:t>
        </w:r>
      </w:hyperlink>
      <w:r>
        <w:rPr>
          <w:rFonts w:asciiTheme="majorBidi" w:hAnsiTheme="majorBidi" w:cstheme="majorBidi"/>
          <w:sz w:val="24"/>
          <w:szCs w:val="24"/>
          <w:lang w:bidi="fa-IR"/>
        </w:rPr>
        <w:t>tools.com</w:t>
      </w:r>
    </w:p>
    <w:sectPr w:rsidR="00F55A47" w:rsidRPr="00D02AB3" w:rsidSect="00B078B9">
      <w:footerReference w:type="defaul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67487" w14:textId="77777777" w:rsidR="00045F08" w:rsidRDefault="00045F08" w:rsidP="00B078B9">
      <w:pPr>
        <w:spacing w:after="0" w:line="240" w:lineRule="auto"/>
      </w:pPr>
      <w:r>
        <w:separator/>
      </w:r>
    </w:p>
  </w:endnote>
  <w:endnote w:type="continuationSeparator" w:id="0">
    <w:p w14:paraId="36C660C0" w14:textId="77777777" w:rsidR="00045F08" w:rsidRDefault="00045F08" w:rsidP="00B0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8F54F" w14:textId="500FF8A0" w:rsidR="00E90FB3" w:rsidRDefault="00E90FB3" w:rsidP="00E965F3">
    <w:pPr>
      <w:pStyle w:val="Footer"/>
      <w:tabs>
        <w:tab w:val="clear" w:pos="9360"/>
      </w:tabs>
    </w:pPr>
    <w:sdt>
      <w:sdtPr>
        <w:id w:val="7569378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DF1">
          <w:rPr>
            <w:noProof/>
          </w:rPr>
          <w:t>9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rFonts w:hint="cs"/>
        <w:noProof/>
        <w:rtl/>
      </w:rPr>
      <w:t>بهار 1397</w:t>
    </w:r>
  </w:p>
  <w:p w14:paraId="0817B2D1" w14:textId="0606A1E0" w:rsidR="00E90FB3" w:rsidRDefault="00E90FB3">
    <w:pPr>
      <w:pStyle w:val="Footer"/>
    </w:pPr>
    <w:r>
      <w:rPr>
        <w:rFonts w:hint="cs"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FECC6" w14:textId="77777777" w:rsidR="00045F08" w:rsidRDefault="00045F08" w:rsidP="00B078B9">
      <w:pPr>
        <w:spacing w:after="0" w:line="240" w:lineRule="auto"/>
      </w:pPr>
      <w:r>
        <w:separator/>
      </w:r>
    </w:p>
  </w:footnote>
  <w:footnote w:type="continuationSeparator" w:id="0">
    <w:p w14:paraId="70E76C5D" w14:textId="77777777" w:rsidR="00045F08" w:rsidRDefault="00045F08" w:rsidP="00B07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D32"/>
    <w:multiLevelType w:val="hybridMultilevel"/>
    <w:tmpl w:val="01462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64C9"/>
    <w:multiLevelType w:val="hybridMultilevel"/>
    <w:tmpl w:val="62F0EBE4"/>
    <w:lvl w:ilvl="0" w:tplc="7010A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665BF"/>
    <w:multiLevelType w:val="hybridMultilevel"/>
    <w:tmpl w:val="DCB2135A"/>
    <w:lvl w:ilvl="0" w:tplc="A9968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C2EB9"/>
    <w:multiLevelType w:val="hybridMultilevel"/>
    <w:tmpl w:val="072EB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F07DF"/>
    <w:multiLevelType w:val="hybridMultilevel"/>
    <w:tmpl w:val="B192C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B06DC"/>
    <w:multiLevelType w:val="hybridMultilevel"/>
    <w:tmpl w:val="6600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C"/>
    <w:rsid w:val="00002BF2"/>
    <w:rsid w:val="00007DC7"/>
    <w:rsid w:val="0002356E"/>
    <w:rsid w:val="00045F08"/>
    <w:rsid w:val="00064A7B"/>
    <w:rsid w:val="00070E40"/>
    <w:rsid w:val="00071F90"/>
    <w:rsid w:val="00072191"/>
    <w:rsid w:val="00093C69"/>
    <w:rsid w:val="000A0884"/>
    <w:rsid w:val="000A3856"/>
    <w:rsid w:val="000A7BE2"/>
    <w:rsid w:val="000C1AA7"/>
    <w:rsid w:val="000C7E4C"/>
    <w:rsid w:val="000F3AE5"/>
    <w:rsid w:val="00110E61"/>
    <w:rsid w:val="00111E57"/>
    <w:rsid w:val="00120219"/>
    <w:rsid w:val="00121A02"/>
    <w:rsid w:val="001250F2"/>
    <w:rsid w:val="00135CE0"/>
    <w:rsid w:val="00137707"/>
    <w:rsid w:val="001409F1"/>
    <w:rsid w:val="00151C1E"/>
    <w:rsid w:val="00157FC8"/>
    <w:rsid w:val="0016612C"/>
    <w:rsid w:val="00186D43"/>
    <w:rsid w:val="001A3C70"/>
    <w:rsid w:val="001A66D5"/>
    <w:rsid w:val="001B0933"/>
    <w:rsid w:val="001C25CC"/>
    <w:rsid w:val="001C3F9E"/>
    <w:rsid w:val="001F04BD"/>
    <w:rsid w:val="001F0B35"/>
    <w:rsid w:val="00207E9D"/>
    <w:rsid w:val="00210CD4"/>
    <w:rsid w:val="002127CE"/>
    <w:rsid w:val="0023507C"/>
    <w:rsid w:val="0024234E"/>
    <w:rsid w:val="0024493A"/>
    <w:rsid w:val="00250742"/>
    <w:rsid w:val="0025136B"/>
    <w:rsid w:val="00253CFA"/>
    <w:rsid w:val="00254391"/>
    <w:rsid w:val="002550D9"/>
    <w:rsid w:val="00261F89"/>
    <w:rsid w:val="00263173"/>
    <w:rsid w:val="0027362B"/>
    <w:rsid w:val="00282E58"/>
    <w:rsid w:val="00283379"/>
    <w:rsid w:val="00297376"/>
    <w:rsid w:val="002B2A3C"/>
    <w:rsid w:val="002B6921"/>
    <w:rsid w:val="002C193C"/>
    <w:rsid w:val="002E67CC"/>
    <w:rsid w:val="00305A76"/>
    <w:rsid w:val="00306113"/>
    <w:rsid w:val="0030693C"/>
    <w:rsid w:val="00307A6B"/>
    <w:rsid w:val="003210DF"/>
    <w:rsid w:val="00324190"/>
    <w:rsid w:val="00354535"/>
    <w:rsid w:val="00371C26"/>
    <w:rsid w:val="00380D8C"/>
    <w:rsid w:val="003916E0"/>
    <w:rsid w:val="00393838"/>
    <w:rsid w:val="0039710A"/>
    <w:rsid w:val="003A17CF"/>
    <w:rsid w:val="003A2EB6"/>
    <w:rsid w:val="003B5D81"/>
    <w:rsid w:val="003E6B9C"/>
    <w:rsid w:val="004259CB"/>
    <w:rsid w:val="004504DF"/>
    <w:rsid w:val="00460D07"/>
    <w:rsid w:val="0047789C"/>
    <w:rsid w:val="00495A4E"/>
    <w:rsid w:val="004A146E"/>
    <w:rsid w:val="004A1F9D"/>
    <w:rsid w:val="004A4492"/>
    <w:rsid w:val="004A5BC7"/>
    <w:rsid w:val="004B3095"/>
    <w:rsid w:val="004C0422"/>
    <w:rsid w:val="004D11A6"/>
    <w:rsid w:val="004D1A67"/>
    <w:rsid w:val="004D1DF1"/>
    <w:rsid w:val="004D40DE"/>
    <w:rsid w:val="004F22B5"/>
    <w:rsid w:val="00511189"/>
    <w:rsid w:val="00514412"/>
    <w:rsid w:val="00524EF5"/>
    <w:rsid w:val="00547805"/>
    <w:rsid w:val="00556A65"/>
    <w:rsid w:val="005615A4"/>
    <w:rsid w:val="00585F9E"/>
    <w:rsid w:val="005A5122"/>
    <w:rsid w:val="005D314E"/>
    <w:rsid w:val="00603B88"/>
    <w:rsid w:val="0060530F"/>
    <w:rsid w:val="0061602C"/>
    <w:rsid w:val="00616370"/>
    <w:rsid w:val="00634E47"/>
    <w:rsid w:val="00642E0E"/>
    <w:rsid w:val="006442D9"/>
    <w:rsid w:val="00644525"/>
    <w:rsid w:val="00645F44"/>
    <w:rsid w:val="00646FE3"/>
    <w:rsid w:val="00664BFE"/>
    <w:rsid w:val="00670489"/>
    <w:rsid w:val="00677E01"/>
    <w:rsid w:val="006849B4"/>
    <w:rsid w:val="006A0515"/>
    <w:rsid w:val="006B1DDD"/>
    <w:rsid w:val="006B4514"/>
    <w:rsid w:val="006E7DC7"/>
    <w:rsid w:val="00703E23"/>
    <w:rsid w:val="007107E6"/>
    <w:rsid w:val="00712D4B"/>
    <w:rsid w:val="007131FD"/>
    <w:rsid w:val="007206F2"/>
    <w:rsid w:val="00725EF8"/>
    <w:rsid w:val="00735EF7"/>
    <w:rsid w:val="00737BE0"/>
    <w:rsid w:val="00745036"/>
    <w:rsid w:val="00750FFC"/>
    <w:rsid w:val="00777971"/>
    <w:rsid w:val="00782FB6"/>
    <w:rsid w:val="0078378B"/>
    <w:rsid w:val="00787FC8"/>
    <w:rsid w:val="007973AA"/>
    <w:rsid w:val="007A2747"/>
    <w:rsid w:val="007A6FE3"/>
    <w:rsid w:val="007C1877"/>
    <w:rsid w:val="007C222F"/>
    <w:rsid w:val="007C55BA"/>
    <w:rsid w:val="007D2B28"/>
    <w:rsid w:val="007D46B9"/>
    <w:rsid w:val="007F4547"/>
    <w:rsid w:val="007F7A43"/>
    <w:rsid w:val="00801CD5"/>
    <w:rsid w:val="008377C7"/>
    <w:rsid w:val="0085774F"/>
    <w:rsid w:val="008700BA"/>
    <w:rsid w:val="00877CA7"/>
    <w:rsid w:val="00886606"/>
    <w:rsid w:val="00887CDE"/>
    <w:rsid w:val="008938E1"/>
    <w:rsid w:val="00896D4C"/>
    <w:rsid w:val="008A112B"/>
    <w:rsid w:val="008A3163"/>
    <w:rsid w:val="008A661B"/>
    <w:rsid w:val="008C3369"/>
    <w:rsid w:val="008F6654"/>
    <w:rsid w:val="0090766A"/>
    <w:rsid w:val="00923B79"/>
    <w:rsid w:val="00925CC4"/>
    <w:rsid w:val="00930890"/>
    <w:rsid w:val="00933C65"/>
    <w:rsid w:val="00934079"/>
    <w:rsid w:val="00935296"/>
    <w:rsid w:val="009360FF"/>
    <w:rsid w:val="00936F0C"/>
    <w:rsid w:val="00951C6C"/>
    <w:rsid w:val="00952866"/>
    <w:rsid w:val="00954487"/>
    <w:rsid w:val="0096335C"/>
    <w:rsid w:val="00971DE4"/>
    <w:rsid w:val="00985511"/>
    <w:rsid w:val="00985F68"/>
    <w:rsid w:val="00986BA9"/>
    <w:rsid w:val="0099046F"/>
    <w:rsid w:val="009A1485"/>
    <w:rsid w:val="009E1D29"/>
    <w:rsid w:val="00A27C3E"/>
    <w:rsid w:val="00A4718C"/>
    <w:rsid w:val="00A57487"/>
    <w:rsid w:val="00A61C11"/>
    <w:rsid w:val="00A62444"/>
    <w:rsid w:val="00A62D27"/>
    <w:rsid w:val="00A65012"/>
    <w:rsid w:val="00A66D3A"/>
    <w:rsid w:val="00A70532"/>
    <w:rsid w:val="00A774BF"/>
    <w:rsid w:val="00A82867"/>
    <w:rsid w:val="00A86D49"/>
    <w:rsid w:val="00A90A4B"/>
    <w:rsid w:val="00A93626"/>
    <w:rsid w:val="00AA519C"/>
    <w:rsid w:val="00AB0A69"/>
    <w:rsid w:val="00AB175A"/>
    <w:rsid w:val="00AB4090"/>
    <w:rsid w:val="00AF5BB7"/>
    <w:rsid w:val="00AF740B"/>
    <w:rsid w:val="00B00BD4"/>
    <w:rsid w:val="00B078B9"/>
    <w:rsid w:val="00B32D8E"/>
    <w:rsid w:val="00B34D8A"/>
    <w:rsid w:val="00B42104"/>
    <w:rsid w:val="00B43B9C"/>
    <w:rsid w:val="00B53A4C"/>
    <w:rsid w:val="00B63678"/>
    <w:rsid w:val="00B839A7"/>
    <w:rsid w:val="00B91F7D"/>
    <w:rsid w:val="00B9508C"/>
    <w:rsid w:val="00BA1A65"/>
    <w:rsid w:val="00BA29AA"/>
    <w:rsid w:val="00BA3034"/>
    <w:rsid w:val="00BB3AC2"/>
    <w:rsid w:val="00BC12AB"/>
    <w:rsid w:val="00BD42CE"/>
    <w:rsid w:val="00BE3E2D"/>
    <w:rsid w:val="00BF6A25"/>
    <w:rsid w:val="00C057AB"/>
    <w:rsid w:val="00C07A6B"/>
    <w:rsid w:val="00C17EB3"/>
    <w:rsid w:val="00C2188D"/>
    <w:rsid w:val="00C22544"/>
    <w:rsid w:val="00C26AFF"/>
    <w:rsid w:val="00C35F79"/>
    <w:rsid w:val="00C43906"/>
    <w:rsid w:val="00C43FCB"/>
    <w:rsid w:val="00C44090"/>
    <w:rsid w:val="00C44FBD"/>
    <w:rsid w:val="00C4708A"/>
    <w:rsid w:val="00C515AE"/>
    <w:rsid w:val="00C637E1"/>
    <w:rsid w:val="00C715DF"/>
    <w:rsid w:val="00C80D96"/>
    <w:rsid w:val="00C857BC"/>
    <w:rsid w:val="00C8621C"/>
    <w:rsid w:val="00C96393"/>
    <w:rsid w:val="00C97A4B"/>
    <w:rsid w:val="00CC361E"/>
    <w:rsid w:val="00CD3A31"/>
    <w:rsid w:val="00D02AB3"/>
    <w:rsid w:val="00D12C0F"/>
    <w:rsid w:val="00D22695"/>
    <w:rsid w:val="00D2442F"/>
    <w:rsid w:val="00D445C0"/>
    <w:rsid w:val="00D47312"/>
    <w:rsid w:val="00D64DE0"/>
    <w:rsid w:val="00D67D43"/>
    <w:rsid w:val="00D72F4A"/>
    <w:rsid w:val="00D82BCF"/>
    <w:rsid w:val="00D90138"/>
    <w:rsid w:val="00D92A8E"/>
    <w:rsid w:val="00DA35C6"/>
    <w:rsid w:val="00DA498D"/>
    <w:rsid w:val="00DB618F"/>
    <w:rsid w:val="00DB6E2D"/>
    <w:rsid w:val="00DB7D9F"/>
    <w:rsid w:val="00DC37F2"/>
    <w:rsid w:val="00DC3DB5"/>
    <w:rsid w:val="00DD0BEE"/>
    <w:rsid w:val="00DD52BA"/>
    <w:rsid w:val="00E05280"/>
    <w:rsid w:val="00E0615B"/>
    <w:rsid w:val="00E13B0F"/>
    <w:rsid w:val="00E164F7"/>
    <w:rsid w:val="00E21A81"/>
    <w:rsid w:val="00E2645C"/>
    <w:rsid w:val="00E32A85"/>
    <w:rsid w:val="00E719DB"/>
    <w:rsid w:val="00E71F13"/>
    <w:rsid w:val="00E73895"/>
    <w:rsid w:val="00E86664"/>
    <w:rsid w:val="00E90FB3"/>
    <w:rsid w:val="00E92995"/>
    <w:rsid w:val="00E965F3"/>
    <w:rsid w:val="00EB56C6"/>
    <w:rsid w:val="00EC6DCA"/>
    <w:rsid w:val="00EC7180"/>
    <w:rsid w:val="00EC76BB"/>
    <w:rsid w:val="00EF409F"/>
    <w:rsid w:val="00F25CFB"/>
    <w:rsid w:val="00F4077A"/>
    <w:rsid w:val="00F55A47"/>
    <w:rsid w:val="00F6457F"/>
    <w:rsid w:val="00F759B3"/>
    <w:rsid w:val="00FA098F"/>
    <w:rsid w:val="00FC3B6C"/>
    <w:rsid w:val="00FD204F"/>
    <w:rsid w:val="00FD58AA"/>
    <w:rsid w:val="00FD6FC7"/>
    <w:rsid w:val="00FE3298"/>
    <w:rsid w:val="00FE3F86"/>
    <w:rsid w:val="00FF15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6C04"/>
  <w15:chartTrackingRefBased/>
  <w15:docId w15:val="{E8F5242F-E9A8-45F0-A45B-1387FFED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nclature">
    <w:name w:val="Nomenclature"/>
    <w:basedOn w:val="Normal"/>
    <w:rsid w:val="008A661B"/>
    <w:pPr>
      <w:widowControl w:val="0"/>
      <w:tabs>
        <w:tab w:val="left" w:pos="864"/>
        <w:tab w:val="left" w:pos="1152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A6B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3AC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8B9"/>
  </w:style>
  <w:style w:type="paragraph" w:styleId="Footer">
    <w:name w:val="footer"/>
    <w:basedOn w:val="Normal"/>
    <w:link w:val="FooterChar"/>
    <w:uiPriority w:val="99"/>
    <w:unhideWhenUsed/>
    <w:rsid w:val="00B0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B9"/>
  </w:style>
  <w:style w:type="character" w:styleId="CommentReference">
    <w:name w:val="annotation reference"/>
    <w:basedOn w:val="DefaultParagraphFont"/>
    <w:uiPriority w:val="99"/>
    <w:semiHidden/>
    <w:unhideWhenUsed/>
    <w:rsid w:val="00952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8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6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352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55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5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3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chart" Target="charts/chart8.xml"/><Relationship Id="rId31" Type="http://schemas.openxmlformats.org/officeDocument/2006/relationships/hyperlink" Target="http://www.airfo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00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a\Desktop\selig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selig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selig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tun-exp-xfoi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all%20in%20one%20cl-alph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00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001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23012tab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23012tab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naca23012tab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4412tabl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xfoil%20pro\naca4412tabl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mond\Desktop\naca4412tabl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Cl-Alpha-NACA 0012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 alpha'!$B$1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'cl alpha'!$A$2:$A$71</c:f>
              <c:numCache>
                <c:formatCode>General</c:formatCode>
                <c:ptCount val="70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  <c:pt idx="55">
                  <c:v>18</c:v>
                </c:pt>
                <c:pt idx="56">
                  <c:v>18.5</c:v>
                </c:pt>
                <c:pt idx="57">
                  <c:v>19</c:v>
                </c:pt>
                <c:pt idx="58">
                  <c:v>19.5</c:v>
                </c:pt>
                <c:pt idx="59">
                  <c:v>20</c:v>
                </c:pt>
                <c:pt idx="60">
                  <c:v>20.5</c:v>
                </c:pt>
                <c:pt idx="61">
                  <c:v>21</c:v>
                </c:pt>
                <c:pt idx="62">
                  <c:v>21.5</c:v>
                </c:pt>
                <c:pt idx="63">
                  <c:v>22</c:v>
                </c:pt>
                <c:pt idx="64">
                  <c:v>22.5</c:v>
                </c:pt>
                <c:pt idx="65">
                  <c:v>23</c:v>
                </c:pt>
                <c:pt idx="66">
                  <c:v>23.5</c:v>
                </c:pt>
                <c:pt idx="67">
                  <c:v>24</c:v>
                </c:pt>
                <c:pt idx="68">
                  <c:v>24.5</c:v>
                </c:pt>
                <c:pt idx="69">
                  <c:v>25</c:v>
                </c:pt>
              </c:numCache>
            </c:numRef>
          </c:xVal>
          <c:yVal>
            <c:numRef>
              <c:f>'cl alpha'!$B$2:$B$71</c:f>
              <c:numCache>
                <c:formatCode>General</c:formatCode>
                <c:ptCount val="70"/>
                <c:pt idx="0">
                  <c:v>-1.1579999999999999</c:v>
                </c:pt>
                <c:pt idx="1">
                  <c:v>-1.0951</c:v>
                </c:pt>
                <c:pt idx="2">
                  <c:v>-1.0305</c:v>
                </c:pt>
                <c:pt idx="3">
                  <c:v>-0.96789999999999998</c:v>
                </c:pt>
                <c:pt idx="4">
                  <c:v>-0.90920000000000001</c:v>
                </c:pt>
                <c:pt idx="5">
                  <c:v>-0.85460000000000003</c:v>
                </c:pt>
                <c:pt idx="6">
                  <c:v>-0.79979999999999996</c:v>
                </c:pt>
                <c:pt idx="7">
                  <c:v>-0.74419999999999997</c:v>
                </c:pt>
                <c:pt idx="8">
                  <c:v>-0.68820000000000003</c:v>
                </c:pt>
                <c:pt idx="9">
                  <c:v>-0.63190000000000002</c:v>
                </c:pt>
                <c:pt idx="10">
                  <c:v>-0.57499999999999996</c:v>
                </c:pt>
                <c:pt idx="11">
                  <c:v>-0.51790000000000003</c:v>
                </c:pt>
                <c:pt idx="12">
                  <c:v>-0.4607</c:v>
                </c:pt>
                <c:pt idx="13">
                  <c:v>-0.40350000000000003</c:v>
                </c:pt>
                <c:pt idx="14">
                  <c:v>-0.34620000000000001</c:v>
                </c:pt>
                <c:pt idx="15">
                  <c:v>-0.28889999999999999</c:v>
                </c:pt>
                <c:pt idx="16">
                  <c:v>-0.23119999999999999</c:v>
                </c:pt>
                <c:pt idx="17">
                  <c:v>-0.17349999999999999</c:v>
                </c:pt>
                <c:pt idx="18">
                  <c:v>-0.1158</c:v>
                </c:pt>
                <c:pt idx="19">
                  <c:v>-5.79E-2</c:v>
                </c:pt>
                <c:pt idx="20">
                  <c:v>0</c:v>
                </c:pt>
                <c:pt idx="21">
                  <c:v>5.79E-2</c:v>
                </c:pt>
                <c:pt idx="22">
                  <c:v>0.1158</c:v>
                </c:pt>
                <c:pt idx="23">
                  <c:v>0.17349999999999999</c:v>
                </c:pt>
                <c:pt idx="24">
                  <c:v>0.23119999999999999</c:v>
                </c:pt>
                <c:pt idx="25">
                  <c:v>0.28889999999999999</c:v>
                </c:pt>
                <c:pt idx="26">
                  <c:v>0.3463</c:v>
                </c:pt>
                <c:pt idx="27">
                  <c:v>0.40350000000000003</c:v>
                </c:pt>
                <c:pt idx="28">
                  <c:v>0.4607</c:v>
                </c:pt>
                <c:pt idx="29">
                  <c:v>0.51790000000000003</c:v>
                </c:pt>
                <c:pt idx="30">
                  <c:v>0.57499999999999996</c:v>
                </c:pt>
                <c:pt idx="31">
                  <c:v>0.63190000000000002</c:v>
                </c:pt>
                <c:pt idx="32">
                  <c:v>0.68820000000000003</c:v>
                </c:pt>
                <c:pt idx="33">
                  <c:v>0.74419999999999997</c:v>
                </c:pt>
                <c:pt idx="34">
                  <c:v>0.79969999999999997</c:v>
                </c:pt>
                <c:pt idx="35">
                  <c:v>0.85460000000000003</c:v>
                </c:pt>
                <c:pt idx="36">
                  <c:v>0.90920000000000001</c:v>
                </c:pt>
                <c:pt idx="37">
                  <c:v>0.96789999999999998</c:v>
                </c:pt>
                <c:pt idx="38">
                  <c:v>1.0952999999999999</c:v>
                </c:pt>
                <c:pt idx="39">
                  <c:v>1.1581999999999999</c:v>
                </c:pt>
                <c:pt idx="40">
                  <c:v>1.216</c:v>
                </c:pt>
                <c:pt idx="41">
                  <c:v>1.2623</c:v>
                </c:pt>
                <c:pt idx="42">
                  <c:v>1.3109999999999999</c:v>
                </c:pt>
                <c:pt idx="43">
                  <c:v>1.3620000000000001</c:v>
                </c:pt>
                <c:pt idx="44">
                  <c:v>1.4117999999999999</c:v>
                </c:pt>
                <c:pt idx="45">
                  <c:v>1.4592000000000001</c:v>
                </c:pt>
                <c:pt idx="46">
                  <c:v>1.5068999999999999</c:v>
                </c:pt>
                <c:pt idx="47">
                  <c:v>1.5527</c:v>
                </c:pt>
                <c:pt idx="48">
                  <c:v>1.5952</c:v>
                </c:pt>
                <c:pt idx="49">
                  <c:v>1.6306</c:v>
                </c:pt>
                <c:pt idx="50">
                  <c:v>1.6543000000000001</c:v>
                </c:pt>
                <c:pt idx="51">
                  <c:v>1.6735</c:v>
                </c:pt>
                <c:pt idx="52">
                  <c:v>1.6946000000000001</c:v>
                </c:pt>
                <c:pt idx="53">
                  <c:v>1.7101999999999999</c:v>
                </c:pt>
                <c:pt idx="54">
                  <c:v>1.7202999999999999</c:v>
                </c:pt>
                <c:pt idx="55">
                  <c:v>1.7231000000000001</c:v>
                </c:pt>
                <c:pt idx="56">
                  <c:v>1.7152000000000001</c:v>
                </c:pt>
                <c:pt idx="57">
                  <c:v>1.6916</c:v>
                </c:pt>
                <c:pt idx="58">
                  <c:v>1.6485000000000001</c:v>
                </c:pt>
                <c:pt idx="59">
                  <c:v>1.5809</c:v>
                </c:pt>
                <c:pt idx="60">
                  <c:v>1.4834000000000001</c:v>
                </c:pt>
                <c:pt idx="61">
                  <c:v>1.3553999999999999</c:v>
                </c:pt>
                <c:pt idx="62">
                  <c:v>1.2323999999999999</c:v>
                </c:pt>
                <c:pt idx="63">
                  <c:v>1.153</c:v>
                </c:pt>
                <c:pt idx="64">
                  <c:v>1.1152</c:v>
                </c:pt>
                <c:pt idx="65">
                  <c:v>1.0994999999999999</c:v>
                </c:pt>
                <c:pt idx="66">
                  <c:v>1.0909</c:v>
                </c:pt>
                <c:pt idx="67">
                  <c:v>1.0861000000000001</c:v>
                </c:pt>
                <c:pt idx="68">
                  <c:v>1.0831</c:v>
                </c:pt>
                <c:pt idx="69">
                  <c:v>1.0809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7782992"/>
        <c:axId val="-1797783536"/>
      </c:scatterChart>
      <c:valAx>
        <c:axId val="-179778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3536"/>
        <c:crosses val="autoZero"/>
        <c:crossBetween val="midCat"/>
      </c:valAx>
      <c:valAx>
        <c:axId val="-179778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Cl-Alpha-SELIG1223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selignahayi!$A$3:$A$99</c:f>
              <c:numCache>
                <c:formatCode>General</c:formatCode>
                <c:ptCount val="97"/>
                <c:pt idx="0">
                  <c:v>-8.5</c:v>
                </c:pt>
                <c:pt idx="1">
                  <c:v>-8.25</c:v>
                </c:pt>
                <c:pt idx="2">
                  <c:v>-8</c:v>
                </c:pt>
                <c:pt idx="3">
                  <c:v>-7.75</c:v>
                </c:pt>
                <c:pt idx="4">
                  <c:v>-7.5</c:v>
                </c:pt>
                <c:pt idx="5">
                  <c:v>-7.25</c:v>
                </c:pt>
                <c:pt idx="6">
                  <c:v>-7</c:v>
                </c:pt>
                <c:pt idx="7">
                  <c:v>-6.75</c:v>
                </c:pt>
                <c:pt idx="8">
                  <c:v>-5.75</c:v>
                </c:pt>
                <c:pt idx="9">
                  <c:v>-5.5</c:v>
                </c:pt>
                <c:pt idx="10">
                  <c:v>-5.25</c:v>
                </c:pt>
                <c:pt idx="11">
                  <c:v>-5</c:v>
                </c:pt>
                <c:pt idx="12">
                  <c:v>-4.75</c:v>
                </c:pt>
                <c:pt idx="13">
                  <c:v>-4.5</c:v>
                </c:pt>
                <c:pt idx="14">
                  <c:v>-4.25</c:v>
                </c:pt>
                <c:pt idx="15">
                  <c:v>-4</c:v>
                </c:pt>
                <c:pt idx="16">
                  <c:v>-3.75</c:v>
                </c:pt>
                <c:pt idx="17">
                  <c:v>-3.5</c:v>
                </c:pt>
                <c:pt idx="18">
                  <c:v>-3.25</c:v>
                </c:pt>
                <c:pt idx="19">
                  <c:v>-3</c:v>
                </c:pt>
                <c:pt idx="20">
                  <c:v>-2.75</c:v>
                </c:pt>
                <c:pt idx="21">
                  <c:v>-2.5</c:v>
                </c:pt>
                <c:pt idx="22">
                  <c:v>-2.25</c:v>
                </c:pt>
                <c:pt idx="23">
                  <c:v>-2</c:v>
                </c:pt>
                <c:pt idx="24">
                  <c:v>-1.75</c:v>
                </c:pt>
                <c:pt idx="25">
                  <c:v>-1.5</c:v>
                </c:pt>
                <c:pt idx="26">
                  <c:v>-1.25</c:v>
                </c:pt>
                <c:pt idx="27">
                  <c:v>-1</c:v>
                </c:pt>
                <c:pt idx="28">
                  <c:v>-0.75</c:v>
                </c:pt>
                <c:pt idx="29">
                  <c:v>-0.5</c:v>
                </c:pt>
                <c:pt idx="30">
                  <c:v>0</c:v>
                </c:pt>
                <c:pt idx="31">
                  <c:v>0.25</c:v>
                </c:pt>
                <c:pt idx="32">
                  <c:v>0.5</c:v>
                </c:pt>
                <c:pt idx="33">
                  <c:v>0.75</c:v>
                </c:pt>
                <c:pt idx="34">
                  <c:v>1</c:v>
                </c:pt>
                <c:pt idx="35">
                  <c:v>1.25</c:v>
                </c:pt>
                <c:pt idx="36">
                  <c:v>1.5</c:v>
                </c:pt>
                <c:pt idx="37">
                  <c:v>1.75</c:v>
                </c:pt>
                <c:pt idx="38">
                  <c:v>2</c:v>
                </c:pt>
                <c:pt idx="39">
                  <c:v>2.25</c:v>
                </c:pt>
                <c:pt idx="40">
                  <c:v>2.5</c:v>
                </c:pt>
                <c:pt idx="41">
                  <c:v>2.75</c:v>
                </c:pt>
                <c:pt idx="42">
                  <c:v>3</c:v>
                </c:pt>
                <c:pt idx="43">
                  <c:v>3.25</c:v>
                </c:pt>
                <c:pt idx="44">
                  <c:v>3.5</c:v>
                </c:pt>
                <c:pt idx="45">
                  <c:v>3.75</c:v>
                </c:pt>
                <c:pt idx="46">
                  <c:v>4</c:v>
                </c:pt>
                <c:pt idx="47">
                  <c:v>4.25</c:v>
                </c:pt>
                <c:pt idx="48">
                  <c:v>4.5</c:v>
                </c:pt>
                <c:pt idx="49">
                  <c:v>4.75</c:v>
                </c:pt>
                <c:pt idx="50">
                  <c:v>5</c:v>
                </c:pt>
                <c:pt idx="51">
                  <c:v>5.25</c:v>
                </c:pt>
                <c:pt idx="52">
                  <c:v>5.5</c:v>
                </c:pt>
                <c:pt idx="53">
                  <c:v>5.75</c:v>
                </c:pt>
                <c:pt idx="54">
                  <c:v>6</c:v>
                </c:pt>
                <c:pt idx="55">
                  <c:v>6.25</c:v>
                </c:pt>
                <c:pt idx="56">
                  <c:v>6.5</c:v>
                </c:pt>
                <c:pt idx="57">
                  <c:v>6.75</c:v>
                </c:pt>
                <c:pt idx="58">
                  <c:v>7.25</c:v>
                </c:pt>
                <c:pt idx="59">
                  <c:v>7.5</c:v>
                </c:pt>
                <c:pt idx="60">
                  <c:v>7.75</c:v>
                </c:pt>
                <c:pt idx="61">
                  <c:v>8</c:v>
                </c:pt>
                <c:pt idx="62">
                  <c:v>8.25</c:v>
                </c:pt>
                <c:pt idx="63">
                  <c:v>8.5</c:v>
                </c:pt>
                <c:pt idx="64">
                  <c:v>8.75</c:v>
                </c:pt>
                <c:pt idx="65">
                  <c:v>9</c:v>
                </c:pt>
                <c:pt idx="66">
                  <c:v>9.25</c:v>
                </c:pt>
                <c:pt idx="67">
                  <c:v>9.5</c:v>
                </c:pt>
                <c:pt idx="68">
                  <c:v>9.75</c:v>
                </c:pt>
                <c:pt idx="69">
                  <c:v>10</c:v>
                </c:pt>
                <c:pt idx="70">
                  <c:v>10.25</c:v>
                </c:pt>
                <c:pt idx="71">
                  <c:v>10.5</c:v>
                </c:pt>
                <c:pt idx="72">
                  <c:v>10.75</c:v>
                </c:pt>
                <c:pt idx="73">
                  <c:v>11</c:v>
                </c:pt>
                <c:pt idx="74">
                  <c:v>11.25</c:v>
                </c:pt>
                <c:pt idx="75">
                  <c:v>11.5</c:v>
                </c:pt>
                <c:pt idx="76">
                  <c:v>11.75</c:v>
                </c:pt>
                <c:pt idx="77">
                  <c:v>12</c:v>
                </c:pt>
                <c:pt idx="78">
                  <c:v>12.25</c:v>
                </c:pt>
                <c:pt idx="79">
                  <c:v>12.5</c:v>
                </c:pt>
                <c:pt idx="80">
                  <c:v>12.75</c:v>
                </c:pt>
                <c:pt idx="81">
                  <c:v>13</c:v>
                </c:pt>
                <c:pt idx="82">
                  <c:v>13.25</c:v>
                </c:pt>
                <c:pt idx="83">
                  <c:v>13.5</c:v>
                </c:pt>
                <c:pt idx="84">
                  <c:v>13.75</c:v>
                </c:pt>
                <c:pt idx="85">
                  <c:v>14</c:v>
                </c:pt>
                <c:pt idx="86">
                  <c:v>14.25</c:v>
                </c:pt>
                <c:pt idx="87">
                  <c:v>14.5</c:v>
                </c:pt>
                <c:pt idx="88">
                  <c:v>14.75</c:v>
                </c:pt>
                <c:pt idx="89">
                  <c:v>15</c:v>
                </c:pt>
                <c:pt idx="90">
                  <c:v>15.25</c:v>
                </c:pt>
                <c:pt idx="91">
                  <c:v>15.5</c:v>
                </c:pt>
                <c:pt idx="92">
                  <c:v>15.75</c:v>
                </c:pt>
                <c:pt idx="93">
                  <c:v>16</c:v>
                </c:pt>
                <c:pt idx="94">
                  <c:v>16.25</c:v>
                </c:pt>
                <c:pt idx="95">
                  <c:v>16.5</c:v>
                </c:pt>
                <c:pt idx="96">
                  <c:v>16.75</c:v>
                </c:pt>
              </c:numCache>
            </c:numRef>
          </c:xVal>
          <c:yVal>
            <c:numRef>
              <c:f>selignahayi!$B$3:$B$99</c:f>
              <c:numCache>
                <c:formatCode>General</c:formatCode>
                <c:ptCount val="97"/>
                <c:pt idx="0">
                  <c:v>0.21709999999999999</c:v>
                </c:pt>
                <c:pt idx="1">
                  <c:v>0.22109999999999999</c:v>
                </c:pt>
                <c:pt idx="2">
                  <c:v>0.22869999999999999</c:v>
                </c:pt>
                <c:pt idx="3">
                  <c:v>0.23580000000000001</c:v>
                </c:pt>
                <c:pt idx="4">
                  <c:v>0.2427</c:v>
                </c:pt>
                <c:pt idx="5">
                  <c:v>0.24890000000000001</c:v>
                </c:pt>
                <c:pt idx="6">
                  <c:v>0.25490000000000002</c:v>
                </c:pt>
                <c:pt idx="7">
                  <c:v>0.26050000000000001</c:v>
                </c:pt>
                <c:pt idx="8">
                  <c:v>0.38669999999999999</c:v>
                </c:pt>
                <c:pt idx="9">
                  <c:v>0.45390000000000003</c:v>
                </c:pt>
                <c:pt idx="10">
                  <c:v>0.50219999999999998</c:v>
                </c:pt>
                <c:pt idx="11">
                  <c:v>0.54500000000000004</c:v>
                </c:pt>
                <c:pt idx="12">
                  <c:v>0.5837</c:v>
                </c:pt>
                <c:pt idx="13">
                  <c:v>0.62490000000000001</c:v>
                </c:pt>
                <c:pt idx="14">
                  <c:v>0.65949999999999998</c:v>
                </c:pt>
                <c:pt idx="15">
                  <c:v>0.69310000000000005</c:v>
                </c:pt>
                <c:pt idx="16">
                  <c:v>0.72709999999999997</c:v>
                </c:pt>
                <c:pt idx="17">
                  <c:v>0.7611</c:v>
                </c:pt>
                <c:pt idx="18">
                  <c:v>0.79400000000000004</c:v>
                </c:pt>
                <c:pt idx="19">
                  <c:v>0.82750000000000001</c:v>
                </c:pt>
                <c:pt idx="20">
                  <c:v>0.85929999999999995</c:v>
                </c:pt>
                <c:pt idx="21">
                  <c:v>0.8911</c:v>
                </c:pt>
                <c:pt idx="22">
                  <c:v>0.9234</c:v>
                </c:pt>
                <c:pt idx="23">
                  <c:v>0.95489999999999997</c:v>
                </c:pt>
                <c:pt idx="24">
                  <c:v>0.98799999999999999</c:v>
                </c:pt>
                <c:pt idx="25">
                  <c:v>1.0188999999999999</c:v>
                </c:pt>
                <c:pt idx="26">
                  <c:v>1.0492999999999999</c:v>
                </c:pt>
                <c:pt idx="27">
                  <c:v>1.0805</c:v>
                </c:pt>
                <c:pt idx="28">
                  <c:v>1.1112</c:v>
                </c:pt>
                <c:pt idx="29">
                  <c:v>1.1409</c:v>
                </c:pt>
                <c:pt idx="30">
                  <c:v>1.2000999999999999</c:v>
                </c:pt>
                <c:pt idx="31">
                  <c:v>1.2301</c:v>
                </c:pt>
                <c:pt idx="32">
                  <c:v>1.2637</c:v>
                </c:pt>
                <c:pt idx="33">
                  <c:v>1.2970999999999999</c:v>
                </c:pt>
                <c:pt idx="34">
                  <c:v>1.3254999999999999</c:v>
                </c:pt>
                <c:pt idx="35">
                  <c:v>1.3533999999999999</c:v>
                </c:pt>
                <c:pt idx="36">
                  <c:v>1.3808</c:v>
                </c:pt>
                <c:pt idx="37">
                  <c:v>1.4081999999999999</c:v>
                </c:pt>
                <c:pt idx="38">
                  <c:v>1.4357</c:v>
                </c:pt>
                <c:pt idx="39">
                  <c:v>1.4624999999999999</c:v>
                </c:pt>
                <c:pt idx="40">
                  <c:v>1.4895</c:v>
                </c:pt>
                <c:pt idx="41">
                  <c:v>1.5159</c:v>
                </c:pt>
                <c:pt idx="42">
                  <c:v>1.5425</c:v>
                </c:pt>
                <c:pt idx="43">
                  <c:v>1.5687</c:v>
                </c:pt>
                <c:pt idx="44">
                  <c:v>1.5949</c:v>
                </c:pt>
                <c:pt idx="45">
                  <c:v>1.6208</c:v>
                </c:pt>
                <c:pt idx="46">
                  <c:v>1.647</c:v>
                </c:pt>
                <c:pt idx="47">
                  <c:v>1.6734</c:v>
                </c:pt>
                <c:pt idx="48">
                  <c:v>1.6996</c:v>
                </c:pt>
                <c:pt idx="49">
                  <c:v>1.7258</c:v>
                </c:pt>
                <c:pt idx="50">
                  <c:v>1.7517</c:v>
                </c:pt>
                <c:pt idx="51">
                  <c:v>1.7776000000000001</c:v>
                </c:pt>
                <c:pt idx="52">
                  <c:v>1.8035000000000001</c:v>
                </c:pt>
                <c:pt idx="53">
                  <c:v>1.829</c:v>
                </c:pt>
                <c:pt idx="54">
                  <c:v>1.8549</c:v>
                </c:pt>
                <c:pt idx="55">
                  <c:v>1.8815</c:v>
                </c:pt>
                <c:pt idx="56">
                  <c:v>1.9083000000000001</c:v>
                </c:pt>
                <c:pt idx="57">
                  <c:v>1.9283999999999999</c:v>
                </c:pt>
                <c:pt idx="58">
                  <c:v>1.9745999999999999</c:v>
                </c:pt>
                <c:pt idx="59">
                  <c:v>1.9973000000000001</c:v>
                </c:pt>
                <c:pt idx="60">
                  <c:v>2.0203000000000002</c:v>
                </c:pt>
                <c:pt idx="61">
                  <c:v>2.0427</c:v>
                </c:pt>
                <c:pt idx="62">
                  <c:v>2.0640000000000001</c:v>
                </c:pt>
                <c:pt idx="63">
                  <c:v>2.0859000000000001</c:v>
                </c:pt>
                <c:pt idx="64">
                  <c:v>2.1061999999999999</c:v>
                </c:pt>
                <c:pt idx="65">
                  <c:v>2.1271</c:v>
                </c:pt>
                <c:pt idx="66">
                  <c:v>2.1463000000000001</c:v>
                </c:pt>
                <c:pt idx="67">
                  <c:v>2.1659000000000002</c:v>
                </c:pt>
                <c:pt idx="68">
                  <c:v>2.1840999999999999</c:v>
                </c:pt>
                <c:pt idx="69">
                  <c:v>2.2023000000000001</c:v>
                </c:pt>
                <c:pt idx="70">
                  <c:v>2.2185000000000001</c:v>
                </c:pt>
                <c:pt idx="71">
                  <c:v>2.2334000000000001</c:v>
                </c:pt>
                <c:pt idx="72">
                  <c:v>2.2462</c:v>
                </c:pt>
                <c:pt idx="73">
                  <c:v>2.2597999999999998</c:v>
                </c:pt>
                <c:pt idx="74">
                  <c:v>2.2706</c:v>
                </c:pt>
                <c:pt idx="75">
                  <c:v>2.2814000000000001</c:v>
                </c:pt>
                <c:pt idx="76">
                  <c:v>2.2919999999999998</c:v>
                </c:pt>
                <c:pt idx="77">
                  <c:v>2.3007</c:v>
                </c:pt>
                <c:pt idx="78">
                  <c:v>2.3092999999999999</c:v>
                </c:pt>
                <c:pt idx="79">
                  <c:v>2.3159999999999998</c:v>
                </c:pt>
                <c:pt idx="80">
                  <c:v>2.3212000000000002</c:v>
                </c:pt>
                <c:pt idx="81">
                  <c:v>2.3268</c:v>
                </c:pt>
                <c:pt idx="82">
                  <c:v>2.3294000000000001</c:v>
                </c:pt>
                <c:pt idx="83">
                  <c:v>2.3342999999999998</c:v>
                </c:pt>
                <c:pt idx="84">
                  <c:v>2.3353000000000002</c:v>
                </c:pt>
                <c:pt idx="85">
                  <c:v>2.3371</c:v>
                </c:pt>
                <c:pt idx="86">
                  <c:v>2.3378000000000001</c:v>
                </c:pt>
                <c:pt idx="87">
                  <c:v>2.3344</c:v>
                </c:pt>
                <c:pt idx="88">
                  <c:v>2.3336000000000001</c:v>
                </c:pt>
                <c:pt idx="89">
                  <c:v>2.3287</c:v>
                </c:pt>
                <c:pt idx="90">
                  <c:v>2.3188</c:v>
                </c:pt>
                <c:pt idx="91">
                  <c:v>2.3081999999999998</c:v>
                </c:pt>
                <c:pt idx="92">
                  <c:v>2.2984</c:v>
                </c:pt>
                <c:pt idx="93">
                  <c:v>2.2864</c:v>
                </c:pt>
                <c:pt idx="94">
                  <c:v>2.2719</c:v>
                </c:pt>
                <c:pt idx="95">
                  <c:v>2.2570000000000001</c:v>
                </c:pt>
                <c:pt idx="96">
                  <c:v>2.2372000000000001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12784"/>
        <c:axId val="-1755202448"/>
      </c:scatterChart>
      <c:valAx>
        <c:axId val="-175521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2448"/>
        <c:crosses val="autoZero"/>
        <c:crossBetween val="midCat"/>
      </c:valAx>
      <c:valAx>
        <c:axId val="-175520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selignahayi!$J$3:$J$99</c:f>
              <c:numCache>
                <c:formatCode>General</c:formatCode>
                <c:ptCount val="97"/>
                <c:pt idx="0">
                  <c:v>-8.5</c:v>
                </c:pt>
                <c:pt idx="1">
                  <c:v>-8.25</c:v>
                </c:pt>
                <c:pt idx="2">
                  <c:v>-8</c:v>
                </c:pt>
                <c:pt idx="3">
                  <c:v>-7.75</c:v>
                </c:pt>
                <c:pt idx="4">
                  <c:v>-7.5</c:v>
                </c:pt>
                <c:pt idx="5">
                  <c:v>-7.25</c:v>
                </c:pt>
                <c:pt idx="6">
                  <c:v>-7</c:v>
                </c:pt>
                <c:pt idx="7">
                  <c:v>-6.75</c:v>
                </c:pt>
                <c:pt idx="8">
                  <c:v>-5.75</c:v>
                </c:pt>
                <c:pt idx="9">
                  <c:v>-5.5</c:v>
                </c:pt>
                <c:pt idx="10">
                  <c:v>-5.25</c:v>
                </c:pt>
                <c:pt idx="11">
                  <c:v>-5</c:v>
                </c:pt>
                <c:pt idx="12">
                  <c:v>-4.75</c:v>
                </c:pt>
                <c:pt idx="13">
                  <c:v>-4.5</c:v>
                </c:pt>
                <c:pt idx="14">
                  <c:v>-4.25</c:v>
                </c:pt>
                <c:pt idx="15">
                  <c:v>-4</c:v>
                </c:pt>
                <c:pt idx="16">
                  <c:v>-3.75</c:v>
                </c:pt>
                <c:pt idx="17">
                  <c:v>-3.5</c:v>
                </c:pt>
                <c:pt idx="18">
                  <c:v>-3.25</c:v>
                </c:pt>
                <c:pt idx="19">
                  <c:v>-3</c:v>
                </c:pt>
                <c:pt idx="20">
                  <c:v>-2.75</c:v>
                </c:pt>
                <c:pt idx="21">
                  <c:v>-2.5</c:v>
                </c:pt>
                <c:pt idx="22">
                  <c:v>-2.25</c:v>
                </c:pt>
                <c:pt idx="23">
                  <c:v>-2</c:v>
                </c:pt>
                <c:pt idx="24">
                  <c:v>-1.75</c:v>
                </c:pt>
                <c:pt idx="25">
                  <c:v>-1.5</c:v>
                </c:pt>
                <c:pt idx="26">
                  <c:v>-1.25</c:v>
                </c:pt>
                <c:pt idx="27">
                  <c:v>-1</c:v>
                </c:pt>
                <c:pt idx="28">
                  <c:v>-0.75</c:v>
                </c:pt>
                <c:pt idx="29">
                  <c:v>-0.5</c:v>
                </c:pt>
                <c:pt idx="30">
                  <c:v>0</c:v>
                </c:pt>
                <c:pt idx="31">
                  <c:v>0.25</c:v>
                </c:pt>
                <c:pt idx="32">
                  <c:v>0.5</c:v>
                </c:pt>
                <c:pt idx="33">
                  <c:v>0.75</c:v>
                </c:pt>
                <c:pt idx="34">
                  <c:v>1</c:v>
                </c:pt>
                <c:pt idx="35">
                  <c:v>1.25</c:v>
                </c:pt>
                <c:pt idx="36">
                  <c:v>1.5</c:v>
                </c:pt>
                <c:pt idx="37">
                  <c:v>1.75</c:v>
                </c:pt>
                <c:pt idx="38">
                  <c:v>2</c:v>
                </c:pt>
                <c:pt idx="39">
                  <c:v>2.25</c:v>
                </c:pt>
                <c:pt idx="40">
                  <c:v>2.5</c:v>
                </c:pt>
                <c:pt idx="41">
                  <c:v>2.75</c:v>
                </c:pt>
                <c:pt idx="42">
                  <c:v>3</c:v>
                </c:pt>
                <c:pt idx="43">
                  <c:v>3.25</c:v>
                </c:pt>
                <c:pt idx="44">
                  <c:v>3.5</c:v>
                </c:pt>
                <c:pt idx="45">
                  <c:v>3.75</c:v>
                </c:pt>
                <c:pt idx="46">
                  <c:v>4</c:v>
                </c:pt>
                <c:pt idx="47">
                  <c:v>4.25</c:v>
                </c:pt>
                <c:pt idx="48">
                  <c:v>4.5</c:v>
                </c:pt>
                <c:pt idx="49">
                  <c:v>4.75</c:v>
                </c:pt>
                <c:pt idx="50">
                  <c:v>5</c:v>
                </c:pt>
                <c:pt idx="51">
                  <c:v>5.25</c:v>
                </c:pt>
                <c:pt idx="52">
                  <c:v>5.5</c:v>
                </c:pt>
                <c:pt idx="53">
                  <c:v>5.75</c:v>
                </c:pt>
                <c:pt idx="54">
                  <c:v>6</c:v>
                </c:pt>
                <c:pt idx="55">
                  <c:v>6.25</c:v>
                </c:pt>
                <c:pt idx="56">
                  <c:v>6.5</c:v>
                </c:pt>
                <c:pt idx="57">
                  <c:v>6.75</c:v>
                </c:pt>
                <c:pt idx="58">
                  <c:v>7.25</c:v>
                </c:pt>
                <c:pt idx="59">
                  <c:v>7.5</c:v>
                </c:pt>
                <c:pt idx="60">
                  <c:v>7.75</c:v>
                </c:pt>
                <c:pt idx="61">
                  <c:v>8</c:v>
                </c:pt>
                <c:pt idx="62">
                  <c:v>8.25</c:v>
                </c:pt>
                <c:pt idx="63">
                  <c:v>8.5</c:v>
                </c:pt>
                <c:pt idx="64">
                  <c:v>8.75</c:v>
                </c:pt>
                <c:pt idx="65">
                  <c:v>9</c:v>
                </c:pt>
                <c:pt idx="66">
                  <c:v>9.25</c:v>
                </c:pt>
                <c:pt idx="67">
                  <c:v>9.5</c:v>
                </c:pt>
                <c:pt idx="68">
                  <c:v>9.75</c:v>
                </c:pt>
                <c:pt idx="69">
                  <c:v>10</c:v>
                </c:pt>
                <c:pt idx="70">
                  <c:v>10.25</c:v>
                </c:pt>
                <c:pt idx="71">
                  <c:v>10.5</c:v>
                </c:pt>
                <c:pt idx="72">
                  <c:v>10.75</c:v>
                </c:pt>
                <c:pt idx="73">
                  <c:v>11</c:v>
                </c:pt>
                <c:pt idx="74">
                  <c:v>11.25</c:v>
                </c:pt>
                <c:pt idx="75">
                  <c:v>11.5</c:v>
                </c:pt>
                <c:pt idx="76">
                  <c:v>11.75</c:v>
                </c:pt>
                <c:pt idx="77">
                  <c:v>12</c:v>
                </c:pt>
                <c:pt idx="78">
                  <c:v>12.25</c:v>
                </c:pt>
                <c:pt idx="79">
                  <c:v>12.5</c:v>
                </c:pt>
                <c:pt idx="80">
                  <c:v>12.75</c:v>
                </c:pt>
                <c:pt idx="81">
                  <c:v>13</c:v>
                </c:pt>
                <c:pt idx="82">
                  <c:v>13.25</c:v>
                </c:pt>
                <c:pt idx="83">
                  <c:v>13.5</c:v>
                </c:pt>
                <c:pt idx="84">
                  <c:v>13.75</c:v>
                </c:pt>
                <c:pt idx="85">
                  <c:v>14</c:v>
                </c:pt>
                <c:pt idx="86">
                  <c:v>14.25</c:v>
                </c:pt>
                <c:pt idx="87">
                  <c:v>14.5</c:v>
                </c:pt>
                <c:pt idx="88">
                  <c:v>14.75</c:v>
                </c:pt>
                <c:pt idx="89">
                  <c:v>15</c:v>
                </c:pt>
                <c:pt idx="90">
                  <c:v>15.25</c:v>
                </c:pt>
                <c:pt idx="91">
                  <c:v>15.5</c:v>
                </c:pt>
                <c:pt idx="92">
                  <c:v>15.75</c:v>
                </c:pt>
                <c:pt idx="93">
                  <c:v>16</c:v>
                </c:pt>
                <c:pt idx="94">
                  <c:v>16.25</c:v>
                </c:pt>
                <c:pt idx="95">
                  <c:v>16.5</c:v>
                </c:pt>
                <c:pt idx="96">
                  <c:v>16.75</c:v>
                </c:pt>
              </c:numCache>
            </c:numRef>
          </c:xVal>
          <c:yVal>
            <c:numRef>
              <c:f>selignahayi!$K$3:$K$99</c:f>
              <c:numCache>
                <c:formatCode>General</c:formatCode>
                <c:ptCount val="97"/>
                <c:pt idx="0">
                  <c:v>-0.1305</c:v>
                </c:pt>
                <c:pt idx="1">
                  <c:v>-0.13109999999999999</c:v>
                </c:pt>
                <c:pt idx="2">
                  <c:v>-0.13109999999999999</c:v>
                </c:pt>
                <c:pt idx="3">
                  <c:v>-0.1313</c:v>
                </c:pt>
                <c:pt idx="4">
                  <c:v>-0.13150000000000001</c:v>
                </c:pt>
                <c:pt idx="5">
                  <c:v>-0.13150000000000001</c:v>
                </c:pt>
                <c:pt idx="6">
                  <c:v>-0.13120000000000001</c:v>
                </c:pt>
                <c:pt idx="7">
                  <c:v>-0.13070000000000001</c:v>
                </c:pt>
                <c:pt idx="8">
                  <c:v>-0.23480000000000001</c:v>
                </c:pt>
                <c:pt idx="9">
                  <c:v>-0.24560000000000001</c:v>
                </c:pt>
                <c:pt idx="10">
                  <c:v>-0.25080000000000002</c:v>
                </c:pt>
                <c:pt idx="11">
                  <c:v>-0.25440000000000002</c:v>
                </c:pt>
                <c:pt idx="12">
                  <c:v>-0.25700000000000001</c:v>
                </c:pt>
                <c:pt idx="13">
                  <c:v>-0.2601</c:v>
                </c:pt>
                <c:pt idx="14">
                  <c:v>-0.26150000000000001</c:v>
                </c:pt>
                <c:pt idx="15">
                  <c:v>-0.26269999999999999</c:v>
                </c:pt>
                <c:pt idx="16">
                  <c:v>-0.26390000000000002</c:v>
                </c:pt>
                <c:pt idx="17">
                  <c:v>-0.2651</c:v>
                </c:pt>
                <c:pt idx="18">
                  <c:v>-0.2661</c:v>
                </c:pt>
                <c:pt idx="19">
                  <c:v>-0.26719999999999999</c:v>
                </c:pt>
                <c:pt idx="20">
                  <c:v>-0.26790000000000003</c:v>
                </c:pt>
                <c:pt idx="21">
                  <c:v>-0.26860000000000001</c:v>
                </c:pt>
                <c:pt idx="22">
                  <c:v>-0.26939999999999997</c:v>
                </c:pt>
                <c:pt idx="23">
                  <c:v>-0.27</c:v>
                </c:pt>
                <c:pt idx="24">
                  <c:v>-0.27100000000000002</c:v>
                </c:pt>
                <c:pt idx="25">
                  <c:v>-0.27150000000000002</c:v>
                </c:pt>
                <c:pt idx="26">
                  <c:v>-0.27189999999999998</c:v>
                </c:pt>
                <c:pt idx="27">
                  <c:v>-0.27239999999999998</c:v>
                </c:pt>
                <c:pt idx="28">
                  <c:v>-0.27289999999999998</c:v>
                </c:pt>
                <c:pt idx="29">
                  <c:v>-0.27310000000000001</c:v>
                </c:pt>
                <c:pt idx="30">
                  <c:v>-0.27350000000000002</c:v>
                </c:pt>
                <c:pt idx="31">
                  <c:v>-0.2737</c:v>
                </c:pt>
                <c:pt idx="32">
                  <c:v>-0.27489999999999998</c:v>
                </c:pt>
                <c:pt idx="33">
                  <c:v>-0.27610000000000001</c:v>
                </c:pt>
                <c:pt idx="34">
                  <c:v>-0.27610000000000001</c:v>
                </c:pt>
                <c:pt idx="35">
                  <c:v>-0.27600000000000002</c:v>
                </c:pt>
                <c:pt idx="36">
                  <c:v>-0.2757</c:v>
                </c:pt>
                <c:pt idx="37">
                  <c:v>-0.27550000000000002</c:v>
                </c:pt>
                <c:pt idx="38">
                  <c:v>-0.2752</c:v>
                </c:pt>
                <c:pt idx="39">
                  <c:v>-0.27479999999999999</c:v>
                </c:pt>
                <c:pt idx="40">
                  <c:v>-0.27450000000000002</c:v>
                </c:pt>
                <c:pt idx="41">
                  <c:v>-0.27410000000000001</c:v>
                </c:pt>
                <c:pt idx="42">
                  <c:v>-0.2737</c:v>
                </c:pt>
                <c:pt idx="43">
                  <c:v>-0.27329999999999999</c:v>
                </c:pt>
                <c:pt idx="44">
                  <c:v>-0.27279999999999999</c:v>
                </c:pt>
                <c:pt idx="45">
                  <c:v>-0.27229999999999999</c:v>
                </c:pt>
                <c:pt idx="46">
                  <c:v>-0.27189999999999998</c:v>
                </c:pt>
                <c:pt idx="47">
                  <c:v>-0.27150000000000002</c:v>
                </c:pt>
                <c:pt idx="48">
                  <c:v>-0.27110000000000001</c:v>
                </c:pt>
                <c:pt idx="49">
                  <c:v>-0.27060000000000001</c:v>
                </c:pt>
                <c:pt idx="50">
                  <c:v>-0.2702</c:v>
                </c:pt>
                <c:pt idx="51">
                  <c:v>-0.26979999999999998</c:v>
                </c:pt>
                <c:pt idx="52">
                  <c:v>-0.26939999999999997</c:v>
                </c:pt>
                <c:pt idx="53">
                  <c:v>-0.26889999999999997</c:v>
                </c:pt>
                <c:pt idx="54">
                  <c:v>-0.26850000000000002</c:v>
                </c:pt>
                <c:pt idx="55">
                  <c:v>-0.26819999999999999</c:v>
                </c:pt>
                <c:pt idx="56">
                  <c:v>-0.26800000000000002</c:v>
                </c:pt>
                <c:pt idx="57">
                  <c:v>-0.26629999999999998</c:v>
                </c:pt>
                <c:pt idx="58">
                  <c:v>-0.26440000000000002</c:v>
                </c:pt>
                <c:pt idx="59">
                  <c:v>-0.26340000000000002</c:v>
                </c:pt>
                <c:pt idx="60">
                  <c:v>-0.26240000000000002</c:v>
                </c:pt>
                <c:pt idx="61">
                  <c:v>-0.26140000000000002</c:v>
                </c:pt>
                <c:pt idx="62">
                  <c:v>-0.26019999999999999</c:v>
                </c:pt>
                <c:pt idx="63">
                  <c:v>-0.2591</c:v>
                </c:pt>
                <c:pt idx="64">
                  <c:v>-0.25769999999999998</c:v>
                </c:pt>
                <c:pt idx="65">
                  <c:v>-0.25640000000000002</c:v>
                </c:pt>
                <c:pt idx="66">
                  <c:v>-0.25490000000000002</c:v>
                </c:pt>
                <c:pt idx="67">
                  <c:v>-0.25340000000000001</c:v>
                </c:pt>
                <c:pt idx="68">
                  <c:v>-0.25169999999999998</c:v>
                </c:pt>
                <c:pt idx="69">
                  <c:v>-0.25</c:v>
                </c:pt>
                <c:pt idx="70">
                  <c:v>-0.248</c:v>
                </c:pt>
                <c:pt idx="71">
                  <c:v>-0.24579999999999999</c:v>
                </c:pt>
                <c:pt idx="72">
                  <c:v>-0.24340000000000001</c:v>
                </c:pt>
                <c:pt idx="73">
                  <c:v>-0.24099999999999999</c:v>
                </c:pt>
                <c:pt idx="74">
                  <c:v>-0.23830000000000001</c:v>
                </c:pt>
                <c:pt idx="75">
                  <c:v>-0.2356</c:v>
                </c:pt>
                <c:pt idx="76">
                  <c:v>-0.23300000000000001</c:v>
                </c:pt>
                <c:pt idx="77">
                  <c:v>-0.2301</c:v>
                </c:pt>
                <c:pt idx="78">
                  <c:v>-0.2273</c:v>
                </c:pt>
                <c:pt idx="79">
                  <c:v>-0.2243</c:v>
                </c:pt>
                <c:pt idx="80">
                  <c:v>-0.2213</c:v>
                </c:pt>
                <c:pt idx="81">
                  <c:v>-0.21840000000000001</c:v>
                </c:pt>
                <c:pt idx="82">
                  <c:v>-0.21529999999999999</c:v>
                </c:pt>
                <c:pt idx="83">
                  <c:v>-0.21260000000000001</c:v>
                </c:pt>
                <c:pt idx="84">
                  <c:v>-0.2097</c:v>
                </c:pt>
                <c:pt idx="85">
                  <c:v>-0.20699999999999999</c:v>
                </c:pt>
                <c:pt idx="86">
                  <c:v>-0.20449999999999999</c:v>
                </c:pt>
                <c:pt idx="87">
                  <c:v>-0.2019</c:v>
                </c:pt>
                <c:pt idx="88">
                  <c:v>-0.19969999999999999</c:v>
                </c:pt>
                <c:pt idx="89">
                  <c:v>-0.1976</c:v>
                </c:pt>
                <c:pt idx="90">
                  <c:v>-0.19570000000000001</c:v>
                </c:pt>
                <c:pt idx="91">
                  <c:v>-0.19409999999999999</c:v>
                </c:pt>
                <c:pt idx="92">
                  <c:v>-0.19309999999999999</c:v>
                </c:pt>
                <c:pt idx="93">
                  <c:v>-0.1925</c:v>
                </c:pt>
                <c:pt idx="94">
                  <c:v>-0.1923</c:v>
                </c:pt>
                <c:pt idx="95">
                  <c:v>-0.1925</c:v>
                </c:pt>
                <c:pt idx="96">
                  <c:v>-0.1933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02992"/>
        <c:axId val="-1755211152"/>
      </c:scatterChart>
      <c:valAx>
        <c:axId val="-175520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1152"/>
        <c:crosses val="autoZero"/>
        <c:crossBetween val="midCat"/>
      </c:valAx>
      <c:valAx>
        <c:axId val="-175521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[seligdata.xlsx]selignahayi!$O$33:$O$80</c:f>
              <c:numCache>
                <c:formatCode>General</c:formatCode>
                <c:ptCount val="48"/>
                <c:pt idx="0">
                  <c:v>1.2149999999999999E-2</c:v>
                </c:pt>
                <c:pt idx="1">
                  <c:v>1.2189999999999999E-2</c:v>
                </c:pt>
                <c:pt idx="2">
                  <c:v>1.217E-2</c:v>
                </c:pt>
                <c:pt idx="3">
                  <c:v>1.217E-2</c:v>
                </c:pt>
                <c:pt idx="4">
                  <c:v>1.2290000000000001E-2</c:v>
                </c:pt>
                <c:pt idx="5">
                  <c:v>1.243E-2</c:v>
                </c:pt>
                <c:pt idx="6">
                  <c:v>1.257E-2</c:v>
                </c:pt>
                <c:pt idx="7">
                  <c:v>1.268E-2</c:v>
                </c:pt>
                <c:pt idx="8">
                  <c:v>1.2800000000000001E-2</c:v>
                </c:pt>
                <c:pt idx="9">
                  <c:v>1.294E-2</c:v>
                </c:pt>
                <c:pt idx="10">
                  <c:v>1.308E-2</c:v>
                </c:pt>
                <c:pt idx="11">
                  <c:v>1.323E-2</c:v>
                </c:pt>
                <c:pt idx="12">
                  <c:v>1.34E-2</c:v>
                </c:pt>
                <c:pt idx="13">
                  <c:v>1.358E-2</c:v>
                </c:pt>
                <c:pt idx="14">
                  <c:v>1.376E-2</c:v>
                </c:pt>
                <c:pt idx="15">
                  <c:v>1.397E-2</c:v>
                </c:pt>
                <c:pt idx="16">
                  <c:v>1.413E-2</c:v>
                </c:pt>
                <c:pt idx="17">
                  <c:v>1.4279999999999999E-2</c:v>
                </c:pt>
                <c:pt idx="18">
                  <c:v>1.444E-2</c:v>
                </c:pt>
                <c:pt idx="19">
                  <c:v>1.461E-2</c:v>
                </c:pt>
                <c:pt idx="20">
                  <c:v>1.4800000000000001E-2</c:v>
                </c:pt>
                <c:pt idx="21">
                  <c:v>1.4999999999999999E-2</c:v>
                </c:pt>
                <c:pt idx="22">
                  <c:v>1.523E-2</c:v>
                </c:pt>
                <c:pt idx="23">
                  <c:v>1.549E-2</c:v>
                </c:pt>
                <c:pt idx="24">
                  <c:v>1.5699999999999999E-2</c:v>
                </c:pt>
                <c:pt idx="25">
                  <c:v>1.5869999999999999E-2</c:v>
                </c:pt>
                <c:pt idx="26">
                  <c:v>1.6070000000000001E-2</c:v>
                </c:pt>
                <c:pt idx="27">
                  <c:v>1.6070000000000001E-2</c:v>
                </c:pt>
                <c:pt idx="28">
                  <c:v>1.6670000000000001E-2</c:v>
                </c:pt>
                <c:pt idx="29">
                  <c:v>1.6969999999999999E-2</c:v>
                </c:pt>
                <c:pt idx="30">
                  <c:v>1.7250000000000001E-2</c:v>
                </c:pt>
                <c:pt idx="31">
                  <c:v>1.7559999999999999E-2</c:v>
                </c:pt>
                <c:pt idx="32">
                  <c:v>1.797E-2</c:v>
                </c:pt>
                <c:pt idx="33">
                  <c:v>1.8319999999999999E-2</c:v>
                </c:pt>
                <c:pt idx="34">
                  <c:v>1.881E-2</c:v>
                </c:pt>
                <c:pt idx="35">
                  <c:v>1.9230000000000001E-2</c:v>
                </c:pt>
                <c:pt idx="36">
                  <c:v>1.9769999999999999E-2</c:v>
                </c:pt>
                <c:pt idx="37">
                  <c:v>2.026E-2</c:v>
                </c:pt>
                <c:pt idx="38">
                  <c:v>2.086E-2</c:v>
                </c:pt>
                <c:pt idx="39">
                  <c:v>2.145E-2</c:v>
                </c:pt>
                <c:pt idx="40">
                  <c:v>2.2210000000000001E-2</c:v>
                </c:pt>
                <c:pt idx="41">
                  <c:v>2.3050000000000001E-2</c:v>
                </c:pt>
                <c:pt idx="42">
                  <c:v>2.4060000000000002E-2</c:v>
                </c:pt>
                <c:pt idx="43">
                  <c:v>2.4979999999999999E-2</c:v>
                </c:pt>
                <c:pt idx="44">
                  <c:v>2.6120000000000001E-2</c:v>
                </c:pt>
                <c:pt idx="45">
                  <c:v>2.725E-2</c:v>
                </c:pt>
                <c:pt idx="46">
                  <c:v>2.8379999999999999E-2</c:v>
                </c:pt>
                <c:pt idx="47">
                  <c:v>2.9690000000000001E-2</c:v>
                </c:pt>
              </c:numCache>
            </c:numRef>
          </c:xVal>
          <c:yVal>
            <c:numRef>
              <c:f>[seligdata.xlsx]selignahayi!$P$33:$P$80</c:f>
              <c:numCache>
                <c:formatCode>General</c:formatCode>
                <c:ptCount val="48"/>
                <c:pt idx="0">
                  <c:v>1.4402400099999999</c:v>
                </c:pt>
                <c:pt idx="1">
                  <c:v>1.5131460099999998</c:v>
                </c:pt>
                <c:pt idx="2">
                  <c:v>1.5969376900000001</c:v>
                </c:pt>
                <c:pt idx="3">
                  <c:v>1.6824684099999998</c:v>
                </c:pt>
                <c:pt idx="4">
                  <c:v>1.7569502499999998</c:v>
                </c:pt>
                <c:pt idx="5">
                  <c:v>1.8316915599999999</c:v>
                </c:pt>
                <c:pt idx="6">
                  <c:v>1.90660864</c:v>
                </c:pt>
                <c:pt idx="7">
                  <c:v>1.9830272399999997</c:v>
                </c:pt>
                <c:pt idx="8">
                  <c:v>2.0612344899999999</c:v>
                </c:pt>
                <c:pt idx="9">
                  <c:v>2.1389062499999998</c:v>
                </c:pt>
                <c:pt idx="10">
                  <c:v>2.2186102500000002</c:v>
                </c:pt>
                <c:pt idx="11">
                  <c:v>2.29795281</c:v>
                </c:pt>
                <c:pt idx="12">
                  <c:v>2.37930625</c:v>
                </c:pt>
                <c:pt idx="13">
                  <c:v>2.4608196900000001</c:v>
                </c:pt>
                <c:pt idx="14">
                  <c:v>2.5437060099999997</c:v>
                </c:pt>
                <c:pt idx="15">
                  <c:v>2.6269926400000001</c:v>
                </c:pt>
                <c:pt idx="16">
                  <c:v>2.712609</c:v>
                </c:pt>
                <c:pt idx="17">
                  <c:v>2.80026756</c:v>
                </c:pt>
                <c:pt idx="18">
                  <c:v>2.88864016</c:v>
                </c:pt>
                <c:pt idx="19">
                  <c:v>2.9783856399999999</c:v>
                </c:pt>
                <c:pt idx="20">
                  <c:v>3.0684528900000001</c:v>
                </c:pt>
                <c:pt idx="21">
                  <c:v>3.1598617600000001</c:v>
                </c:pt>
                <c:pt idx="22">
                  <c:v>3.2526122500000003</c:v>
                </c:pt>
                <c:pt idx="23">
                  <c:v>3.3452409999999997</c:v>
                </c:pt>
                <c:pt idx="24">
                  <c:v>3.4406540099999998</c:v>
                </c:pt>
                <c:pt idx="25">
                  <c:v>3.5400422499999999</c:v>
                </c:pt>
                <c:pt idx="26">
                  <c:v>3.6416088900000005</c:v>
                </c:pt>
                <c:pt idx="27">
                  <c:v>3.7187265599999995</c:v>
                </c:pt>
                <c:pt idx="28">
                  <c:v>3.8990451599999996</c:v>
                </c:pt>
                <c:pt idx="29">
                  <c:v>3.9892072900000004</c:v>
                </c:pt>
                <c:pt idx="30">
                  <c:v>4.081612090000001</c:v>
                </c:pt>
                <c:pt idx="31">
                  <c:v>4.1726232899999998</c:v>
                </c:pt>
                <c:pt idx="32">
                  <c:v>4.2600959999999999</c:v>
                </c:pt>
                <c:pt idx="33">
                  <c:v>4.35097881</c:v>
                </c:pt>
                <c:pt idx="34">
                  <c:v>4.4360784399999993</c:v>
                </c:pt>
                <c:pt idx="35">
                  <c:v>4.5245544100000004</c:v>
                </c:pt>
                <c:pt idx="36">
                  <c:v>4.60660369</c:v>
                </c:pt>
                <c:pt idx="37">
                  <c:v>4.6911228100000004</c:v>
                </c:pt>
                <c:pt idx="38">
                  <c:v>4.7702928099999999</c:v>
                </c:pt>
                <c:pt idx="39">
                  <c:v>4.8501252900000003</c:v>
                </c:pt>
                <c:pt idx="40">
                  <c:v>4.9217422500000003</c:v>
                </c:pt>
                <c:pt idx="41">
                  <c:v>4.9880755600000004</c:v>
                </c:pt>
                <c:pt idx="42">
                  <c:v>5.0454144400000001</c:v>
                </c:pt>
                <c:pt idx="43">
                  <c:v>5.1066960399999992</c:v>
                </c:pt>
                <c:pt idx="44">
                  <c:v>5.15562436</c:v>
                </c:pt>
                <c:pt idx="45">
                  <c:v>5.2047859600000006</c:v>
                </c:pt>
                <c:pt idx="46">
                  <c:v>5.2532639999999988</c:v>
                </c:pt>
                <c:pt idx="47">
                  <c:v>5.2932204899999995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06256"/>
        <c:axId val="-1755207344"/>
      </c:scatterChart>
      <c:valAx>
        <c:axId val="-175520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7344"/>
        <c:crosses val="autoZero"/>
        <c:crossBetween val="midCat"/>
      </c:valAx>
      <c:valAx>
        <c:axId val="-175520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X-foil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Sheet1!$L$2:$L$55</c:f>
              <c:numCache>
                <c:formatCode>General</c:formatCode>
                <c:ptCount val="54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</c:numCache>
            </c:numRef>
          </c:xVal>
          <c:yVal>
            <c:numRef>
              <c:f>Sheet1!$M$2:$M$55</c:f>
              <c:numCache>
                <c:formatCode>General</c:formatCode>
                <c:ptCount val="54"/>
                <c:pt idx="0">
                  <c:v>-1.1579999999999999</c:v>
                </c:pt>
                <c:pt idx="1">
                  <c:v>-1.0951</c:v>
                </c:pt>
                <c:pt idx="2">
                  <c:v>-1.0305</c:v>
                </c:pt>
                <c:pt idx="3">
                  <c:v>-0.96789999999999998</c:v>
                </c:pt>
                <c:pt idx="4">
                  <c:v>-0.90920000000000001</c:v>
                </c:pt>
                <c:pt idx="5">
                  <c:v>-0.85460000000000003</c:v>
                </c:pt>
                <c:pt idx="6">
                  <c:v>-0.79979999999999996</c:v>
                </c:pt>
                <c:pt idx="7">
                  <c:v>-0.74419999999999997</c:v>
                </c:pt>
                <c:pt idx="8">
                  <c:v>-0.68820000000000003</c:v>
                </c:pt>
                <c:pt idx="9">
                  <c:v>-0.63190000000000002</c:v>
                </c:pt>
                <c:pt idx="10">
                  <c:v>-0.57499999999999996</c:v>
                </c:pt>
                <c:pt idx="11">
                  <c:v>-0.51790000000000003</c:v>
                </c:pt>
                <c:pt idx="12">
                  <c:v>-0.4607</c:v>
                </c:pt>
                <c:pt idx="13">
                  <c:v>-0.40350000000000003</c:v>
                </c:pt>
                <c:pt idx="14">
                  <c:v>-0.34620000000000001</c:v>
                </c:pt>
                <c:pt idx="15">
                  <c:v>-0.28889999999999999</c:v>
                </c:pt>
                <c:pt idx="16">
                  <c:v>-0.23119999999999999</c:v>
                </c:pt>
                <c:pt idx="17">
                  <c:v>-0.17349999999999999</c:v>
                </c:pt>
                <c:pt idx="18">
                  <c:v>-0.1158</c:v>
                </c:pt>
                <c:pt idx="19">
                  <c:v>-5.79E-2</c:v>
                </c:pt>
                <c:pt idx="20">
                  <c:v>0</c:v>
                </c:pt>
                <c:pt idx="21">
                  <c:v>5.79E-2</c:v>
                </c:pt>
                <c:pt idx="22">
                  <c:v>0.1158</c:v>
                </c:pt>
                <c:pt idx="23">
                  <c:v>0.17349999999999999</c:v>
                </c:pt>
                <c:pt idx="24">
                  <c:v>0.23119999999999999</c:v>
                </c:pt>
                <c:pt idx="25">
                  <c:v>0.28889999999999999</c:v>
                </c:pt>
                <c:pt idx="26">
                  <c:v>0.3463</c:v>
                </c:pt>
                <c:pt idx="27">
                  <c:v>0.40350000000000003</c:v>
                </c:pt>
                <c:pt idx="28">
                  <c:v>0.4607</c:v>
                </c:pt>
                <c:pt idx="29">
                  <c:v>0.51790000000000003</c:v>
                </c:pt>
                <c:pt idx="30">
                  <c:v>0.57499999999999996</c:v>
                </c:pt>
                <c:pt idx="31">
                  <c:v>0.63190000000000002</c:v>
                </c:pt>
                <c:pt idx="32">
                  <c:v>0.68820000000000003</c:v>
                </c:pt>
                <c:pt idx="33">
                  <c:v>0.74419999999999997</c:v>
                </c:pt>
                <c:pt idx="34">
                  <c:v>0.79969999999999997</c:v>
                </c:pt>
                <c:pt idx="35">
                  <c:v>0.85460000000000003</c:v>
                </c:pt>
                <c:pt idx="36">
                  <c:v>0.90920000000000001</c:v>
                </c:pt>
                <c:pt idx="37">
                  <c:v>0.96789999999999998</c:v>
                </c:pt>
                <c:pt idx="38">
                  <c:v>1.0952999999999999</c:v>
                </c:pt>
                <c:pt idx="39">
                  <c:v>1.1581999999999999</c:v>
                </c:pt>
                <c:pt idx="40">
                  <c:v>1.216</c:v>
                </c:pt>
                <c:pt idx="41">
                  <c:v>1.2623</c:v>
                </c:pt>
                <c:pt idx="42">
                  <c:v>1.3109999999999999</c:v>
                </c:pt>
                <c:pt idx="43">
                  <c:v>1.3620000000000001</c:v>
                </c:pt>
                <c:pt idx="44">
                  <c:v>1.4117999999999999</c:v>
                </c:pt>
                <c:pt idx="45">
                  <c:v>1.4592000000000001</c:v>
                </c:pt>
                <c:pt idx="46">
                  <c:v>1.5068999999999999</c:v>
                </c:pt>
                <c:pt idx="47">
                  <c:v>1.5527</c:v>
                </c:pt>
                <c:pt idx="48">
                  <c:v>1.5952</c:v>
                </c:pt>
                <c:pt idx="49">
                  <c:v>1.6306</c:v>
                </c:pt>
                <c:pt idx="50">
                  <c:v>1.6543000000000001</c:v>
                </c:pt>
                <c:pt idx="51">
                  <c:v>1.6735</c:v>
                </c:pt>
                <c:pt idx="52">
                  <c:v>1.6946000000000001</c:v>
                </c:pt>
                <c:pt idx="53">
                  <c:v>1.7101999999999999</c:v>
                </c:pt>
              </c:numCache>
            </c:numRef>
          </c:yVal>
          <c:smooth val="1"/>
        </c:ser>
        <c:ser>
          <c:idx val="1"/>
          <c:order val="1"/>
          <c:tx>
            <c:v>Exp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Sheet1!$N$2:$N$20</c:f>
              <c:numCache>
                <c:formatCode>General</c:formatCode>
                <c:ptCount val="19"/>
                <c:pt idx="0">
                  <c:v>-14.117599999999999</c:v>
                </c:pt>
                <c:pt idx="1">
                  <c:v>-13.019600000000001</c:v>
                </c:pt>
                <c:pt idx="2">
                  <c:v>-10.823499999999999</c:v>
                </c:pt>
                <c:pt idx="3">
                  <c:v>-8.15686</c:v>
                </c:pt>
                <c:pt idx="4">
                  <c:v>-5.0196100000000001</c:v>
                </c:pt>
                <c:pt idx="5">
                  <c:v>-2.9803899999999999</c:v>
                </c:pt>
                <c:pt idx="6">
                  <c:v>-1.88235</c:v>
                </c:pt>
                <c:pt idx="7">
                  <c:v>-1.2548999999999999</c:v>
                </c:pt>
                <c:pt idx="8">
                  <c:v>1.0980399999999999</c:v>
                </c:pt>
                <c:pt idx="9">
                  <c:v>2.8235299999999999</c:v>
                </c:pt>
                <c:pt idx="10">
                  <c:v>5.0196100000000001</c:v>
                </c:pt>
                <c:pt idx="11">
                  <c:v>6.5882399999999999</c:v>
                </c:pt>
                <c:pt idx="12">
                  <c:v>7.6862700000000004</c:v>
                </c:pt>
                <c:pt idx="13">
                  <c:v>9.8823500000000006</c:v>
                </c:pt>
                <c:pt idx="14">
                  <c:v>11.9216</c:v>
                </c:pt>
                <c:pt idx="15">
                  <c:v>13.333299999999999</c:v>
                </c:pt>
                <c:pt idx="16">
                  <c:v>14.2745</c:v>
                </c:pt>
                <c:pt idx="17">
                  <c:v>16</c:v>
                </c:pt>
                <c:pt idx="18">
                  <c:v>16.941199999999998</c:v>
                </c:pt>
              </c:numCache>
            </c:numRef>
          </c:xVal>
          <c:yVal>
            <c:numRef>
              <c:f>Sheet1!$O$2:$O$20</c:f>
              <c:numCache>
                <c:formatCode>General</c:formatCode>
                <c:ptCount val="19"/>
                <c:pt idx="0">
                  <c:v>-1.4461200000000001</c:v>
                </c:pt>
                <c:pt idx="1">
                  <c:v>-1.3650199999999999</c:v>
                </c:pt>
                <c:pt idx="2">
                  <c:v>-1.16282</c:v>
                </c:pt>
                <c:pt idx="3">
                  <c:v>-0.86415699999999995</c:v>
                </c:pt>
                <c:pt idx="4">
                  <c:v>-0.51702000000000004</c:v>
                </c:pt>
                <c:pt idx="5">
                  <c:v>-0.31497999999999998</c:v>
                </c:pt>
                <c:pt idx="6">
                  <c:v>-0.193882</c:v>
                </c:pt>
                <c:pt idx="7">
                  <c:v>-8.9254899999999998E-2</c:v>
                </c:pt>
                <c:pt idx="8">
                  <c:v>0.121098</c:v>
                </c:pt>
                <c:pt idx="9">
                  <c:v>0.33882400000000001</c:v>
                </c:pt>
                <c:pt idx="10">
                  <c:v>0.55701999999999996</c:v>
                </c:pt>
                <c:pt idx="11">
                  <c:v>0.73458800000000002</c:v>
                </c:pt>
                <c:pt idx="12">
                  <c:v>0.88768599999999998</c:v>
                </c:pt>
                <c:pt idx="13">
                  <c:v>1.09788</c:v>
                </c:pt>
                <c:pt idx="14">
                  <c:v>1.29992</c:v>
                </c:pt>
                <c:pt idx="15">
                  <c:v>1.41333</c:v>
                </c:pt>
                <c:pt idx="16">
                  <c:v>1.51827</c:v>
                </c:pt>
                <c:pt idx="17">
                  <c:v>1.5760000000000001</c:v>
                </c:pt>
                <c:pt idx="18">
                  <c:v>1.4249400000000001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16048"/>
        <c:axId val="-1755213328"/>
      </c:scatterChart>
      <c:valAx>
        <c:axId val="-175521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3328"/>
        <c:crosses val="autoZero"/>
        <c:crossBetween val="midCat"/>
      </c:valAx>
      <c:valAx>
        <c:axId val="-175521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6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Cm-Alpha-NACA 0012</a:t>
            </a:r>
          </a:p>
        </c:rich>
      </c:tx>
      <c:layout>
        <c:manualLayout>
          <c:xMode val="edge"/>
          <c:yMode val="edge"/>
          <c:x val="0.1998748906386701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Experiment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Sheet1!$A$7:$A$21</c:f>
              <c:numCache>
                <c:formatCode>General</c:formatCode>
                <c:ptCount val="15"/>
                <c:pt idx="0">
                  <c:v>-9.92</c:v>
                </c:pt>
                <c:pt idx="1">
                  <c:v>-7.68</c:v>
                </c:pt>
                <c:pt idx="2">
                  <c:v>-5.12</c:v>
                </c:pt>
                <c:pt idx="3">
                  <c:v>-1.92</c:v>
                </c:pt>
                <c:pt idx="4">
                  <c:v>2.08</c:v>
                </c:pt>
                <c:pt idx="5">
                  <c:v>4.4800000000000004</c:v>
                </c:pt>
                <c:pt idx="6">
                  <c:v>6.24</c:v>
                </c:pt>
                <c:pt idx="7">
                  <c:v>10.4</c:v>
                </c:pt>
                <c:pt idx="8">
                  <c:v>12</c:v>
                </c:pt>
                <c:pt idx="9">
                  <c:v>13.92</c:v>
                </c:pt>
                <c:pt idx="10">
                  <c:v>14.88</c:v>
                </c:pt>
                <c:pt idx="11">
                  <c:v>15.36</c:v>
                </c:pt>
                <c:pt idx="12">
                  <c:v>16</c:v>
                </c:pt>
                <c:pt idx="13">
                  <c:v>16.64</c:v>
                </c:pt>
                <c:pt idx="14">
                  <c:v>17.600000000000001</c:v>
                </c:pt>
              </c:numCache>
            </c:numRef>
          </c:xVal>
          <c:yVal>
            <c:numRef>
              <c:f>Sheet1!$B$7:$B$21</c:f>
              <c:numCache>
                <c:formatCode>General</c:formatCode>
                <c:ptCount val="15"/>
                <c:pt idx="0">
                  <c:v>3.2235300000000001E-2</c:v>
                </c:pt>
                <c:pt idx="1">
                  <c:v>2.3058800000000001E-2</c:v>
                </c:pt>
                <c:pt idx="2">
                  <c:v>1.34118E-2</c:v>
                </c:pt>
                <c:pt idx="3">
                  <c:v>8.7058799999999992E-3</c:v>
                </c:pt>
                <c:pt idx="4">
                  <c:v>2.8235299999999999E-3</c:v>
                </c:pt>
                <c:pt idx="5">
                  <c:v>-7.0588200000000002E-4</c:v>
                </c:pt>
                <c:pt idx="6">
                  <c:v>-3.2941200000000002E-3</c:v>
                </c:pt>
                <c:pt idx="7">
                  <c:v>-2.1176500000000001E-2</c:v>
                </c:pt>
                <c:pt idx="8">
                  <c:v>-1.7647099999999999E-2</c:v>
                </c:pt>
                <c:pt idx="9">
                  <c:v>-2.6352899999999999E-2</c:v>
                </c:pt>
                <c:pt idx="10">
                  <c:v>-3.9529399999999999E-2</c:v>
                </c:pt>
                <c:pt idx="11">
                  <c:v>-8.7294099999999999E-2</c:v>
                </c:pt>
                <c:pt idx="12">
                  <c:v>-0.15882399999999999</c:v>
                </c:pt>
                <c:pt idx="13">
                  <c:v>-0.18917600000000001</c:v>
                </c:pt>
                <c:pt idx="14">
                  <c:v>-0.243529</c:v>
                </c:pt>
              </c:numCache>
            </c:numRef>
          </c:yVal>
          <c:smooth val="1"/>
        </c:ser>
        <c:ser>
          <c:idx val="1"/>
          <c:order val="1"/>
          <c:tx>
            <c:v>X-foil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Sheet1!$C$2:$C$56</c:f>
              <c:numCache>
                <c:formatCode>General</c:formatCode>
                <c:ptCount val="55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</c:numCache>
            </c:numRef>
          </c:xVal>
          <c:yVal>
            <c:numRef>
              <c:f>Sheet1!$D$2:$D$56</c:f>
              <c:numCache>
                <c:formatCode>General</c:formatCode>
                <c:ptCount val="55"/>
                <c:pt idx="0">
                  <c:v>-1.8E-3</c:v>
                </c:pt>
                <c:pt idx="1">
                  <c:v>-2.8E-3</c:v>
                </c:pt>
                <c:pt idx="2">
                  <c:v>-4.0000000000000001E-3</c:v>
                </c:pt>
                <c:pt idx="3">
                  <c:v>-4.7999999999999996E-3</c:v>
                </c:pt>
                <c:pt idx="4">
                  <c:v>-4.7999999999999996E-3</c:v>
                </c:pt>
                <c:pt idx="5">
                  <c:v>-3.8E-3</c:v>
                </c:pt>
                <c:pt idx="6">
                  <c:v>-2.8999999999999998E-3</c:v>
                </c:pt>
                <c:pt idx="7">
                  <c:v>-2.0999999999999999E-3</c:v>
                </c:pt>
                <c:pt idx="8">
                  <c:v>-1.5E-3</c:v>
                </c:pt>
                <c:pt idx="9">
                  <c:v>-1E-3</c:v>
                </c:pt>
                <c:pt idx="10">
                  <c:v>-6.9999999999999999E-4</c:v>
                </c:pt>
                <c:pt idx="11">
                  <c:v>-4.0000000000000002E-4</c:v>
                </c:pt>
                <c:pt idx="12">
                  <c:v>-2.0000000000000001E-4</c:v>
                </c:pt>
                <c:pt idx="13">
                  <c:v>-1E-4</c:v>
                </c:pt>
                <c:pt idx="14">
                  <c:v>1E-4</c:v>
                </c:pt>
                <c:pt idx="15">
                  <c:v>1E-4</c:v>
                </c:pt>
                <c:pt idx="16">
                  <c:v>2.0000000000000001E-4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  <c:pt idx="20">
                  <c:v>0</c:v>
                </c:pt>
                <c:pt idx="21">
                  <c:v>-1E-4</c:v>
                </c:pt>
                <c:pt idx="22">
                  <c:v>-1E-4</c:v>
                </c:pt>
                <c:pt idx="23">
                  <c:v>-1E-4</c:v>
                </c:pt>
                <c:pt idx="24">
                  <c:v>-2.0000000000000001E-4</c:v>
                </c:pt>
                <c:pt idx="25">
                  <c:v>-1E-4</c:v>
                </c:pt>
                <c:pt idx="26">
                  <c:v>-1E-4</c:v>
                </c:pt>
                <c:pt idx="27">
                  <c:v>1E-4</c:v>
                </c:pt>
                <c:pt idx="28">
                  <c:v>2.0000000000000001E-4</c:v>
                </c:pt>
                <c:pt idx="29">
                  <c:v>4.0000000000000002E-4</c:v>
                </c:pt>
                <c:pt idx="30">
                  <c:v>6.9999999999999999E-4</c:v>
                </c:pt>
                <c:pt idx="31">
                  <c:v>1E-3</c:v>
                </c:pt>
                <c:pt idx="32">
                  <c:v>1.5E-3</c:v>
                </c:pt>
                <c:pt idx="33">
                  <c:v>2.0999999999999999E-3</c:v>
                </c:pt>
                <c:pt idx="34">
                  <c:v>2.8999999999999998E-3</c:v>
                </c:pt>
                <c:pt idx="35">
                  <c:v>3.8E-3</c:v>
                </c:pt>
                <c:pt idx="36">
                  <c:v>4.7999999999999996E-3</c:v>
                </c:pt>
                <c:pt idx="37">
                  <c:v>4.7999999999999996E-3</c:v>
                </c:pt>
                <c:pt idx="38">
                  <c:v>2.7000000000000001E-3</c:v>
                </c:pt>
                <c:pt idx="39">
                  <c:v>1.8E-3</c:v>
                </c:pt>
                <c:pt idx="40">
                  <c:v>2.0999999999999999E-3</c:v>
                </c:pt>
                <c:pt idx="41">
                  <c:v>4.7000000000000002E-3</c:v>
                </c:pt>
                <c:pt idx="42">
                  <c:v>6.8999999999999999E-3</c:v>
                </c:pt>
                <c:pt idx="43">
                  <c:v>8.6E-3</c:v>
                </c:pt>
                <c:pt idx="44">
                  <c:v>1.04E-2</c:v>
                </c:pt>
                <c:pt idx="45">
                  <c:v>1.2500000000000001E-2</c:v>
                </c:pt>
                <c:pt idx="46">
                  <c:v>1.46E-2</c:v>
                </c:pt>
                <c:pt idx="47">
                  <c:v>1.6899999999999998E-2</c:v>
                </c:pt>
                <c:pt idx="48">
                  <c:v>1.9699999999999999E-2</c:v>
                </c:pt>
                <c:pt idx="49">
                  <c:v>2.3400000000000001E-2</c:v>
                </c:pt>
                <c:pt idx="50">
                  <c:v>2.8500000000000001E-2</c:v>
                </c:pt>
                <c:pt idx="51">
                  <c:v>3.32E-2</c:v>
                </c:pt>
                <c:pt idx="52">
                  <c:v>3.6600000000000001E-2</c:v>
                </c:pt>
                <c:pt idx="53">
                  <c:v>3.9399999999999998E-2</c:v>
                </c:pt>
                <c:pt idx="54">
                  <c:v>4.0899999999999999E-2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06800"/>
        <c:axId val="-1755205712"/>
      </c:scatterChart>
      <c:valAx>
        <c:axId val="-175520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5712"/>
        <c:crosses val="autoZero"/>
        <c:crossBetween val="midCat"/>
      </c:valAx>
      <c:valAx>
        <c:axId val="-17552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 - Alpha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Naca 0012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Sheet1!$C$3:$C$72</c:f>
              <c:numCache>
                <c:formatCode>General</c:formatCode>
                <c:ptCount val="70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  <c:pt idx="55">
                  <c:v>18</c:v>
                </c:pt>
                <c:pt idx="56">
                  <c:v>18.5</c:v>
                </c:pt>
                <c:pt idx="57">
                  <c:v>19</c:v>
                </c:pt>
                <c:pt idx="58">
                  <c:v>19.5</c:v>
                </c:pt>
                <c:pt idx="59">
                  <c:v>20</c:v>
                </c:pt>
                <c:pt idx="60">
                  <c:v>20.5</c:v>
                </c:pt>
                <c:pt idx="61">
                  <c:v>21</c:v>
                </c:pt>
                <c:pt idx="62">
                  <c:v>21.5</c:v>
                </c:pt>
                <c:pt idx="63">
                  <c:v>22</c:v>
                </c:pt>
                <c:pt idx="64">
                  <c:v>22.5</c:v>
                </c:pt>
                <c:pt idx="65">
                  <c:v>23</c:v>
                </c:pt>
                <c:pt idx="66">
                  <c:v>23.5</c:v>
                </c:pt>
                <c:pt idx="67">
                  <c:v>24</c:v>
                </c:pt>
                <c:pt idx="68">
                  <c:v>24.5</c:v>
                </c:pt>
                <c:pt idx="69">
                  <c:v>25</c:v>
                </c:pt>
              </c:numCache>
            </c:numRef>
          </c:xVal>
          <c:yVal>
            <c:numRef>
              <c:f>Sheet1!$D$3:$D$72</c:f>
              <c:numCache>
                <c:formatCode>General</c:formatCode>
                <c:ptCount val="70"/>
                <c:pt idx="0">
                  <c:v>-1.1579999999999999</c:v>
                </c:pt>
                <c:pt idx="1">
                  <c:v>-1.0951</c:v>
                </c:pt>
                <c:pt idx="2">
                  <c:v>-1.0305</c:v>
                </c:pt>
                <c:pt idx="3">
                  <c:v>-0.96789999999999998</c:v>
                </c:pt>
                <c:pt idx="4">
                  <c:v>-0.90920000000000001</c:v>
                </c:pt>
                <c:pt idx="5">
                  <c:v>-0.85460000000000003</c:v>
                </c:pt>
                <c:pt idx="6">
                  <c:v>-0.79979999999999996</c:v>
                </c:pt>
                <c:pt idx="7">
                  <c:v>-0.74419999999999997</c:v>
                </c:pt>
                <c:pt idx="8">
                  <c:v>-0.68820000000000003</c:v>
                </c:pt>
                <c:pt idx="9">
                  <c:v>-0.63190000000000002</c:v>
                </c:pt>
                <c:pt idx="10">
                  <c:v>-0.57499999999999996</c:v>
                </c:pt>
                <c:pt idx="11">
                  <c:v>-0.51790000000000003</c:v>
                </c:pt>
                <c:pt idx="12">
                  <c:v>-0.4607</c:v>
                </c:pt>
                <c:pt idx="13">
                  <c:v>-0.40350000000000003</c:v>
                </c:pt>
                <c:pt idx="14">
                  <c:v>-0.34620000000000001</c:v>
                </c:pt>
                <c:pt idx="15">
                  <c:v>-0.28889999999999999</c:v>
                </c:pt>
                <c:pt idx="16">
                  <c:v>-0.23119999999999999</c:v>
                </c:pt>
                <c:pt idx="17">
                  <c:v>-0.17349999999999999</c:v>
                </c:pt>
                <c:pt idx="18">
                  <c:v>-0.1158</c:v>
                </c:pt>
                <c:pt idx="19">
                  <c:v>-5.79E-2</c:v>
                </c:pt>
                <c:pt idx="20">
                  <c:v>0</c:v>
                </c:pt>
                <c:pt idx="21">
                  <c:v>5.79E-2</c:v>
                </c:pt>
                <c:pt idx="22">
                  <c:v>0.1158</c:v>
                </c:pt>
                <c:pt idx="23">
                  <c:v>0.17349999999999999</c:v>
                </c:pt>
                <c:pt idx="24">
                  <c:v>0.23119999999999999</c:v>
                </c:pt>
                <c:pt idx="25">
                  <c:v>0.28889999999999999</c:v>
                </c:pt>
                <c:pt idx="26">
                  <c:v>0.3463</c:v>
                </c:pt>
                <c:pt idx="27">
                  <c:v>0.40350000000000003</c:v>
                </c:pt>
                <c:pt idx="28">
                  <c:v>0.4607</c:v>
                </c:pt>
                <c:pt idx="29">
                  <c:v>0.51790000000000003</c:v>
                </c:pt>
                <c:pt idx="30">
                  <c:v>0.57499999999999996</c:v>
                </c:pt>
                <c:pt idx="31">
                  <c:v>0.63190000000000002</c:v>
                </c:pt>
                <c:pt idx="32">
                  <c:v>0.68820000000000003</c:v>
                </c:pt>
                <c:pt idx="33">
                  <c:v>0.74419999999999997</c:v>
                </c:pt>
                <c:pt idx="34">
                  <c:v>0.79969999999999997</c:v>
                </c:pt>
                <c:pt idx="35">
                  <c:v>0.85460000000000003</c:v>
                </c:pt>
                <c:pt idx="36">
                  <c:v>0.90920000000000001</c:v>
                </c:pt>
                <c:pt idx="37">
                  <c:v>0.96789999999999998</c:v>
                </c:pt>
                <c:pt idx="38">
                  <c:v>1.0952999999999999</c:v>
                </c:pt>
                <c:pt idx="39">
                  <c:v>1.1581999999999999</c:v>
                </c:pt>
                <c:pt idx="40">
                  <c:v>1.216</c:v>
                </c:pt>
                <c:pt idx="41">
                  <c:v>1.2623</c:v>
                </c:pt>
                <c:pt idx="42">
                  <c:v>1.3109999999999999</c:v>
                </c:pt>
                <c:pt idx="43">
                  <c:v>1.3620000000000001</c:v>
                </c:pt>
                <c:pt idx="44">
                  <c:v>1.4117999999999999</c:v>
                </c:pt>
                <c:pt idx="45">
                  <c:v>1.4592000000000001</c:v>
                </c:pt>
                <c:pt idx="46">
                  <c:v>1.5068999999999999</c:v>
                </c:pt>
                <c:pt idx="47">
                  <c:v>1.5527</c:v>
                </c:pt>
                <c:pt idx="48">
                  <c:v>1.5952</c:v>
                </c:pt>
                <c:pt idx="49">
                  <c:v>1.6306</c:v>
                </c:pt>
                <c:pt idx="50">
                  <c:v>1.6543000000000001</c:v>
                </c:pt>
                <c:pt idx="51">
                  <c:v>1.6735</c:v>
                </c:pt>
                <c:pt idx="52">
                  <c:v>1.6946000000000001</c:v>
                </c:pt>
                <c:pt idx="53">
                  <c:v>1.7101999999999999</c:v>
                </c:pt>
                <c:pt idx="54">
                  <c:v>1.7202999999999999</c:v>
                </c:pt>
                <c:pt idx="55">
                  <c:v>1.7231000000000001</c:v>
                </c:pt>
                <c:pt idx="56">
                  <c:v>1.7152000000000001</c:v>
                </c:pt>
                <c:pt idx="57">
                  <c:v>1.6916</c:v>
                </c:pt>
                <c:pt idx="58">
                  <c:v>1.6485000000000001</c:v>
                </c:pt>
                <c:pt idx="59">
                  <c:v>1.5809</c:v>
                </c:pt>
                <c:pt idx="60">
                  <c:v>1.4834000000000001</c:v>
                </c:pt>
                <c:pt idx="61">
                  <c:v>1.3553999999999999</c:v>
                </c:pt>
                <c:pt idx="62">
                  <c:v>1.2323999999999999</c:v>
                </c:pt>
                <c:pt idx="63">
                  <c:v>1.153</c:v>
                </c:pt>
                <c:pt idx="64">
                  <c:v>1.1152</c:v>
                </c:pt>
                <c:pt idx="65">
                  <c:v>1.0994999999999999</c:v>
                </c:pt>
                <c:pt idx="66">
                  <c:v>1.0909</c:v>
                </c:pt>
                <c:pt idx="67">
                  <c:v>1.0861000000000001</c:v>
                </c:pt>
                <c:pt idx="68">
                  <c:v>1.0831</c:v>
                </c:pt>
                <c:pt idx="69">
                  <c:v>1.0809</c:v>
                </c:pt>
              </c:numCache>
            </c:numRef>
          </c:yVal>
          <c:smooth val="1"/>
        </c:ser>
        <c:ser>
          <c:idx val="1"/>
          <c:order val="1"/>
          <c:tx>
            <c:v>Naca 4412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Sheet1!$E$3:$E$349</c:f>
              <c:numCache>
                <c:formatCode>General</c:formatCode>
                <c:ptCount val="347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</c:v>
                </c:pt>
                <c:pt idx="82">
                  <c:v>-1.8</c:v>
                </c:pt>
                <c:pt idx="83">
                  <c:v>-1.7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</c:v>
                </c:pt>
                <c:pt idx="94">
                  <c:v>-0.6</c:v>
                </c:pt>
                <c:pt idx="95">
                  <c:v>-0.5</c:v>
                </c:pt>
                <c:pt idx="96">
                  <c:v>-0.4</c:v>
                </c:pt>
                <c:pt idx="97">
                  <c:v>-0.3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</c:v>
                </c:pt>
                <c:pt idx="104">
                  <c:v>0.4</c:v>
                </c:pt>
                <c:pt idx="105">
                  <c:v>0.5</c:v>
                </c:pt>
                <c:pt idx="106">
                  <c:v>0.6</c:v>
                </c:pt>
                <c:pt idx="107">
                  <c:v>0.7</c:v>
                </c:pt>
                <c:pt idx="108">
                  <c:v>0.8</c:v>
                </c:pt>
                <c:pt idx="109">
                  <c:v>0.9</c:v>
                </c:pt>
                <c:pt idx="110">
                  <c:v>1.1000000000000001</c:v>
                </c:pt>
                <c:pt idx="111">
                  <c:v>1.2</c:v>
                </c:pt>
                <c:pt idx="112">
                  <c:v>1.3</c:v>
                </c:pt>
                <c:pt idx="113">
                  <c:v>1.4</c:v>
                </c:pt>
                <c:pt idx="114">
                  <c:v>1.5</c:v>
                </c:pt>
                <c:pt idx="115">
                  <c:v>1.6</c:v>
                </c:pt>
                <c:pt idx="116">
                  <c:v>1.7</c:v>
                </c:pt>
                <c:pt idx="117">
                  <c:v>1.8</c:v>
                </c:pt>
                <c:pt idx="118">
                  <c:v>2</c:v>
                </c:pt>
                <c:pt idx="119">
                  <c:v>2.2000000000000002</c:v>
                </c:pt>
                <c:pt idx="120">
                  <c:v>2.2999999999999998</c:v>
                </c:pt>
                <c:pt idx="121">
                  <c:v>2.4</c:v>
                </c:pt>
                <c:pt idx="122">
                  <c:v>2.5</c:v>
                </c:pt>
                <c:pt idx="123">
                  <c:v>2.6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6.4</c:v>
                </c:pt>
                <c:pt idx="161">
                  <c:v>6.5</c:v>
                </c:pt>
                <c:pt idx="162">
                  <c:v>6.6</c:v>
                </c:pt>
                <c:pt idx="163">
                  <c:v>6.7</c:v>
                </c:pt>
                <c:pt idx="164">
                  <c:v>6.8</c:v>
                </c:pt>
                <c:pt idx="165">
                  <c:v>6.9</c:v>
                </c:pt>
                <c:pt idx="166">
                  <c:v>7</c:v>
                </c:pt>
                <c:pt idx="167">
                  <c:v>7.1</c:v>
                </c:pt>
                <c:pt idx="168">
                  <c:v>7.2</c:v>
                </c:pt>
                <c:pt idx="169">
                  <c:v>7.3</c:v>
                </c:pt>
                <c:pt idx="170">
                  <c:v>7.4</c:v>
                </c:pt>
                <c:pt idx="171">
                  <c:v>7.5</c:v>
                </c:pt>
                <c:pt idx="172">
                  <c:v>7.6</c:v>
                </c:pt>
                <c:pt idx="173">
                  <c:v>7.7</c:v>
                </c:pt>
                <c:pt idx="174">
                  <c:v>7.8</c:v>
                </c:pt>
                <c:pt idx="175">
                  <c:v>7.9</c:v>
                </c:pt>
                <c:pt idx="176">
                  <c:v>8</c:v>
                </c:pt>
                <c:pt idx="177">
                  <c:v>8.1</c:v>
                </c:pt>
                <c:pt idx="178">
                  <c:v>8.1999999999999993</c:v>
                </c:pt>
                <c:pt idx="179">
                  <c:v>8.3000000000000007</c:v>
                </c:pt>
                <c:pt idx="180">
                  <c:v>8.4</c:v>
                </c:pt>
                <c:pt idx="181">
                  <c:v>8.5</c:v>
                </c:pt>
                <c:pt idx="182">
                  <c:v>8.6</c:v>
                </c:pt>
                <c:pt idx="183">
                  <c:v>8.6999999999999993</c:v>
                </c:pt>
                <c:pt idx="184">
                  <c:v>8.8000000000000007</c:v>
                </c:pt>
                <c:pt idx="185">
                  <c:v>8.9</c:v>
                </c:pt>
                <c:pt idx="186">
                  <c:v>9</c:v>
                </c:pt>
                <c:pt idx="187">
                  <c:v>9.1</c:v>
                </c:pt>
                <c:pt idx="188">
                  <c:v>9.1999999999999993</c:v>
                </c:pt>
                <c:pt idx="189">
                  <c:v>9.3000000000000007</c:v>
                </c:pt>
                <c:pt idx="190">
                  <c:v>9.4</c:v>
                </c:pt>
                <c:pt idx="191">
                  <c:v>9.5</c:v>
                </c:pt>
                <c:pt idx="192">
                  <c:v>9.6</c:v>
                </c:pt>
                <c:pt idx="193">
                  <c:v>9.6999999999999993</c:v>
                </c:pt>
                <c:pt idx="194">
                  <c:v>9.8000000000000007</c:v>
                </c:pt>
                <c:pt idx="195">
                  <c:v>9.9</c:v>
                </c:pt>
                <c:pt idx="196">
                  <c:v>10</c:v>
                </c:pt>
                <c:pt idx="197">
                  <c:v>10.1</c:v>
                </c:pt>
                <c:pt idx="198">
                  <c:v>10.199999999999999</c:v>
                </c:pt>
                <c:pt idx="199">
                  <c:v>10.3</c:v>
                </c:pt>
                <c:pt idx="200">
                  <c:v>10.4</c:v>
                </c:pt>
                <c:pt idx="201">
                  <c:v>10.5</c:v>
                </c:pt>
                <c:pt idx="202">
                  <c:v>10.6</c:v>
                </c:pt>
                <c:pt idx="203">
                  <c:v>10.7</c:v>
                </c:pt>
                <c:pt idx="204">
                  <c:v>10.8</c:v>
                </c:pt>
                <c:pt idx="205">
                  <c:v>10.9</c:v>
                </c:pt>
                <c:pt idx="206">
                  <c:v>11</c:v>
                </c:pt>
                <c:pt idx="207">
                  <c:v>11.1</c:v>
                </c:pt>
                <c:pt idx="208">
                  <c:v>11.2</c:v>
                </c:pt>
                <c:pt idx="209">
                  <c:v>11.3</c:v>
                </c:pt>
                <c:pt idx="210">
                  <c:v>11.4</c:v>
                </c:pt>
                <c:pt idx="211">
                  <c:v>11.5</c:v>
                </c:pt>
                <c:pt idx="212">
                  <c:v>11.6</c:v>
                </c:pt>
                <c:pt idx="213">
                  <c:v>11.7</c:v>
                </c:pt>
                <c:pt idx="214">
                  <c:v>11.8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12.2</c:v>
                </c:pt>
                <c:pt idx="219">
                  <c:v>12.3</c:v>
                </c:pt>
                <c:pt idx="220">
                  <c:v>12.4</c:v>
                </c:pt>
                <c:pt idx="221">
                  <c:v>12.5</c:v>
                </c:pt>
                <c:pt idx="222">
                  <c:v>12.6</c:v>
                </c:pt>
                <c:pt idx="223">
                  <c:v>12.7</c:v>
                </c:pt>
                <c:pt idx="224">
                  <c:v>12.8</c:v>
                </c:pt>
                <c:pt idx="225">
                  <c:v>12.9</c:v>
                </c:pt>
                <c:pt idx="226">
                  <c:v>13</c:v>
                </c:pt>
                <c:pt idx="227">
                  <c:v>13.1</c:v>
                </c:pt>
                <c:pt idx="228">
                  <c:v>13.2</c:v>
                </c:pt>
                <c:pt idx="229">
                  <c:v>13.3</c:v>
                </c:pt>
                <c:pt idx="230">
                  <c:v>13.4</c:v>
                </c:pt>
                <c:pt idx="231">
                  <c:v>13.5</c:v>
                </c:pt>
                <c:pt idx="232">
                  <c:v>13.6</c:v>
                </c:pt>
                <c:pt idx="233">
                  <c:v>13.7</c:v>
                </c:pt>
                <c:pt idx="234">
                  <c:v>13.8</c:v>
                </c:pt>
                <c:pt idx="235">
                  <c:v>13.9</c:v>
                </c:pt>
                <c:pt idx="236">
                  <c:v>14</c:v>
                </c:pt>
                <c:pt idx="237">
                  <c:v>14.1</c:v>
                </c:pt>
                <c:pt idx="238">
                  <c:v>14.2</c:v>
                </c:pt>
                <c:pt idx="239">
                  <c:v>14.3</c:v>
                </c:pt>
                <c:pt idx="240">
                  <c:v>14.4</c:v>
                </c:pt>
                <c:pt idx="241">
                  <c:v>14.5</c:v>
                </c:pt>
                <c:pt idx="242">
                  <c:v>14.6</c:v>
                </c:pt>
                <c:pt idx="243">
                  <c:v>14.7</c:v>
                </c:pt>
                <c:pt idx="244">
                  <c:v>14.8</c:v>
                </c:pt>
                <c:pt idx="245">
                  <c:v>14.9</c:v>
                </c:pt>
                <c:pt idx="246">
                  <c:v>15</c:v>
                </c:pt>
                <c:pt idx="247">
                  <c:v>15.1</c:v>
                </c:pt>
                <c:pt idx="248">
                  <c:v>15.2</c:v>
                </c:pt>
                <c:pt idx="249">
                  <c:v>15.3</c:v>
                </c:pt>
                <c:pt idx="250">
                  <c:v>15.4</c:v>
                </c:pt>
                <c:pt idx="251">
                  <c:v>15.5</c:v>
                </c:pt>
                <c:pt idx="252">
                  <c:v>15.6</c:v>
                </c:pt>
                <c:pt idx="253">
                  <c:v>15.7</c:v>
                </c:pt>
                <c:pt idx="254">
                  <c:v>15.8</c:v>
                </c:pt>
                <c:pt idx="255">
                  <c:v>15.9</c:v>
                </c:pt>
                <c:pt idx="256">
                  <c:v>16</c:v>
                </c:pt>
                <c:pt idx="257">
                  <c:v>16.100000000000001</c:v>
                </c:pt>
                <c:pt idx="258">
                  <c:v>16.2</c:v>
                </c:pt>
                <c:pt idx="259">
                  <c:v>16.3</c:v>
                </c:pt>
                <c:pt idx="260">
                  <c:v>16.399999999999999</c:v>
                </c:pt>
                <c:pt idx="261">
                  <c:v>16.5</c:v>
                </c:pt>
                <c:pt idx="262">
                  <c:v>16.600000000000001</c:v>
                </c:pt>
                <c:pt idx="263">
                  <c:v>16.7</c:v>
                </c:pt>
                <c:pt idx="264">
                  <c:v>16.8</c:v>
                </c:pt>
                <c:pt idx="265">
                  <c:v>16.899999999999999</c:v>
                </c:pt>
                <c:pt idx="266">
                  <c:v>17</c:v>
                </c:pt>
                <c:pt idx="267">
                  <c:v>17.100000000000001</c:v>
                </c:pt>
                <c:pt idx="268">
                  <c:v>17.2</c:v>
                </c:pt>
                <c:pt idx="269">
                  <c:v>17.3</c:v>
                </c:pt>
                <c:pt idx="270">
                  <c:v>17.399999999999999</c:v>
                </c:pt>
                <c:pt idx="271">
                  <c:v>17.5</c:v>
                </c:pt>
                <c:pt idx="272">
                  <c:v>17.600000000000001</c:v>
                </c:pt>
                <c:pt idx="273">
                  <c:v>17.7</c:v>
                </c:pt>
                <c:pt idx="274">
                  <c:v>17.8</c:v>
                </c:pt>
                <c:pt idx="275">
                  <c:v>17.899999999999999</c:v>
                </c:pt>
                <c:pt idx="276">
                  <c:v>18</c:v>
                </c:pt>
                <c:pt idx="277">
                  <c:v>18.100000000000001</c:v>
                </c:pt>
                <c:pt idx="278">
                  <c:v>18.2</c:v>
                </c:pt>
                <c:pt idx="279">
                  <c:v>18.3</c:v>
                </c:pt>
                <c:pt idx="280">
                  <c:v>18.399999999999999</c:v>
                </c:pt>
                <c:pt idx="281">
                  <c:v>18.5</c:v>
                </c:pt>
                <c:pt idx="282">
                  <c:v>18.600000000000001</c:v>
                </c:pt>
                <c:pt idx="283">
                  <c:v>18.7</c:v>
                </c:pt>
                <c:pt idx="284">
                  <c:v>18.8</c:v>
                </c:pt>
                <c:pt idx="285">
                  <c:v>18.899999999999999</c:v>
                </c:pt>
                <c:pt idx="286">
                  <c:v>19</c:v>
                </c:pt>
                <c:pt idx="287">
                  <c:v>19.100000000000001</c:v>
                </c:pt>
                <c:pt idx="288">
                  <c:v>19.2</c:v>
                </c:pt>
                <c:pt idx="289">
                  <c:v>19.3</c:v>
                </c:pt>
                <c:pt idx="290">
                  <c:v>19.399999999999999</c:v>
                </c:pt>
                <c:pt idx="291">
                  <c:v>19.5</c:v>
                </c:pt>
                <c:pt idx="292">
                  <c:v>19.600000000000001</c:v>
                </c:pt>
                <c:pt idx="293">
                  <c:v>19.7</c:v>
                </c:pt>
                <c:pt idx="294">
                  <c:v>19.8</c:v>
                </c:pt>
                <c:pt idx="295">
                  <c:v>19.899999999999999</c:v>
                </c:pt>
                <c:pt idx="296">
                  <c:v>20</c:v>
                </c:pt>
                <c:pt idx="297">
                  <c:v>20.100000000000001</c:v>
                </c:pt>
                <c:pt idx="298">
                  <c:v>20.2</c:v>
                </c:pt>
                <c:pt idx="299">
                  <c:v>20.3</c:v>
                </c:pt>
                <c:pt idx="300">
                  <c:v>20.399999999999999</c:v>
                </c:pt>
                <c:pt idx="301">
                  <c:v>20.5</c:v>
                </c:pt>
                <c:pt idx="302">
                  <c:v>20.6</c:v>
                </c:pt>
                <c:pt idx="303">
                  <c:v>20.7</c:v>
                </c:pt>
                <c:pt idx="304">
                  <c:v>20.8</c:v>
                </c:pt>
                <c:pt idx="305">
                  <c:v>20.9</c:v>
                </c:pt>
                <c:pt idx="306">
                  <c:v>21</c:v>
                </c:pt>
                <c:pt idx="307">
                  <c:v>21.1</c:v>
                </c:pt>
                <c:pt idx="308">
                  <c:v>21.2</c:v>
                </c:pt>
                <c:pt idx="309">
                  <c:v>21.3</c:v>
                </c:pt>
                <c:pt idx="310">
                  <c:v>21.4</c:v>
                </c:pt>
                <c:pt idx="311">
                  <c:v>21.5</c:v>
                </c:pt>
                <c:pt idx="312">
                  <c:v>21.6</c:v>
                </c:pt>
                <c:pt idx="313">
                  <c:v>21.7</c:v>
                </c:pt>
                <c:pt idx="314">
                  <c:v>21.8</c:v>
                </c:pt>
                <c:pt idx="315">
                  <c:v>21.9</c:v>
                </c:pt>
                <c:pt idx="316">
                  <c:v>22</c:v>
                </c:pt>
                <c:pt idx="317">
                  <c:v>22.1</c:v>
                </c:pt>
                <c:pt idx="318">
                  <c:v>22.2</c:v>
                </c:pt>
                <c:pt idx="319">
                  <c:v>22.3</c:v>
                </c:pt>
                <c:pt idx="320">
                  <c:v>22.4</c:v>
                </c:pt>
                <c:pt idx="321">
                  <c:v>22.5</c:v>
                </c:pt>
                <c:pt idx="322">
                  <c:v>22.6</c:v>
                </c:pt>
                <c:pt idx="323">
                  <c:v>22.7</c:v>
                </c:pt>
                <c:pt idx="324">
                  <c:v>22.8</c:v>
                </c:pt>
                <c:pt idx="325">
                  <c:v>22.9</c:v>
                </c:pt>
                <c:pt idx="326">
                  <c:v>23</c:v>
                </c:pt>
                <c:pt idx="327">
                  <c:v>23.1</c:v>
                </c:pt>
                <c:pt idx="328">
                  <c:v>23.2</c:v>
                </c:pt>
                <c:pt idx="329">
                  <c:v>23.3</c:v>
                </c:pt>
                <c:pt idx="330">
                  <c:v>23.4</c:v>
                </c:pt>
                <c:pt idx="331">
                  <c:v>23.5</c:v>
                </c:pt>
                <c:pt idx="332">
                  <c:v>23.6</c:v>
                </c:pt>
                <c:pt idx="333">
                  <c:v>23.7</c:v>
                </c:pt>
                <c:pt idx="334">
                  <c:v>23.8</c:v>
                </c:pt>
                <c:pt idx="335">
                  <c:v>23.9</c:v>
                </c:pt>
                <c:pt idx="336">
                  <c:v>24</c:v>
                </c:pt>
                <c:pt idx="337">
                  <c:v>24.1</c:v>
                </c:pt>
                <c:pt idx="338">
                  <c:v>24.2</c:v>
                </c:pt>
                <c:pt idx="339">
                  <c:v>24.3</c:v>
                </c:pt>
                <c:pt idx="340">
                  <c:v>24.4</c:v>
                </c:pt>
                <c:pt idx="341">
                  <c:v>24.5</c:v>
                </c:pt>
                <c:pt idx="342">
                  <c:v>24.6</c:v>
                </c:pt>
                <c:pt idx="343">
                  <c:v>24.7</c:v>
                </c:pt>
                <c:pt idx="344">
                  <c:v>24.8</c:v>
                </c:pt>
                <c:pt idx="345">
                  <c:v>24.9</c:v>
                </c:pt>
                <c:pt idx="346">
                  <c:v>25</c:v>
                </c:pt>
              </c:numCache>
            </c:numRef>
          </c:xVal>
          <c:yVal>
            <c:numRef>
              <c:f>Sheet1!$F$3:$F$349</c:f>
              <c:numCache>
                <c:formatCode>General</c:formatCode>
                <c:ptCount val="347"/>
                <c:pt idx="0">
                  <c:v>-0.68169999999999997</c:v>
                </c:pt>
                <c:pt idx="1">
                  <c:v>-0.67</c:v>
                </c:pt>
                <c:pt idx="2">
                  <c:v>-0.65880000000000005</c:v>
                </c:pt>
                <c:pt idx="3">
                  <c:v>-0.64729999999999999</c:v>
                </c:pt>
                <c:pt idx="4">
                  <c:v>-0.63570000000000004</c:v>
                </c:pt>
                <c:pt idx="5">
                  <c:v>-0.62409999999999999</c:v>
                </c:pt>
                <c:pt idx="6">
                  <c:v>-0.61250000000000004</c:v>
                </c:pt>
                <c:pt idx="7">
                  <c:v>-0.60089999999999999</c:v>
                </c:pt>
                <c:pt idx="8">
                  <c:v>-0.58930000000000005</c:v>
                </c:pt>
                <c:pt idx="9">
                  <c:v>-0.57750000000000001</c:v>
                </c:pt>
                <c:pt idx="10">
                  <c:v>-0.56569999999999998</c:v>
                </c:pt>
                <c:pt idx="11">
                  <c:v>-0.55400000000000005</c:v>
                </c:pt>
                <c:pt idx="12">
                  <c:v>-0.5423</c:v>
                </c:pt>
                <c:pt idx="13">
                  <c:v>-0.53069999999999995</c:v>
                </c:pt>
                <c:pt idx="14">
                  <c:v>-0.51880000000000004</c:v>
                </c:pt>
                <c:pt idx="15">
                  <c:v>-0.50690000000000002</c:v>
                </c:pt>
                <c:pt idx="16">
                  <c:v>-0.49509999999999998</c:v>
                </c:pt>
                <c:pt idx="17">
                  <c:v>-0.4834</c:v>
                </c:pt>
                <c:pt idx="18">
                  <c:v>-0.4718</c:v>
                </c:pt>
                <c:pt idx="19">
                  <c:v>-0.46010000000000001</c:v>
                </c:pt>
                <c:pt idx="20">
                  <c:v>-0.44829999999999998</c:v>
                </c:pt>
                <c:pt idx="21">
                  <c:v>-0.43659999999999999</c:v>
                </c:pt>
                <c:pt idx="22">
                  <c:v>-0.4249</c:v>
                </c:pt>
                <c:pt idx="23">
                  <c:v>-0.41310000000000002</c:v>
                </c:pt>
                <c:pt idx="24">
                  <c:v>-0.40129999999999999</c:v>
                </c:pt>
                <c:pt idx="25">
                  <c:v>-0.38940000000000002</c:v>
                </c:pt>
                <c:pt idx="26">
                  <c:v>-0.37769999999999998</c:v>
                </c:pt>
                <c:pt idx="27">
                  <c:v>-0.3659</c:v>
                </c:pt>
                <c:pt idx="28">
                  <c:v>-0.35399999999999998</c:v>
                </c:pt>
                <c:pt idx="29">
                  <c:v>-0.34210000000000002</c:v>
                </c:pt>
                <c:pt idx="30">
                  <c:v>-0.33050000000000002</c:v>
                </c:pt>
                <c:pt idx="31">
                  <c:v>-0.31879999999999997</c:v>
                </c:pt>
                <c:pt idx="32">
                  <c:v>-0.307</c:v>
                </c:pt>
                <c:pt idx="33">
                  <c:v>-0.29509999999999997</c:v>
                </c:pt>
                <c:pt idx="34">
                  <c:v>-0.28339999999999999</c:v>
                </c:pt>
                <c:pt idx="35">
                  <c:v>-0.27160000000000001</c:v>
                </c:pt>
                <c:pt idx="36">
                  <c:v>-0.25969999999999999</c:v>
                </c:pt>
                <c:pt idx="37">
                  <c:v>-0.24790000000000001</c:v>
                </c:pt>
                <c:pt idx="38">
                  <c:v>-0.2361</c:v>
                </c:pt>
                <c:pt idx="39">
                  <c:v>-0.2243</c:v>
                </c:pt>
                <c:pt idx="40">
                  <c:v>-0.21249999999999999</c:v>
                </c:pt>
                <c:pt idx="41">
                  <c:v>-0.20080000000000001</c:v>
                </c:pt>
                <c:pt idx="42">
                  <c:v>-0.18909999999999999</c:v>
                </c:pt>
                <c:pt idx="43">
                  <c:v>-0.1772</c:v>
                </c:pt>
                <c:pt idx="44">
                  <c:v>-0.1653</c:v>
                </c:pt>
                <c:pt idx="45">
                  <c:v>-0.15359999999999999</c:v>
                </c:pt>
                <c:pt idx="46">
                  <c:v>-0.14180000000000001</c:v>
                </c:pt>
                <c:pt idx="47">
                  <c:v>-0.12989999999999999</c:v>
                </c:pt>
                <c:pt idx="48">
                  <c:v>-0.1182</c:v>
                </c:pt>
                <c:pt idx="49">
                  <c:v>-0.1065</c:v>
                </c:pt>
                <c:pt idx="50">
                  <c:v>-9.4600000000000004E-2</c:v>
                </c:pt>
                <c:pt idx="51">
                  <c:v>-8.2799999999999999E-2</c:v>
                </c:pt>
                <c:pt idx="52">
                  <c:v>-7.1099999999999997E-2</c:v>
                </c:pt>
                <c:pt idx="53">
                  <c:v>-5.9200000000000003E-2</c:v>
                </c:pt>
                <c:pt idx="54">
                  <c:v>-4.7500000000000001E-2</c:v>
                </c:pt>
                <c:pt idx="55">
                  <c:v>-3.5799999999999998E-2</c:v>
                </c:pt>
                <c:pt idx="56">
                  <c:v>-2.4E-2</c:v>
                </c:pt>
                <c:pt idx="57">
                  <c:v>-1.21E-2</c:v>
                </c:pt>
                <c:pt idx="58">
                  <c:v>-4.0000000000000002E-4</c:v>
                </c:pt>
                <c:pt idx="59">
                  <c:v>1.1299999999999999E-2</c:v>
                </c:pt>
                <c:pt idx="60">
                  <c:v>2.3099999999999999E-2</c:v>
                </c:pt>
                <c:pt idx="61">
                  <c:v>3.4799999999999998E-2</c:v>
                </c:pt>
                <c:pt idx="62">
                  <c:v>4.6600000000000003E-2</c:v>
                </c:pt>
                <c:pt idx="63">
                  <c:v>5.8500000000000003E-2</c:v>
                </c:pt>
                <c:pt idx="64">
                  <c:v>7.0099999999999996E-2</c:v>
                </c:pt>
                <c:pt idx="65">
                  <c:v>8.1799999999999998E-2</c:v>
                </c:pt>
                <c:pt idx="66">
                  <c:v>9.3700000000000006E-2</c:v>
                </c:pt>
                <c:pt idx="67">
                  <c:v>0.10539999999999999</c:v>
                </c:pt>
                <c:pt idx="68">
                  <c:v>0.11700000000000001</c:v>
                </c:pt>
                <c:pt idx="69">
                  <c:v>0.12889999999999999</c:v>
                </c:pt>
                <c:pt idx="70">
                  <c:v>0.1406</c:v>
                </c:pt>
                <c:pt idx="71">
                  <c:v>0.15229999999999999</c:v>
                </c:pt>
                <c:pt idx="72">
                  <c:v>0.1641</c:v>
                </c:pt>
                <c:pt idx="73">
                  <c:v>0.17580000000000001</c:v>
                </c:pt>
                <c:pt idx="74">
                  <c:v>0.1875</c:v>
                </c:pt>
                <c:pt idx="75">
                  <c:v>0.1993</c:v>
                </c:pt>
                <c:pt idx="76">
                  <c:v>0.21099999999999999</c:v>
                </c:pt>
                <c:pt idx="77">
                  <c:v>0.22270000000000001</c:v>
                </c:pt>
                <c:pt idx="78">
                  <c:v>0.2344</c:v>
                </c:pt>
                <c:pt idx="79">
                  <c:v>0.24629999999999999</c:v>
                </c:pt>
                <c:pt idx="80">
                  <c:v>0.25800000000000001</c:v>
                </c:pt>
                <c:pt idx="81">
                  <c:v>0.26960000000000001</c:v>
                </c:pt>
                <c:pt idx="82">
                  <c:v>0.28139999999999998</c:v>
                </c:pt>
                <c:pt idx="83">
                  <c:v>0.29320000000000002</c:v>
                </c:pt>
                <c:pt idx="84">
                  <c:v>0.3049</c:v>
                </c:pt>
                <c:pt idx="85">
                  <c:v>0.3165</c:v>
                </c:pt>
                <c:pt idx="86">
                  <c:v>0.32829999999999998</c:v>
                </c:pt>
                <c:pt idx="87">
                  <c:v>0.34010000000000001</c:v>
                </c:pt>
                <c:pt idx="88">
                  <c:v>0.3518</c:v>
                </c:pt>
                <c:pt idx="89">
                  <c:v>0.3634</c:v>
                </c:pt>
                <c:pt idx="90">
                  <c:v>0.37519999999999998</c:v>
                </c:pt>
                <c:pt idx="91">
                  <c:v>0.38700000000000001</c:v>
                </c:pt>
                <c:pt idx="92">
                  <c:v>0.39879999999999999</c:v>
                </c:pt>
                <c:pt idx="93">
                  <c:v>0.41039999999999999</c:v>
                </c:pt>
                <c:pt idx="94">
                  <c:v>0.42209999999999998</c:v>
                </c:pt>
                <c:pt idx="95">
                  <c:v>0.434</c:v>
                </c:pt>
                <c:pt idx="96">
                  <c:v>0.44579999999999997</c:v>
                </c:pt>
                <c:pt idx="97">
                  <c:v>0.45750000000000002</c:v>
                </c:pt>
                <c:pt idx="98">
                  <c:v>0.46910000000000002</c:v>
                </c:pt>
                <c:pt idx="99">
                  <c:v>0.48080000000000001</c:v>
                </c:pt>
                <c:pt idx="100">
                  <c:v>0.49270000000000003</c:v>
                </c:pt>
                <c:pt idx="101">
                  <c:v>0.50449999999999995</c:v>
                </c:pt>
                <c:pt idx="102">
                  <c:v>0.51619999999999999</c:v>
                </c:pt>
                <c:pt idx="103">
                  <c:v>0.52790000000000004</c:v>
                </c:pt>
                <c:pt idx="104">
                  <c:v>0.53959999999999997</c:v>
                </c:pt>
                <c:pt idx="105">
                  <c:v>0.55130000000000001</c:v>
                </c:pt>
                <c:pt idx="106">
                  <c:v>0.56310000000000004</c:v>
                </c:pt>
                <c:pt idx="107">
                  <c:v>0.57489999999999997</c:v>
                </c:pt>
                <c:pt idx="108">
                  <c:v>0.5867</c:v>
                </c:pt>
                <c:pt idx="109">
                  <c:v>0.59840000000000004</c:v>
                </c:pt>
                <c:pt idx="110">
                  <c:v>0.62170000000000003</c:v>
                </c:pt>
                <c:pt idx="111">
                  <c:v>0.63349999999999995</c:v>
                </c:pt>
                <c:pt idx="112">
                  <c:v>0.64529999999999998</c:v>
                </c:pt>
                <c:pt idx="113">
                  <c:v>0.65700000000000003</c:v>
                </c:pt>
                <c:pt idx="114">
                  <c:v>0.66879999999999995</c:v>
                </c:pt>
                <c:pt idx="115">
                  <c:v>0.6804</c:v>
                </c:pt>
                <c:pt idx="116">
                  <c:v>0.69199999999999995</c:v>
                </c:pt>
                <c:pt idx="117">
                  <c:v>0.70350000000000001</c:v>
                </c:pt>
                <c:pt idx="118">
                  <c:v>0.72689999999999999</c:v>
                </c:pt>
                <c:pt idx="119">
                  <c:v>0.75</c:v>
                </c:pt>
                <c:pt idx="120">
                  <c:v>0.76149999999999995</c:v>
                </c:pt>
                <c:pt idx="121">
                  <c:v>0.77290000000000003</c:v>
                </c:pt>
                <c:pt idx="122">
                  <c:v>0.7843</c:v>
                </c:pt>
                <c:pt idx="123">
                  <c:v>0.79600000000000004</c:v>
                </c:pt>
                <c:pt idx="124">
                  <c:v>0.80759999999999998</c:v>
                </c:pt>
                <c:pt idx="125">
                  <c:v>0.81910000000000005</c:v>
                </c:pt>
                <c:pt idx="126">
                  <c:v>0.83040000000000003</c:v>
                </c:pt>
                <c:pt idx="127">
                  <c:v>0.84140000000000004</c:v>
                </c:pt>
                <c:pt idx="128">
                  <c:v>0.8528</c:v>
                </c:pt>
                <c:pt idx="129">
                  <c:v>0.86399999999999999</c:v>
                </c:pt>
                <c:pt idx="130">
                  <c:v>0.87480000000000002</c:v>
                </c:pt>
                <c:pt idx="131">
                  <c:v>0.88460000000000005</c:v>
                </c:pt>
                <c:pt idx="132">
                  <c:v>0.89390000000000003</c:v>
                </c:pt>
                <c:pt idx="133">
                  <c:v>0.90229999999999999</c:v>
                </c:pt>
                <c:pt idx="134">
                  <c:v>0.91600000000000004</c:v>
                </c:pt>
                <c:pt idx="135">
                  <c:v>0.93100000000000005</c:v>
                </c:pt>
                <c:pt idx="136">
                  <c:v>0.9425</c:v>
                </c:pt>
                <c:pt idx="137">
                  <c:v>0.95369999999999999</c:v>
                </c:pt>
                <c:pt idx="138">
                  <c:v>0.9647</c:v>
                </c:pt>
                <c:pt idx="139">
                  <c:v>0.97550000000000003</c:v>
                </c:pt>
                <c:pt idx="140">
                  <c:v>0.98660000000000003</c:v>
                </c:pt>
                <c:pt idx="141">
                  <c:v>0.99729999999999996</c:v>
                </c:pt>
                <c:pt idx="142">
                  <c:v>1.0084</c:v>
                </c:pt>
                <c:pt idx="143">
                  <c:v>1.0188999999999999</c:v>
                </c:pt>
                <c:pt idx="144">
                  <c:v>1.0299</c:v>
                </c:pt>
                <c:pt idx="145">
                  <c:v>1.0404</c:v>
                </c:pt>
                <c:pt idx="146">
                  <c:v>1.0512999999999999</c:v>
                </c:pt>
                <c:pt idx="147">
                  <c:v>1.0617000000000001</c:v>
                </c:pt>
                <c:pt idx="148">
                  <c:v>1.0724</c:v>
                </c:pt>
                <c:pt idx="149">
                  <c:v>1.0829</c:v>
                </c:pt>
                <c:pt idx="150">
                  <c:v>1.0932999999999999</c:v>
                </c:pt>
                <c:pt idx="151">
                  <c:v>1.1036999999999999</c:v>
                </c:pt>
                <c:pt idx="152">
                  <c:v>1.1137999999999999</c:v>
                </c:pt>
                <c:pt idx="153">
                  <c:v>1.1243000000000001</c:v>
                </c:pt>
                <c:pt idx="154">
                  <c:v>1.1345000000000001</c:v>
                </c:pt>
                <c:pt idx="155">
                  <c:v>1.1442000000000001</c:v>
                </c:pt>
                <c:pt idx="156">
                  <c:v>1.1544000000000001</c:v>
                </c:pt>
                <c:pt idx="157">
                  <c:v>1.1646000000000001</c:v>
                </c:pt>
                <c:pt idx="158">
                  <c:v>1.1741999999999999</c:v>
                </c:pt>
                <c:pt idx="159">
                  <c:v>1.1840999999999999</c:v>
                </c:pt>
                <c:pt idx="160">
                  <c:v>1.2036</c:v>
                </c:pt>
                <c:pt idx="161">
                  <c:v>1.2135</c:v>
                </c:pt>
                <c:pt idx="162">
                  <c:v>1.2234</c:v>
                </c:pt>
                <c:pt idx="163">
                  <c:v>1.2326999999999999</c:v>
                </c:pt>
                <c:pt idx="164">
                  <c:v>1.2425999999999999</c:v>
                </c:pt>
                <c:pt idx="165">
                  <c:v>1.2523</c:v>
                </c:pt>
                <c:pt idx="166">
                  <c:v>1.2619</c:v>
                </c:pt>
                <c:pt idx="167">
                  <c:v>1.2719</c:v>
                </c:pt>
                <c:pt idx="168">
                  <c:v>1.2815000000000001</c:v>
                </c:pt>
                <c:pt idx="169">
                  <c:v>1.2914000000000001</c:v>
                </c:pt>
                <c:pt idx="170">
                  <c:v>1.3009999999999999</c:v>
                </c:pt>
                <c:pt idx="171">
                  <c:v>1.3107</c:v>
                </c:pt>
                <c:pt idx="172">
                  <c:v>1.3206</c:v>
                </c:pt>
                <c:pt idx="173">
                  <c:v>1.33</c:v>
                </c:pt>
                <c:pt idx="174">
                  <c:v>1.3402000000000001</c:v>
                </c:pt>
                <c:pt idx="175">
                  <c:v>1.3499000000000001</c:v>
                </c:pt>
                <c:pt idx="176">
                  <c:v>1.3593</c:v>
                </c:pt>
                <c:pt idx="177">
                  <c:v>1.3694</c:v>
                </c:pt>
                <c:pt idx="178">
                  <c:v>1.3789</c:v>
                </c:pt>
                <c:pt idx="179">
                  <c:v>1.3883000000000001</c:v>
                </c:pt>
                <c:pt idx="180">
                  <c:v>1.3982000000000001</c:v>
                </c:pt>
                <c:pt idx="181">
                  <c:v>1.4077999999999999</c:v>
                </c:pt>
                <c:pt idx="182">
                  <c:v>1.4171</c:v>
                </c:pt>
                <c:pt idx="183">
                  <c:v>1.4268000000000001</c:v>
                </c:pt>
                <c:pt idx="184">
                  <c:v>1.4365000000000001</c:v>
                </c:pt>
                <c:pt idx="185">
                  <c:v>1.4459</c:v>
                </c:pt>
                <c:pt idx="186">
                  <c:v>1.4549000000000001</c:v>
                </c:pt>
                <c:pt idx="187">
                  <c:v>1.4642999999999999</c:v>
                </c:pt>
                <c:pt idx="188">
                  <c:v>1.4738</c:v>
                </c:pt>
                <c:pt idx="189">
                  <c:v>1.4830000000000001</c:v>
                </c:pt>
                <c:pt idx="190">
                  <c:v>1.4918</c:v>
                </c:pt>
                <c:pt idx="191">
                  <c:v>1.5004999999999999</c:v>
                </c:pt>
                <c:pt idx="192">
                  <c:v>1.5097</c:v>
                </c:pt>
                <c:pt idx="193">
                  <c:v>1.5186999999999999</c:v>
                </c:pt>
                <c:pt idx="194">
                  <c:v>1.5274000000000001</c:v>
                </c:pt>
                <c:pt idx="195">
                  <c:v>1.5357000000000001</c:v>
                </c:pt>
                <c:pt idx="196">
                  <c:v>1.5434000000000001</c:v>
                </c:pt>
                <c:pt idx="197">
                  <c:v>1.5508999999999999</c:v>
                </c:pt>
                <c:pt idx="198">
                  <c:v>1.5589</c:v>
                </c:pt>
                <c:pt idx="199">
                  <c:v>1.5667</c:v>
                </c:pt>
                <c:pt idx="200">
                  <c:v>1.5742</c:v>
                </c:pt>
                <c:pt idx="201">
                  <c:v>1.5814999999999999</c:v>
                </c:pt>
                <c:pt idx="202">
                  <c:v>1.5886</c:v>
                </c:pt>
                <c:pt idx="203">
                  <c:v>1.5953999999999999</c:v>
                </c:pt>
                <c:pt idx="204">
                  <c:v>1.6024</c:v>
                </c:pt>
                <c:pt idx="205">
                  <c:v>1.6101000000000001</c:v>
                </c:pt>
                <c:pt idx="206">
                  <c:v>1.6175999999999999</c:v>
                </c:pt>
                <c:pt idx="207">
                  <c:v>1.6248</c:v>
                </c:pt>
                <c:pt idx="208">
                  <c:v>1.6317999999999999</c:v>
                </c:pt>
                <c:pt idx="209">
                  <c:v>1.6387</c:v>
                </c:pt>
                <c:pt idx="210">
                  <c:v>1.6454</c:v>
                </c:pt>
                <c:pt idx="211">
                  <c:v>1.6516999999999999</c:v>
                </c:pt>
                <c:pt idx="212">
                  <c:v>1.6579999999999999</c:v>
                </c:pt>
                <c:pt idx="213">
                  <c:v>1.6651</c:v>
                </c:pt>
                <c:pt idx="214">
                  <c:v>1.6721999999999999</c:v>
                </c:pt>
                <c:pt idx="215">
                  <c:v>1.679</c:v>
                </c:pt>
                <c:pt idx="216">
                  <c:v>1.6856</c:v>
                </c:pt>
                <c:pt idx="217">
                  <c:v>1.6920999999999999</c:v>
                </c:pt>
                <c:pt idx="218">
                  <c:v>1.6986000000000001</c:v>
                </c:pt>
                <c:pt idx="219">
                  <c:v>1.7044999999999999</c:v>
                </c:pt>
                <c:pt idx="220">
                  <c:v>1.7102999999999999</c:v>
                </c:pt>
                <c:pt idx="221">
                  <c:v>1.7161</c:v>
                </c:pt>
                <c:pt idx="222">
                  <c:v>1.7215</c:v>
                </c:pt>
                <c:pt idx="223">
                  <c:v>1.7266999999999999</c:v>
                </c:pt>
                <c:pt idx="224">
                  <c:v>1.7325999999999999</c:v>
                </c:pt>
                <c:pt idx="225">
                  <c:v>1.7390000000000001</c:v>
                </c:pt>
                <c:pt idx="226">
                  <c:v>1.7448999999999999</c:v>
                </c:pt>
                <c:pt idx="227">
                  <c:v>1.7506999999999999</c:v>
                </c:pt>
                <c:pt idx="228">
                  <c:v>1.7565</c:v>
                </c:pt>
                <c:pt idx="229">
                  <c:v>1.762</c:v>
                </c:pt>
                <c:pt idx="230">
                  <c:v>1.7669999999999999</c:v>
                </c:pt>
                <c:pt idx="231">
                  <c:v>1.7722</c:v>
                </c:pt>
                <c:pt idx="232">
                  <c:v>1.7771999999999999</c:v>
                </c:pt>
                <c:pt idx="233">
                  <c:v>1.7816000000000001</c:v>
                </c:pt>
                <c:pt idx="234">
                  <c:v>1.7861</c:v>
                </c:pt>
                <c:pt idx="235">
                  <c:v>1.7905</c:v>
                </c:pt>
                <c:pt idx="236">
                  <c:v>1.7942</c:v>
                </c:pt>
                <c:pt idx="237">
                  <c:v>1.7981</c:v>
                </c:pt>
                <c:pt idx="238">
                  <c:v>1.8017000000000001</c:v>
                </c:pt>
                <c:pt idx="239">
                  <c:v>1.8063</c:v>
                </c:pt>
                <c:pt idx="240">
                  <c:v>1.8109999999999999</c:v>
                </c:pt>
                <c:pt idx="241">
                  <c:v>1.8153999999999999</c:v>
                </c:pt>
                <c:pt idx="242">
                  <c:v>1.8196000000000001</c:v>
                </c:pt>
                <c:pt idx="243">
                  <c:v>1.8240000000000001</c:v>
                </c:pt>
                <c:pt idx="244">
                  <c:v>1.8277000000000001</c:v>
                </c:pt>
                <c:pt idx="245">
                  <c:v>1.8313999999999999</c:v>
                </c:pt>
                <c:pt idx="246">
                  <c:v>1.8349</c:v>
                </c:pt>
                <c:pt idx="247">
                  <c:v>1.8380000000000001</c:v>
                </c:pt>
                <c:pt idx="248">
                  <c:v>1.8412999999999999</c:v>
                </c:pt>
                <c:pt idx="249">
                  <c:v>1.8441000000000001</c:v>
                </c:pt>
                <c:pt idx="250">
                  <c:v>1.8468</c:v>
                </c:pt>
                <c:pt idx="251">
                  <c:v>1.8494999999999999</c:v>
                </c:pt>
                <c:pt idx="252">
                  <c:v>1.8515999999999999</c:v>
                </c:pt>
                <c:pt idx="253">
                  <c:v>1.8540000000000001</c:v>
                </c:pt>
                <c:pt idx="254">
                  <c:v>1.8556999999999999</c:v>
                </c:pt>
                <c:pt idx="255">
                  <c:v>1.8574999999999999</c:v>
                </c:pt>
                <c:pt idx="256">
                  <c:v>1.8587</c:v>
                </c:pt>
                <c:pt idx="257">
                  <c:v>1.8597999999999999</c:v>
                </c:pt>
                <c:pt idx="258">
                  <c:v>1.8607</c:v>
                </c:pt>
                <c:pt idx="259">
                  <c:v>1.8611</c:v>
                </c:pt>
                <c:pt idx="260">
                  <c:v>1.8613999999999999</c:v>
                </c:pt>
                <c:pt idx="261">
                  <c:v>1.8624000000000001</c:v>
                </c:pt>
                <c:pt idx="262">
                  <c:v>1.8643000000000001</c:v>
                </c:pt>
                <c:pt idx="263">
                  <c:v>1.8653</c:v>
                </c:pt>
                <c:pt idx="264">
                  <c:v>1.8671</c:v>
                </c:pt>
                <c:pt idx="265">
                  <c:v>1.8678999999999999</c:v>
                </c:pt>
                <c:pt idx="266">
                  <c:v>1.8688</c:v>
                </c:pt>
                <c:pt idx="267">
                  <c:v>1.8693</c:v>
                </c:pt>
                <c:pt idx="268">
                  <c:v>1.8696999999999999</c:v>
                </c:pt>
                <c:pt idx="269">
                  <c:v>1.8703000000000001</c:v>
                </c:pt>
                <c:pt idx="270">
                  <c:v>1.8701000000000001</c:v>
                </c:pt>
                <c:pt idx="271">
                  <c:v>1.8707</c:v>
                </c:pt>
                <c:pt idx="272">
                  <c:v>1.87</c:v>
                </c:pt>
                <c:pt idx="273">
                  <c:v>1.87</c:v>
                </c:pt>
                <c:pt idx="274">
                  <c:v>1.869</c:v>
                </c:pt>
                <c:pt idx="275">
                  <c:v>1.8685</c:v>
                </c:pt>
                <c:pt idx="276">
                  <c:v>1.8674999999999999</c:v>
                </c:pt>
                <c:pt idx="277">
                  <c:v>1.8657999999999999</c:v>
                </c:pt>
                <c:pt idx="278">
                  <c:v>1.8646</c:v>
                </c:pt>
                <c:pt idx="279">
                  <c:v>1.8625</c:v>
                </c:pt>
                <c:pt idx="280">
                  <c:v>1.8613</c:v>
                </c:pt>
                <c:pt idx="281">
                  <c:v>1.8586</c:v>
                </c:pt>
                <c:pt idx="282">
                  <c:v>1.8569</c:v>
                </c:pt>
                <c:pt idx="283">
                  <c:v>1.8541000000000001</c:v>
                </c:pt>
                <c:pt idx="284">
                  <c:v>1.8519000000000001</c:v>
                </c:pt>
                <c:pt idx="285">
                  <c:v>1.8491</c:v>
                </c:pt>
                <c:pt idx="286">
                  <c:v>1.8456999999999999</c:v>
                </c:pt>
                <c:pt idx="287">
                  <c:v>1.8431999999999999</c:v>
                </c:pt>
                <c:pt idx="288">
                  <c:v>1.8388</c:v>
                </c:pt>
                <c:pt idx="289">
                  <c:v>1.8361000000000001</c:v>
                </c:pt>
                <c:pt idx="290">
                  <c:v>1.8317000000000001</c:v>
                </c:pt>
                <c:pt idx="291">
                  <c:v>1.8282</c:v>
                </c:pt>
                <c:pt idx="292">
                  <c:v>1.8240000000000001</c:v>
                </c:pt>
                <c:pt idx="293">
                  <c:v>1.8196000000000001</c:v>
                </c:pt>
                <c:pt idx="294">
                  <c:v>1.8159000000000001</c:v>
                </c:pt>
                <c:pt idx="295">
                  <c:v>1.8102</c:v>
                </c:pt>
                <c:pt idx="296">
                  <c:v>1.806</c:v>
                </c:pt>
                <c:pt idx="297">
                  <c:v>1.8003</c:v>
                </c:pt>
                <c:pt idx="298">
                  <c:v>1.7950999999999999</c:v>
                </c:pt>
                <c:pt idx="299">
                  <c:v>1.7908999999999999</c:v>
                </c:pt>
                <c:pt idx="300">
                  <c:v>1.784</c:v>
                </c:pt>
                <c:pt idx="301">
                  <c:v>1.7793000000000001</c:v>
                </c:pt>
                <c:pt idx="302">
                  <c:v>1.7729999999999999</c:v>
                </c:pt>
                <c:pt idx="303">
                  <c:v>1.7682</c:v>
                </c:pt>
                <c:pt idx="304">
                  <c:v>1.7653000000000001</c:v>
                </c:pt>
                <c:pt idx="305">
                  <c:v>1.7598</c:v>
                </c:pt>
                <c:pt idx="306">
                  <c:v>1.7559</c:v>
                </c:pt>
                <c:pt idx="307">
                  <c:v>1.7523</c:v>
                </c:pt>
                <c:pt idx="308">
                  <c:v>1.7462</c:v>
                </c:pt>
                <c:pt idx="309">
                  <c:v>1.7423999999999999</c:v>
                </c:pt>
                <c:pt idx="310">
                  <c:v>1.7390000000000001</c:v>
                </c:pt>
                <c:pt idx="311">
                  <c:v>1.7326999999999999</c:v>
                </c:pt>
                <c:pt idx="312">
                  <c:v>1.7294</c:v>
                </c:pt>
                <c:pt idx="313">
                  <c:v>1.7256</c:v>
                </c:pt>
                <c:pt idx="314">
                  <c:v>1.7193000000000001</c:v>
                </c:pt>
                <c:pt idx="315">
                  <c:v>1.7158</c:v>
                </c:pt>
                <c:pt idx="316">
                  <c:v>1.7119</c:v>
                </c:pt>
                <c:pt idx="317">
                  <c:v>1.7055</c:v>
                </c:pt>
                <c:pt idx="318">
                  <c:v>1.7020999999999999</c:v>
                </c:pt>
                <c:pt idx="319">
                  <c:v>1.6975</c:v>
                </c:pt>
                <c:pt idx="320">
                  <c:v>1.6914</c:v>
                </c:pt>
                <c:pt idx="321">
                  <c:v>1.6880999999999999</c:v>
                </c:pt>
                <c:pt idx="322">
                  <c:v>1.6823999999999999</c:v>
                </c:pt>
                <c:pt idx="323">
                  <c:v>1.6776</c:v>
                </c:pt>
                <c:pt idx="324">
                  <c:v>1.6741999999999999</c:v>
                </c:pt>
                <c:pt idx="325">
                  <c:v>1.6678999999999999</c:v>
                </c:pt>
                <c:pt idx="326">
                  <c:v>1.6635</c:v>
                </c:pt>
                <c:pt idx="327">
                  <c:v>1.6606000000000001</c:v>
                </c:pt>
                <c:pt idx="328">
                  <c:v>1.6537999999999999</c:v>
                </c:pt>
                <c:pt idx="329">
                  <c:v>1.6496</c:v>
                </c:pt>
                <c:pt idx="330">
                  <c:v>1.6467000000000001</c:v>
                </c:pt>
                <c:pt idx="331">
                  <c:v>1.6395</c:v>
                </c:pt>
                <c:pt idx="332">
                  <c:v>1.6356999999999999</c:v>
                </c:pt>
                <c:pt idx="333">
                  <c:v>1.6321000000000001</c:v>
                </c:pt>
                <c:pt idx="334">
                  <c:v>1.6246</c:v>
                </c:pt>
                <c:pt idx="335">
                  <c:v>1.6214</c:v>
                </c:pt>
                <c:pt idx="336">
                  <c:v>1.6165</c:v>
                </c:pt>
                <c:pt idx="337">
                  <c:v>1.6101000000000001</c:v>
                </c:pt>
                <c:pt idx="338">
                  <c:v>1.6066</c:v>
                </c:pt>
                <c:pt idx="339">
                  <c:v>1.5995999999999999</c:v>
                </c:pt>
                <c:pt idx="340">
                  <c:v>1.5952999999999999</c:v>
                </c:pt>
                <c:pt idx="341">
                  <c:v>1.5920000000000001</c:v>
                </c:pt>
                <c:pt idx="342">
                  <c:v>1.5840000000000001</c:v>
                </c:pt>
                <c:pt idx="343">
                  <c:v>1.5799000000000001</c:v>
                </c:pt>
                <c:pt idx="344">
                  <c:v>1.5762</c:v>
                </c:pt>
                <c:pt idx="345">
                  <c:v>1.5683</c:v>
                </c:pt>
                <c:pt idx="346">
                  <c:v>1.5644</c:v>
                </c:pt>
              </c:numCache>
            </c:numRef>
          </c:yVal>
          <c:smooth val="1"/>
        </c:ser>
        <c:ser>
          <c:idx val="2"/>
          <c:order val="2"/>
          <c:tx>
            <c:v>Naca 23012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Sheet1!$G$3:$G$350</c:f>
              <c:numCache>
                <c:formatCode>General</c:formatCode>
                <c:ptCount val="348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-4.0999999999999996</c:v>
                </c:pt>
                <c:pt idx="59">
                  <c:v>-4</c:v>
                </c:pt>
                <c:pt idx="60">
                  <c:v>-3.9</c:v>
                </c:pt>
                <c:pt idx="61">
                  <c:v>-3.8</c:v>
                </c:pt>
                <c:pt idx="62">
                  <c:v>-3.7</c:v>
                </c:pt>
                <c:pt idx="63">
                  <c:v>-3.6</c:v>
                </c:pt>
                <c:pt idx="64">
                  <c:v>-3.5</c:v>
                </c:pt>
                <c:pt idx="65">
                  <c:v>-3.4</c:v>
                </c:pt>
                <c:pt idx="66">
                  <c:v>-3.3</c:v>
                </c:pt>
                <c:pt idx="67">
                  <c:v>-3.2</c:v>
                </c:pt>
                <c:pt idx="68">
                  <c:v>-3.1</c:v>
                </c:pt>
                <c:pt idx="69">
                  <c:v>-3</c:v>
                </c:pt>
                <c:pt idx="70">
                  <c:v>-2.9</c:v>
                </c:pt>
                <c:pt idx="71">
                  <c:v>-2.8</c:v>
                </c:pt>
                <c:pt idx="72">
                  <c:v>-2.7</c:v>
                </c:pt>
                <c:pt idx="73">
                  <c:v>-2.6</c:v>
                </c:pt>
                <c:pt idx="74">
                  <c:v>-2.5</c:v>
                </c:pt>
                <c:pt idx="75">
                  <c:v>-2.4</c:v>
                </c:pt>
                <c:pt idx="76">
                  <c:v>-2.2999999999999998</c:v>
                </c:pt>
                <c:pt idx="77">
                  <c:v>-2.2000000000000002</c:v>
                </c:pt>
                <c:pt idx="78">
                  <c:v>-2.1</c:v>
                </c:pt>
                <c:pt idx="79">
                  <c:v>-2</c:v>
                </c:pt>
                <c:pt idx="80">
                  <c:v>-1.9</c:v>
                </c:pt>
                <c:pt idx="81">
                  <c:v>-1.8</c:v>
                </c:pt>
                <c:pt idx="82">
                  <c:v>-1.7</c:v>
                </c:pt>
                <c:pt idx="83">
                  <c:v>-1.6</c:v>
                </c:pt>
                <c:pt idx="84">
                  <c:v>-1.5</c:v>
                </c:pt>
                <c:pt idx="85">
                  <c:v>-1.4</c:v>
                </c:pt>
                <c:pt idx="86">
                  <c:v>-1.3</c:v>
                </c:pt>
                <c:pt idx="87">
                  <c:v>-1.1000000000000001</c:v>
                </c:pt>
                <c:pt idx="88">
                  <c:v>-1</c:v>
                </c:pt>
                <c:pt idx="89">
                  <c:v>-0.9</c:v>
                </c:pt>
                <c:pt idx="90">
                  <c:v>-0.8</c:v>
                </c:pt>
                <c:pt idx="91">
                  <c:v>-0.7</c:v>
                </c:pt>
                <c:pt idx="92">
                  <c:v>-0.6</c:v>
                </c:pt>
                <c:pt idx="93">
                  <c:v>-0.5</c:v>
                </c:pt>
                <c:pt idx="94">
                  <c:v>-0.4</c:v>
                </c:pt>
                <c:pt idx="95">
                  <c:v>-0.3</c:v>
                </c:pt>
                <c:pt idx="96">
                  <c:v>-0.2</c:v>
                </c:pt>
                <c:pt idx="97">
                  <c:v>-0.1</c:v>
                </c:pt>
                <c:pt idx="98">
                  <c:v>0</c:v>
                </c:pt>
                <c:pt idx="99">
                  <c:v>0.1</c:v>
                </c:pt>
                <c:pt idx="100">
                  <c:v>0.2</c:v>
                </c:pt>
                <c:pt idx="101">
                  <c:v>0.3</c:v>
                </c:pt>
                <c:pt idx="102">
                  <c:v>0.4</c:v>
                </c:pt>
                <c:pt idx="103">
                  <c:v>0.5</c:v>
                </c:pt>
                <c:pt idx="104">
                  <c:v>0.6</c:v>
                </c:pt>
                <c:pt idx="105">
                  <c:v>0.7</c:v>
                </c:pt>
                <c:pt idx="106">
                  <c:v>0.8</c:v>
                </c:pt>
                <c:pt idx="107">
                  <c:v>0.9</c:v>
                </c:pt>
                <c:pt idx="108">
                  <c:v>1</c:v>
                </c:pt>
                <c:pt idx="109">
                  <c:v>1.1000000000000001</c:v>
                </c:pt>
                <c:pt idx="110">
                  <c:v>1.2</c:v>
                </c:pt>
                <c:pt idx="111">
                  <c:v>1.3</c:v>
                </c:pt>
                <c:pt idx="112">
                  <c:v>1.4</c:v>
                </c:pt>
                <c:pt idx="113">
                  <c:v>1.5</c:v>
                </c:pt>
                <c:pt idx="114">
                  <c:v>1.6</c:v>
                </c:pt>
                <c:pt idx="115">
                  <c:v>1.7</c:v>
                </c:pt>
                <c:pt idx="116">
                  <c:v>1.8</c:v>
                </c:pt>
                <c:pt idx="117">
                  <c:v>1.9</c:v>
                </c:pt>
                <c:pt idx="118">
                  <c:v>2</c:v>
                </c:pt>
                <c:pt idx="119">
                  <c:v>2.1</c:v>
                </c:pt>
                <c:pt idx="120">
                  <c:v>2.2000000000000002</c:v>
                </c:pt>
                <c:pt idx="121">
                  <c:v>2.2999999999999998</c:v>
                </c:pt>
                <c:pt idx="122">
                  <c:v>2.4</c:v>
                </c:pt>
                <c:pt idx="123">
                  <c:v>2.5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6.3</c:v>
                </c:pt>
                <c:pt idx="161">
                  <c:v>6.4</c:v>
                </c:pt>
                <c:pt idx="162">
                  <c:v>6.5</c:v>
                </c:pt>
                <c:pt idx="163">
                  <c:v>6.6</c:v>
                </c:pt>
                <c:pt idx="164">
                  <c:v>6.7</c:v>
                </c:pt>
                <c:pt idx="165">
                  <c:v>6.8</c:v>
                </c:pt>
                <c:pt idx="166">
                  <c:v>6.9</c:v>
                </c:pt>
                <c:pt idx="167">
                  <c:v>7</c:v>
                </c:pt>
                <c:pt idx="168">
                  <c:v>7.1</c:v>
                </c:pt>
                <c:pt idx="169">
                  <c:v>7.2</c:v>
                </c:pt>
                <c:pt idx="170">
                  <c:v>7.3</c:v>
                </c:pt>
                <c:pt idx="171">
                  <c:v>7.4</c:v>
                </c:pt>
                <c:pt idx="172">
                  <c:v>7.5</c:v>
                </c:pt>
                <c:pt idx="173">
                  <c:v>7.6</c:v>
                </c:pt>
                <c:pt idx="174">
                  <c:v>7.7</c:v>
                </c:pt>
                <c:pt idx="175">
                  <c:v>7.8</c:v>
                </c:pt>
                <c:pt idx="176">
                  <c:v>7.9</c:v>
                </c:pt>
                <c:pt idx="177">
                  <c:v>8</c:v>
                </c:pt>
                <c:pt idx="178">
                  <c:v>8.1</c:v>
                </c:pt>
                <c:pt idx="179">
                  <c:v>8.1999999999999993</c:v>
                </c:pt>
                <c:pt idx="180">
                  <c:v>8.3000000000000007</c:v>
                </c:pt>
                <c:pt idx="181">
                  <c:v>8.4</c:v>
                </c:pt>
                <c:pt idx="182">
                  <c:v>8.5</c:v>
                </c:pt>
                <c:pt idx="183">
                  <c:v>8.6</c:v>
                </c:pt>
                <c:pt idx="184">
                  <c:v>8.6999999999999993</c:v>
                </c:pt>
                <c:pt idx="185">
                  <c:v>8.8000000000000007</c:v>
                </c:pt>
                <c:pt idx="186">
                  <c:v>8.9</c:v>
                </c:pt>
                <c:pt idx="187">
                  <c:v>9</c:v>
                </c:pt>
                <c:pt idx="188">
                  <c:v>9.1</c:v>
                </c:pt>
                <c:pt idx="189">
                  <c:v>9.1999999999999993</c:v>
                </c:pt>
                <c:pt idx="190">
                  <c:v>9.3000000000000007</c:v>
                </c:pt>
                <c:pt idx="191">
                  <c:v>9.4</c:v>
                </c:pt>
                <c:pt idx="192">
                  <c:v>9.5</c:v>
                </c:pt>
                <c:pt idx="193">
                  <c:v>9.6</c:v>
                </c:pt>
                <c:pt idx="194">
                  <c:v>9.6999999999999993</c:v>
                </c:pt>
                <c:pt idx="195">
                  <c:v>9.8000000000000007</c:v>
                </c:pt>
                <c:pt idx="196">
                  <c:v>9.9</c:v>
                </c:pt>
                <c:pt idx="197">
                  <c:v>10</c:v>
                </c:pt>
                <c:pt idx="198">
                  <c:v>10.1</c:v>
                </c:pt>
                <c:pt idx="199">
                  <c:v>10.199999999999999</c:v>
                </c:pt>
                <c:pt idx="200">
                  <c:v>10.3</c:v>
                </c:pt>
                <c:pt idx="201">
                  <c:v>10.4</c:v>
                </c:pt>
                <c:pt idx="202">
                  <c:v>10.5</c:v>
                </c:pt>
                <c:pt idx="203">
                  <c:v>10.6</c:v>
                </c:pt>
                <c:pt idx="204">
                  <c:v>10.7</c:v>
                </c:pt>
                <c:pt idx="205">
                  <c:v>10.8</c:v>
                </c:pt>
                <c:pt idx="206">
                  <c:v>10.9</c:v>
                </c:pt>
                <c:pt idx="207">
                  <c:v>11</c:v>
                </c:pt>
                <c:pt idx="208">
                  <c:v>11.1</c:v>
                </c:pt>
                <c:pt idx="209">
                  <c:v>11.2</c:v>
                </c:pt>
                <c:pt idx="210">
                  <c:v>11.3</c:v>
                </c:pt>
                <c:pt idx="211">
                  <c:v>11.4</c:v>
                </c:pt>
                <c:pt idx="212">
                  <c:v>11.5</c:v>
                </c:pt>
                <c:pt idx="213">
                  <c:v>11.6</c:v>
                </c:pt>
                <c:pt idx="214">
                  <c:v>11.7</c:v>
                </c:pt>
                <c:pt idx="215">
                  <c:v>11.8</c:v>
                </c:pt>
                <c:pt idx="216">
                  <c:v>11.9</c:v>
                </c:pt>
                <c:pt idx="217">
                  <c:v>12</c:v>
                </c:pt>
                <c:pt idx="218">
                  <c:v>12.1</c:v>
                </c:pt>
                <c:pt idx="219">
                  <c:v>12.2</c:v>
                </c:pt>
                <c:pt idx="220">
                  <c:v>12.3</c:v>
                </c:pt>
                <c:pt idx="221">
                  <c:v>12.4</c:v>
                </c:pt>
                <c:pt idx="222">
                  <c:v>12.5</c:v>
                </c:pt>
                <c:pt idx="223">
                  <c:v>12.6</c:v>
                </c:pt>
                <c:pt idx="224">
                  <c:v>12.7</c:v>
                </c:pt>
                <c:pt idx="225">
                  <c:v>12.8</c:v>
                </c:pt>
                <c:pt idx="226">
                  <c:v>12.9</c:v>
                </c:pt>
                <c:pt idx="227">
                  <c:v>13</c:v>
                </c:pt>
                <c:pt idx="228">
                  <c:v>13.1</c:v>
                </c:pt>
                <c:pt idx="229">
                  <c:v>13.2</c:v>
                </c:pt>
                <c:pt idx="230">
                  <c:v>13.3</c:v>
                </c:pt>
                <c:pt idx="231">
                  <c:v>13.4</c:v>
                </c:pt>
                <c:pt idx="232">
                  <c:v>13.5</c:v>
                </c:pt>
                <c:pt idx="233">
                  <c:v>13.6</c:v>
                </c:pt>
                <c:pt idx="234">
                  <c:v>13.7</c:v>
                </c:pt>
                <c:pt idx="235">
                  <c:v>13.8</c:v>
                </c:pt>
                <c:pt idx="236">
                  <c:v>13.9</c:v>
                </c:pt>
                <c:pt idx="237">
                  <c:v>14</c:v>
                </c:pt>
                <c:pt idx="238">
                  <c:v>14.1</c:v>
                </c:pt>
                <c:pt idx="239">
                  <c:v>14.2</c:v>
                </c:pt>
                <c:pt idx="240">
                  <c:v>14.3</c:v>
                </c:pt>
                <c:pt idx="241">
                  <c:v>14.4</c:v>
                </c:pt>
                <c:pt idx="242">
                  <c:v>14.5</c:v>
                </c:pt>
                <c:pt idx="243">
                  <c:v>14.6</c:v>
                </c:pt>
                <c:pt idx="244">
                  <c:v>14.7</c:v>
                </c:pt>
                <c:pt idx="245">
                  <c:v>14.8</c:v>
                </c:pt>
                <c:pt idx="246">
                  <c:v>14.9</c:v>
                </c:pt>
                <c:pt idx="247">
                  <c:v>15</c:v>
                </c:pt>
                <c:pt idx="248">
                  <c:v>15.1</c:v>
                </c:pt>
                <c:pt idx="249">
                  <c:v>15.2</c:v>
                </c:pt>
                <c:pt idx="250">
                  <c:v>15.3</c:v>
                </c:pt>
                <c:pt idx="251">
                  <c:v>15.4</c:v>
                </c:pt>
                <c:pt idx="252">
                  <c:v>15.5</c:v>
                </c:pt>
                <c:pt idx="253">
                  <c:v>15.6</c:v>
                </c:pt>
                <c:pt idx="254">
                  <c:v>15.7</c:v>
                </c:pt>
                <c:pt idx="255">
                  <c:v>15.8</c:v>
                </c:pt>
                <c:pt idx="256">
                  <c:v>15.9</c:v>
                </c:pt>
                <c:pt idx="257">
                  <c:v>16</c:v>
                </c:pt>
                <c:pt idx="258">
                  <c:v>16.100000000000001</c:v>
                </c:pt>
                <c:pt idx="259">
                  <c:v>16.2</c:v>
                </c:pt>
                <c:pt idx="260">
                  <c:v>16.3</c:v>
                </c:pt>
                <c:pt idx="261">
                  <c:v>16.399999999999999</c:v>
                </c:pt>
                <c:pt idx="262">
                  <c:v>16.5</c:v>
                </c:pt>
                <c:pt idx="263">
                  <c:v>16.600000000000001</c:v>
                </c:pt>
                <c:pt idx="264">
                  <c:v>16.7</c:v>
                </c:pt>
                <c:pt idx="265">
                  <c:v>16.8</c:v>
                </c:pt>
                <c:pt idx="266">
                  <c:v>16.899999999999999</c:v>
                </c:pt>
                <c:pt idx="267">
                  <c:v>17</c:v>
                </c:pt>
                <c:pt idx="268">
                  <c:v>17.100000000000001</c:v>
                </c:pt>
                <c:pt idx="269">
                  <c:v>17.2</c:v>
                </c:pt>
                <c:pt idx="270">
                  <c:v>17.3</c:v>
                </c:pt>
                <c:pt idx="271">
                  <c:v>17.399999999999999</c:v>
                </c:pt>
                <c:pt idx="272">
                  <c:v>17.5</c:v>
                </c:pt>
                <c:pt idx="273">
                  <c:v>17.600000000000001</c:v>
                </c:pt>
                <c:pt idx="274">
                  <c:v>17.7</c:v>
                </c:pt>
                <c:pt idx="275">
                  <c:v>17.8</c:v>
                </c:pt>
                <c:pt idx="276">
                  <c:v>17.899999999999999</c:v>
                </c:pt>
                <c:pt idx="277">
                  <c:v>18</c:v>
                </c:pt>
                <c:pt idx="278">
                  <c:v>18.100000000000001</c:v>
                </c:pt>
                <c:pt idx="279">
                  <c:v>18.2</c:v>
                </c:pt>
                <c:pt idx="280">
                  <c:v>18.3</c:v>
                </c:pt>
                <c:pt idx="281">
                  <c:v>18.399999999999999</c:v>
                </c:pt>
                <c:pt idx="282">
                  <c:v>18.5</c:v>
                </c:pt>
                <c:pt idx="283">
                  <c:v>18.600000000000001</c:v>
                </c:pt>
                <c:pt idx="284">
                  <c:v>18.7</c:v>
                </c:pt>
                <c:pt idx="285">
                  <c:v>18.8</c:v>
                </c:pt>
                <c:pt idx="286">
                  <c:v>18.899999999999999</c:v>
                </c:pt>
                <c:pt idx="287">
                  <c:v>19</c:v>
                </c:pt>
                <c:pt idx="288">
                  <c:v>19.100000000000001</c:v>
                </c:pt>
                <c:pt idx="289">
                  <c:v>19.2</c:v>
                </c:pt>
                <c:pt idx="290">
                  <c:v>19.3</c:v>
                </c:pt>
                <c:pt idx="291">
                  <c:v>19.399999999999999</c:v>
                </c:pt>
                <c:pt idx="292">
                  <c:v>19.5</c:v>
                </c:pt>
                <c:pt idx="293">
                  <c:v>19.600000000000001</c:v>
                </c:pt>
                <c:pt idx="294">
                  <c:v>19.7</c:v>
                </c:pt>
                <c:pt idx="295">
                  <c:v>19.8</c:v>
                </c:pt>
                <c:pt idx="296">
                  <c:v>19.899999999999999</c:v>
                </c:pt>
                <c:pt idx="297">
                  <c:v>20</c:v>
                </c:pt>
                <c:pt idx="298">
                  <c:v>20.100000000000001</c:v>
                </c:pt>
                <c:pt idx="299">
                  <c:v>20.2</c:v>
                </c:pt>
                <c:pt idx="300">
                  <c:v>20.3</c:v>
                </c:pt>
                <c:pt idx="301">
                  <c:v>20.399999999999999</c:v>
                </c:pt>
                <c:pt idx="302">
                  <c:v>20.5</c:v>
                </c:pt>
                <c:pt idx="303">
                  <c:v>20.6</c:v>
                </c:pt>
                <c:pt idx="304">
                  <c:v>20.7</c:v>
                </c:pt>
                <c:pt idx="305">
                  <c:v>20.8</c:v>
                </c:pt>
                <c:pt idx="306">
                  <c:v>20.9</c:v>
                </c:pt>
                <c:pt idx="307">
                  <c:v>21</c:v>
                </c:pt>
                <c:pt idx="308">
                  <c:v>21.1</c:v>
                </c:pt>
                <c:pt idx="309">
                  <c:v>21.2</c:v>
                </c:pt>
                <c:pt idx="310">
                  <c:v>21.3</c:v>
                </c:pt>
                <c:pt idx="311">
                  <c:v>21.4</c:v>
                </c:pt>
                <c:pt idx="312">
                  <c:v>21.5</c:v>
                </c:pt>
                <c:pt idx="313">
                  <c:v>21.6</c:v>
                </c:pt>
                <c:pt idx="314">
                  <c:v>21.7</c:v>
                </c:pt>
                <c:pt idx="315">
                  <c:v>21.8</c:v>
                </c:pt>
                <c:pt idx="316">
                  <c:v>21.9</c:v>
                </c:pt>
                <c:pt idx="317">
                  <c:v>22</c:v>
                </c:pt>
                <c:pt idx="318">
                  <c:v>22.1</c:v>
                </c:pt>
                <c:pt idx="319">
                  <c:v>22.2</c:v>
                </c:pt>
                <c:pt idx="320">
                  <c:v>22.3</c:v>
                </c:pt>
                <c:pt idx="321">
                  <c:v>22.4</c:v>
                </c:pt>
                <c:pt idx="322">
                  <c:v>22.5</c:v>
                </c:pt>
                <c:pt idx="323">
                  <c:v>22.6</c:v>
                </c:pt>
                <c:pt idx="324">
                  <c:v>22.7</c:v>
                </c:pt>
                <c:pt idx="325">
                  <c:v>22.8</c:v>
                </c:pt>
                <c:pt idx="326">
                  <c:v>22.9</c:v>
                </c:pt>
                <c:pt idx="327">
                  <c:v>23</c:v>
                </c:pt>
                <c:pt idx="328">
                  <c:v>23.1</c:v>
                </c:pt>
                <c:pt idx="329">
                  <c:v>23.2</c:v>
                </c:pt>
                <c:pt idx="330">
                  <c:v>23.3</c:v>
                </c:pt>
                <c:pt idx="331">
                  <c:v>23.4</c:v>
                </c:pt>
                <c:pt idx="332">
                  <c:v>23.5</c:v>
                </c:pt>
                <c:pt idx="333">
                  <c:v>23.6</c:v>
                </c:pt>
                <c:pt idx="334">
                  <c:v>23.7</c:v>
                </c:pt>
                <c:pt idx="335">
                  <c:v>23.8</c:v>
                </c:pt>
                <c:pt idx="336">
                  <c:v>23.9</c:v>
                </c:pt>
                <c:pt idx="337">
                  <c:v>24</c:v>
                </c:pt>
                <c:pt idx="338">
                  <c:v>24.1</c:v>
                </c:pt>
                <c:pt idx="339">
                  <c:v>24.2</c:v>
                </c:pt>
                <c:pt idx="340">
                  <c:v>24.3</c:v>
                </c:pt>
                <c:pt idx="341">
                  <c:v>24.4</c:v>
                </c:pt>
                <c:pt idx="342">
                  <c:v>24.5</c:v>
                </c:pt>
                <c:pt idx="343">
                  <c:v>24.6</c:v>
                </c:pt>
                <c:pt idx="344">
                  <c:v>24.7</c:v>
                </c:pt>
                <c:pt idx="345">
                  <c:v>24.8</c:v>
                </c:pt>
                <c:pt idx="346">
                  <c:v>24.9</c:v>
                </c:pt>
                <c:pt idx="347">
                  <c:v>25</c:v>
                </c:pt>
              </c:numCache>
            </c:numRef>
          </c:xVal>
          <c:yVal>
            <c:numRef>
              <c:f>Sheet1!$H$3:$H$350</c:f>
              <c:numCache>
                <c:formatCode>General</c:formatCode>
                <c:ptCount val="348"/>
                <c:pt idx="0">
                  <c:v>-1.0104</c:v>
                </c:pt>
                <c:pt idx="1">
                  <c:v>-0.99739999999999995</c:v>
                </c:pt>
                <c:pt idx="2">
                  <c:v>-0.98450000000000004</c:v>
                </c:pt>
                <c:pt idx="3">
                  <c:v>-0.97150000000000003</c:v>
                </c:pt>
                <c:pt idx="4">
                  <c:v>-0.95840000000000003</c:v>
                </c:pt>
                <c:pt idx="5">
                  <c:v>-0.94530000000000003</c:v>
                </c:pt>
                <c:pt idx="6">
                  <c:v>-0.93269999999999997</c:v>
                </c:pt>
                <c:pt idx="7">
                  <c:v>-0.9214</c:v>
                </c:pt>
                <c:pt idx="8">
                  <c:v>-0.90990000000000004</c:v>
                </c:pt>
                <c:pt idx="9">
                  <c:v>-0.89800000000000002</c:v>
                </c:pt>
                <c:pt idx="10">
                  <c:v>-0.88580000000000003</c:v>
                </c:pt>
                <c:pt idx="11">
                  <c:v>-0.87360000000000004</c:v>
                </c:pt>
                <c:pt idx="12">
                  <c:v>-0.86180000000000001</c:v>
                </c:pt>
                <c:pt idx="13">
                  <c:v>-0.85099999999999998</c:v>
                </c:pt>
                <c:pt idx="14">
                  <c:v>-0.84009999999999996</c:v>
                </c:pt>
                <c:pt idx="15">
                  <c:v>-0.82920000000000005</c:v>
                </c:pt>
                <c:pt idx="16">
                  <c:v>-0.81850000000000001</c:v>
                </c:pt>
                <c:pt idx="17">
                  <c:v>-0.80740000000000001</c:v>
                </c:pt>
                <c:pt idx="18">
                  <c:v>-0.79659999999999997</c:v>
                </c:pt>
                <c:pt idx="19">
                  <c:v>-0.78590000000000004</c:v>
                </c:pt>
                <c:pt idx="20">
                  <c:v>-0.7752</c:v>
                </c:pt>
                <c:pt idx="21">
                  <c:v>-0.76439999999999997</c:v>
                </c:pt>
                <c:pt idx="22">
                  <c:v>-0.75390000000000001</c:v>
                </c:pt>
                <c:pt idx="23">
                  <c:v>-0.74350000000000005</c:v>
                </c:pt>
                <c:pt idx="24">
                  <c:v>-0.73260000000000003</c:v>
                </c:pt>
                <c:pt idx="25">
                  <c:v>-0.72160000000000002</c:v>
                </c:pt>
                <c:pt idx="26">
                  <c:v>-0.71089999999999998</c:v>
                </c:pt>
                <c:pt idx="27">
                  <c:v>-0.69969999999999999</c:v>
                </c:pt>
                <c:pt idx="28">
                  <c:v>-0.68859999999999999</c:v>
                </c:pt>
                <c:pt idx="29">
                  <c:v>-0.67759999999999998</c:v>
                </c:pt>
                <c:pt idx="30">
                  <c:v>-0.6663</c:v>
                </c:pt>
                <c:pt idx="31">
                  <c:v>-0.6552</c:v>
                </c:pt>
                <c:pt idx="32">
                  <c:v>-0.64400000000000002</c:v>
                </c:pt>
                <c:pt idx="33">
                  <c:v>-0.63280000000000003</c:v>
                </c:pt>
                <c:pt idx="34">
                  <c:v>-0.62160000000000004</c:v>
                </c:pt>
                <c:pt idx="35">
                  <c:v>-0.61050000000000004</c:v>
                </c:pt>
                <c:pt idx="36">
                  <c:v>-0.59930000000000005</c:v>
                </c:pt>
                <c:pt idx="37">
                  <c:v>-0.58799999999999997</c:v>
                </c:pt>
                <c:pt idx="38">
                  <c:v>-0.57689999999999997</c:v>
                </c:pt>
                <c:pt idx="39">
                  <c:v>-0.56569999999999998</c:v>
                </c:pt>
                <c:pt idx="40">
                  <c:v>-0.55469999999999997</c:v>
                </c:pt>
                <c:pt idx="41">
                  <c:v>-0.54359999999999997</c:v>
                </c:pt>
                <c:pt idx="42">
                  <c:v>-0.53239999999999998</c:v>
                </c:pt>
                <c:pt idx="43">
                  <c:v>-0.52090000000000003</c:v>
                </c:pt>
                <c:pt idx="44">
                  <c:v>-0.50949999999999995</c:v>
                </c:pt>
                <c:pt idx="45">
                  <c:v>-0.49790000000000001</c:v>
                </c:pt>
                <c:pt idx="46">
                  <c:v>-0.48649999999999999</c:v>
                </c:pt>
                <c:pt idx="47">
                  <c:v>-0.47489999999999999</c:v>
                </c:pt>
                <c:pt idx="48">
                  <c:v>-0.46339999999999998</c:v>
                </c:pt>
                <c:pt idx="49">
                  <c:v>-0.45190000000000002</c:v>
                </c:pt>
                <c:pt idx="50">
                  <c:v>-0.44040000000000001</c:v>
                </c:pt>
                <c:pt idx="51">
                  <c:v>-0.42880000000000001</c:v>
                </c:pt>
                <c:pt idx="52">
                  <c:v>-0.4173</c:v>
                </c:pt>
                <c:pt idx="53">
                  <c:v>-0.40589999999999998</c:v>
                </c:pt>
                <c:pt idx="54">
                  <c:v>-0.39439999999999997</c:v>
                </c:pt>
                <c:pt idx="55">
                  <c:v>-0.38279999999999997</c:v>
                </c:pt>
                <c:pt idx="56">
                  <c:v>-0.37130000000000002</c:v>
                </c:pt>
                <c:pt idx="57">
                  <c:v>-0.35970000000000002</c:v>
                </c:pt>
                <c:pt idx="58">
                  <c:v>-0.33660000000000001</c:v>
                </c:pt>
                <c:pt idx="59">
                  <c:v>-0.32500000000000001</c:v>
                </c:pt>
                <c:pt idx="60">
                  <c:v>-0.31340000000000001</c:v>
                </c:pt>
                <c:pt idx="61">
                  <c:v>-0.3019</c:v>
                </c:pt>
                <c:pt idx="62">
                  <c:v>-0.29039999999999999</c:v>
                </c:pt>
                <c:pt idx="63">
                  <c:v>-0.27879999999999999</c:v>
                </c:pt>
                <c:pt idx="64">
                  <c:v>-0.26719999999999999</c:v>
                </c:pt>
                <c:pt idx="65">
                  <c:v>-0.25559999999999999</c:v>
                </c:pt>
                <c:pt idx="66">
                  <c:v>-0.24399999999999999</c:v>
                </c:pt>
                <c:pt idx="67">
                  <c:v>-0.23230000000000001</c:v>
                </c:pt>
                <c:pt idx="68">
                  <c:v>-0.22070000000000001</c:v>
                </c:pt>
                <c:pt idx="69">
                  <c:v>-0.20910000000000001</c:v>
                </c:pt>
                <c:pt idx="70">
                  <c:v>-0.1976</c:v>
                </c:pt>
                <c:pt idx="71">
                  <c:v>-0.186</c:v>
                </c:pt>
                <c:pt idx="72">
                  <c:v>-0.1744</c:v>
                </c:pt>
                <c:pt idx="73">
                  <c:v>-0.1628</c:v>
                </c:pt>
                <c:pt idx="74">
                  <c:v>-0.15110000000000001</c:v>
                </c:pt>
                <c:pt idx="75">
                  <c:v>-0.1396</c:v>
                </c:pt>
                <c:pt idx="76">
                  <c:v>-0.128</c:v>
                </c:pt>
                <c:pt idx="77">
                  <c:v>-0.1164</c:v>
                </c:pt>
                <c:pt idx="78">
                  <c:v>-0.1047</c:v>
                </c:pt>
                <c:pt idx="79">
                  <c:v>-9.3100000000000002E-2</c:v>
                </c:pt>
                <c:pt idx="80">
                  <c:v>-8.1500000000000003E-2</c:v>
                </c:pt>
                <c:pt idx="81">
                  <c:v>-6.9900000000000004E-2</c:v>
                </c:pt>
                <c:pt idx="82">
                  <c:v>-5.8299999999999998E-2</c:v>
                </c:pt>
                <c:pt idx="83">
                  <c:v>-4.6699999999999998E-2</c:v>
                </c:pt>
                <c:pt idx="84">
                  <c:v>-3.5099999999999999E-2</c:v>
                </c:pt>
                <c:pt idx="85">
                  <c:v>-2.35E-2</c:v>
                </c:pt>
                <c:pt idx="86">
                  <c:v>-1.2E-2</c:v>
                </c:pt>
                <c:pt idx="87">
                  <c:v>1.12E-2</c:v>
                </c:pt>
                <c:pt idx="88">
                  <c:v>2.29E-2</c:v>
                </c:pt>
                <c:pt idx="89">
                  <c:v>3.4500000000000003E-2</c:v>
                </c:pt>
                <c:pt idx="90">
                  <c:v>4.6100000000000002E-2</c:v>
                </c:pt>
                <c:pt idx="91">
                  <c:v>5.7700000000000001E-2</c:v>
                </c:pt>
                <c:pt idx="92">
                  <c:v>6.93E-2</c:v>
                </c:pt>
                <c:pt idx="93">
                  <c:v>8.09E-2</c:v>
                </c:pt>
                <c:pt idx="94">
                  <c:v>9.2499999999999999E-2</c:v>
                </c:pt>
                <c:pt idx="95">
                  <c:v>0.104</c:v>
                </c:pt>
                <c:pt idx="96">
                  <c:v>0.11550000000000001</c:v>
                </c:pt>
                <c:pt idx="97">
                  <c:v>0.1268</c:v>
                </c:pt>
                <c:pt idx="98">
                  <c:v>0.1356</c:v>
                </c:pt>
                <c:pt idx="99">
                  <c:v>0.1464</c:v>
                </c:pt>
                <c:pt idx="100">
                  <c:v>0.15720000000000001</c:v>
                </c:pt>
                <c:pt idx="101">
                  <c:v>0.16830000000000001</c:v>
                </c:pt>
                <c:pt idx="102">
                  <c:v>0.17960000000000001</c:v>
                </c:pt>
                <c:pt idx="103">
                  <c:v>0.1908</c:v>
                </c:pt>
                <c:pt idx="104">
                  <c:v>0.2021</c:v>
                </c:pt>
                <c:pt idx="105">
                  <c:v>0.21329999999999999</c:v>
                </c:pt>
                <c:pt idx="106">
                  <c:v>0.22450000000000001</c:v>
                </c:pt>
                <c:pt idx="107">
                  <c:v>0.23599999999999999</c:v>
                </c:pt>
                <c:pt idx="108">
                  <c:v>0.2475</c:v>
                </c:pt>
                <c:pt idx="109">
                  <c:v>0.25900000000000001</c:v>
                </c:pt>
                <c:pt idx="110">
                  <c:v>0.27039999999999997</c:v>
                </c:pt>
                <c:pt idx="111">
                  <c:v>0.28189999999999998</c:v>
                </c:pt>
                <c:pt idx="112">
                  <c:v>0.29339999999999999</c:v>
                </c:pt>
                <c:pt idx="113">
                  <c:v>0.3049</c:v>
                </c:pt>
                <c:pt idx="114">
                  <c:v>0.31640000000000001</c:v>
                </c:pt>
                <c:pt idx="115">
                  <c:v>0.32800000000000001</c:v>
                </c:pt>
                <c:pt idx="116">
                  <c:v>0.33950000000000002</c:v>
                </c:pt>
                <c:pt idx="117">
                  <c:v>0.35089999999999999</c:v>
                </c:pt>
                <c:pt idx="118">
                  <c:v>0.36230000000000001</c:v>
                </c:pt>
                <c:pt idx="119">
                  <c:v>0.37369999999999998</c:v>
                </c:pt>
                <c:pt idx="120">
                  <c:v>0.3851</c:v>
                </c:pt>
                <c:pt idx="121">
                  <c:v>0.39639999999999997</c:v>
                </c:pt>
                <c:pt idx="122">
                  <c:v>0.40799999999999997</c:v>
                </c:pt>
                <c:pt idx="123">
                  <c:v>0.41970000000000002</c:v>
                </c:pt>
                <c:pt idx="124">
                  <c:v>0.443</c:v>
                </c:pt>
                <c:pt idx="125">
                  <c:v>0.4546</c:v>
                </c:pt>
                <c:pt idx="126">
                  <c:v>0.4662</c:v>
                </c:pt>
                <c:pt idx="127">
                  <c:v>0.47789999999999999</c:v>
                </c:pt>
                <c:pt idx="128">
                  <c:v>0.48959999999999998</c:v>
                </c:pt>
                <c:pt idx="129">
                  <c:v>0.50119999999999998</c:v>
                </c:pt>
                <c:pt idx="130">
                  <c:v>0.51300000000000001</c:v>
                </c:pt>
                <c:pt idx="131">
                  <c:v>0.52459999999999996</c:v>
                </c:pt>
                <c:pt idx="132">
                  <c:v>0.53620000000000001</c:v>
                </c:pt>
                <c:pt idx="133">
                  <c:v>0.54790000000000005</c:v>
                </c:pt>
                <c:pt idx="134">
                  <c:v>0.55940000000000001</c:v>
                </c:pt>
                <c:pt idx="135">
                  <c:v>0.57089999999999996</c:v>
                </c:pt>
                <c:pt idx="136">
                  <c:v>0.58250000000000002</c:v>
                </c:pt>
                <c:pt idx="137">
                  <c:v>0.59399999999999997</c:v>
                </c:pt>
                <c:pt idx="138">
                  <c:v>0.60550000000000004</c:v>
                </c:pt>
                <c:pt idx="139">
                  <c:v>0.61719999999999997</c:v>
                </c:pt>
                <c:pt idx="140">
                  <c:v>0.62870000000000004</c:v>
                </c:pt>
                <c:pt idx="141">
                  <c:v>0.64019999999999999</c:v>
                </c:pt>
                <c:pt idx="142">
                  <c:v>0.65180000000000005</c:v>
                </c:pt>
                <c:pt idx="143">
                  <c:v>0.66339999999999999</c:v>
                </c:pt>
                <c:pt idx="144">
                  <c:v>0.67469999999999997</c:v>
                </c:pt>
                <c:pt idx="145">
                  <c:v>0.68600000000000005</c:v>
                </c:pt>
                <c:pt idx="146">
                  <c:v>0.69750000000000001</c:v>
                </c:pt>
                <c:pt idx="147">
                  <c:v>0.70889999999999997</c:v>
                </c:pt>
                <c:pt idx="148">
                  <c:v>0.72</c:v>
                </c:pt>
                <c:pt idx="149">
                  <c:v>0.73129999999999995</c:v>
                </c:pt>
                <c:pt idx="150">
                  <c:v>0.7429</c:v>
                </c:pt>
                <c:pt idx="151">
                  <c:v>0.75449999999999995</c:v>
                </c:pt>
                <c:pt idx="152">
                  <c:v>0.76559999999999995</c:v>
                </c:pt>
                <c:pt idx="153">
                  <c:v>0.77669999999999995</c:v>
                </c:pt>
                <c:pt idx="154">
                  <c:v>0.78800000000000003</c:v>
                </c:pt>
                <c:pt idx="155">
                  <c:v>0.79930000000000001</c:v>
                </c:pt>
                <c:pt idx="156">
                  <c:v>0.8105</c:v>
                </c:pt>
                <c:pt idx="157">
                  <c:v>0.8216</c:v>
                </c:pt>
                <c:pt idx="158">
                  <c:v>0.8327</c:v>
                </c:pt>
                <c:pt idx="159">
                  <c:v>0.84389999999999998</c:v>
                </c:pt>
                <c:pt idx="160">
                  <c:v>0.85529999999999995</c:v>
                </c:pt>
                <c:pt idx="161">
                  <c:v>0.86650000000000005</c:v>
                </c:pt>
                <c:pt idx="162">
                  <c:v>0.87880000000000003</c:v>
                </c:pt>
                <c:pt idx="163">
                  <c:v>0.89119999999999999</c:v>
                </c:pt>
                <c:pt idx="164">
                  <c:v>0.90349999999999997</c:v>
                </c:pt>
                <c:pt idx="165">
                  <c:v>0.91569999999999996</c:v>
                </c:pt>
                <c:pt idx="166">
                  <c:v>0.92749999999999999</c:v>
                </c:pt>
                <c:pt idx="167">
                  <c:v>0.93920000000000003</c:v>
                </c:pt>
                <c:pt idx="168">
                  <c:v>0.95089999999999997</c:v>
                </c:pt>
                <c:pt idx="169">
                  <c:v>0.96309999999999996</c:v>
                </c:pt>
                <c:pt idx="170">
                  <c:v>0.97650000000000003</c:v>
                </c:pt>
                <c:pt idx="171">
                  <c:v>0.9899</c:v>
                </c:pt>
                <c:pt idx="172">
                  <c:v>1.0031000000000001</c:v>
                </c:pt>
                <c:pt idx="173">
                  <c:v>1.0162</c:v>
                </c:pt>
                <c:pt idx="174">
                  <c:v>1.0293000000000001</c:v>
                </c:pt>
                <c:pt idx="175">
                  <c:v>1.0425</c:v>
                </c:pt>
                <c:pt idx="176">
                  <c:v>1.0558000000000001</c:v>
                </c:pt>
                <c:pt idx="177">
                  <c:v>1.0689</c:v>
                </c:pt>
                <c:pt idx="178">
                  <c:v>1.0819000000000001</c:v>
                </c:pt>
                <c:pt idx="179">
                  <c:v>1.0947</c:v>
                </c:pt>
                <c:pt idx="180">
                  <c:v>1.1074999999999999</c:v>
                </c:pt>
                <c:pt idx="181">
                  <c:v>1.1206</c:v>
                </c:pt>
                <c:pt idx="182">
                  <c:v>1.1335999999999999</c:v>
                </c:pt>
                <c:pt idx="183">
                  <c:v>1.1465000000000001</c:v>
                </c:pt>
                <c:pt idx="184">
                  <c:v>1.1591</c:v>
                </c:pt>
                <c:pt idx="185">
                  <c:v>1.1716</c:v>
                </c:pt>
                <c:pt idx="186">
                  <c:v>1.1843999999999999</c:v>
                </c:pt>
                <c:pt idx="187">
                  <c:v>1.1972</c:v>
                </c:pt>
                <c:pt idx="188">
                  <c:v>1.2099</c:v>
                </c:pt>
                <c:pt idx="189">
                  <c:v>1.2209000000000001</c:v>
                </c:pt>
                <c:pt idx="190">
                  <c:v>1.2298</c:v>
                </c:pt>
                <c:pt idx="191">
                  <c:v>1.2393000000000001</c:v>
                </c:pt>
                <c:pt idx="192">
                  <c:v>1.2484999999999999</c:v>
                </c:pt>
                <c:pt idx="193">
                  <c:v>1.2573000000000001</c:v>
                </c:pt>
                <c:pt idx="194">
                  <c:v>1.2663</c:v>
                </c:pt>
                <c:pt idx="195">
                  <c:v>1.276</c:v>
                </c:pt>
                <c:pt idx="196">
                  <c:v>1.2854000000000001</c:v>
                </c:pt>
                <c:pt idx="197">
                  <c:v>1.2941</c:v>
                </c:pt>
                <c:pt idx="198">
                  <c:v>1.3035000000000001</c:v>
                </c:pt>
                <c:pt idx="199">
                  <c:v>1.3129999999999999</c:v>
                </c:pt>
                <c:pt idx="200">
                  <c:v>1.3219000000000001</c:v>
                </c:pt>
                <c:pt idx="201">
                  <c:v>1.3317000000000001</c:v>
                </c:pt>
                <c:pt idx="202">
                  <c:v>1.3413999999999999</c:v>
                </c:pt>
                <c:pt idx="203">
                  <c:v>1.3505</c:v>
                </c:pt>
                <c:pt idx="204">
                  <c:v>1.3603000000000001</c:v>
                </c:pt>
                <c:pt idx="205">
                  <c:v>1.3697999999999999</c:v>
                </c:pt>
                <c:pt idx="206">
                  <c:v>1.3789</c:v>
                </c:pt>
                <c:pt idx="207">
                  <c:v>1.3889</c:v>
                </c:pt>
                <c:pt idx="208">
                  <c:v>1.3982000000000001</c:v>
                </c:pt>
                <c:pt idx="209">
                  <c:v>1.4077</c:v>
                </c:pt>
                <c:pt idx="210">
                  <c:v>1.4176</c:v>
                </c:pt>
                <c:pt idx="211">
                  <c:v>1.4271</c:v>
                </c:pt>
                <c:pt idx="212">
                  <c:v>1.4363999999999999</c:v>
                </c:pt>
                <c:pt idx="213">
                  <c:v>1.4462999999999999</c:v>
                </c:pt>
                <c:pt idx="214">
                  <c:v>1.4559</c:v>
                </c:pt>
                <c:pt idx="215">
                  <c:v>1.4649000000000001</c:v>
                </c:pt>
                <c:pt idx="216">
                  <c:v>1.4745999999999999</c:v>
                </c:pt>
                <c:pt idx="217">
                  <c:v>1.4842</c:v>
                </c:pt>
                <c:pt idx="218">
                  <c:v>1.4932000000000001</c:v>
                </c:pt>
                <c:pt idx="219">
                  <c:v>1.5024</c:v>
                </c:pt>
                <c:pt idx="220">
                  <c:v>1.512</c:v>
                </c:pt>
                <c:pt idx="221">
                  <c:v>1.5214000000000001</c:v>
                </c:pt>
                <c:pt idx="222">
                  <c:v>1.5305</c:v>
                </c:pt>
                <c:pt idx="223">
                  <c:v>1.5392999999999999</c:v>
                </c:pt>
                <c:pt idx="224">
                  <c:v>1.5486</c:v>
                </c:pt>
                <c:pt idx="225">
                  <c:v>1.5579000000000001</c:v>
                </c:pt>
                <c:pt idx="226">
                  <c:v>1.5669</c:v>
                </c:pt>
                <c:pt idx="227">
                  <c:v>1.5755999999999999</c:v>
                </c:pt>
                <c:pt idx="228">
                  <c:v>1.5840000000000001</c:v>
                </c:pt>
                <c:pt idx="229">
                  <c:v>1.5925</c:v>
                </c:pt>
                <c:pt idx="230">
                  <c:v>1.6014999999999999</c:v>
                </c:pt>
                <c:pt idx="231">
                  <c:v>1.6102000000000001</c:v>
                </c:pt>
                <c:pt idx="232">
                  <c:v>1.6187</c:v>
                </c:pt>
                <c:pt idx="233">
                  <c:v>1.6267</c:v>
                </c:pt>
                <c:pt idx="234">
                  <c:v>1.6345000000000001</c:v>
                </c:pt>
                <c:pt idx="235">
                  <c:v>1.6418999999999999</c:v>
                </c:pt>
                <c:pt idx="236">
                  <c:v>1.6496999999999999</c:v>
                </c:pt>
                <c:pt idx="237">
                  <c:v>1.6576</c:v>
                </c:pt>
                <c:pt idx="238">
                  <c:v>1.6651</c:v>
                </c:pt>
                <c:pt idx="239">
                  <c:v>1.6718999999999999</c:v>
                </c:pt>
                <c:pt idx="240">
                  <c:v>1.6777</c:v>
                </c:pt>
                <c:pt idx="241">
                  <c:v>1.6830000000000001</c:v>
                </c:pt>
                <c:pt idx="242">
                  <c:v>1.6879999999999999</c:v>
                </c:pt>
                <c:pt idx="243">
                  <c:v>1.6927000000000001</c:v>
                </c:pt>
                <c:pt idx="244">
                  <c:v>1.6973</c:v>
                </c:pt>
                <c:pt idx="245">
                  <c:v>1.7022999999999999</c:v>
                </c:pt>
                <c:pt idx="246">
                  <c:v>1.7079</c:v>
                </c:pt>
                <c:pt idx="247">
                  <c:v>1.7133</c:v>
                </c:pt>
                <c:pt idx="248">
                  <c:v>1.7183999999999999</c:v>
                </c:pt>
                <c:pt idx="249">
                  <c:v>1.7232000000000001</c:v>
                </c:pt>
                <c:pt idx="250">
                  <c:v>1.7279</c:v>
                </c:pt>
                <c:pt idx="251">
                  <c:v>1.7322</c:v>
                </c:pt>
                <c:pt idx="252">
                  <c:v>1.7362</c:v>
                </c:pt>
                <c:pt idx="253">
                  <c:v>1.7399</c:v>
                </c:pt>
                <c:pt idx="254">
                  <c:v>1.7433000000000001</c:v>
                </c:pt>
                <c:pt idx="255">
                  <c:v>1.7463</c:v>
                </c:pt>
                <c:pt idx="256">
                  <c:v>1.7490000000000001</c:v>
                </c:pt>
                <c:pt idx="257">
                  <c:v>1.7515000000000001</c:v>
                </c:pt>
                <c:pt idx="258">
                  <c:v>1.7539</c:v>
                </c:pt>
                <c:pt idx="259">
                  <c:v>1.7566999999999999</c:v>
                </c:pt>
                <c:pt idx="260">
                  <c:v>1.7598</c:v>
                </c:pt>
                <c:pt idx="261">
                  <c:v>1.7627999999999999</c:v>
                </c:pt>
                <c:pt idx="262">
                  <c:v>1.7654000000000001</c:v>
                </c:pt>
                <c:pt idx="263">
                  <c:v>1.7677</c:v>
                </c:pt>
                <c:pt idx="264">
                  <c:v>1.7697000000000001</c:v>
                </c:pt>
                <c:pt idx="265">
                  <c:v>1.7712000000000001</c:v>
                </c:pt>
                <c:pt idx="266">
                  <c:v>1.7724</c:v>
                </c:pt>
                <c:pt idx="267">
                  <c:v>1.7729999999999999</c:v>
                </c:pt>
                <c:pt idx="268">
                  <c:v>1.7733000000000001</c:v>
                </c:pt>
                <c:pt idx="269">
                  <c:v>1.7732000000000001</c:v>
                </c:pt>
                <c:pt idx="270">
                  <c:v>1.7726999999999999</c:v>
                </c:pt>
                <c:pt idx="271">
                  <c:v>1.7713000000000001</c:v>
                </c:pt>
                <c:pt idx="272">
                  <c:v>1.7690999999999999</c:v>
                </c:pt>
                <c:pt idx="273">
                  <c:v>1.7666999999999999</c:v>
                </c:pt>
                <c:pt idx="274">
                  <c:v>1.7636000000000001</c:v>
                </c:pt>
                <c:pt idx="275">
                  <c:v>1.7598</c:v>
                </c:pt>
                <c:pt idx="276">
                  <c:v>1.7554000000000001</c:v>
                </c:pt>
                <c:pt idx="277">
                  <c:v>1.75</c:v>
                </c:pt>
                <c:pt idx="278">
                  <c:v>1.7434000000000001</c:v>
                </c:pt>
                <c:pt idx="279">
                  <c:v>1.7362</c:v>
                </c:pt>
                <c:pt idx="280">
                  <c:v>1.7274</c:v>
                </c:pt>
                <c:pt idx="281">
                  <c:v>1.7184999999999999</c:v>
                </c:pt>
                <c:pt idx="282">
                  <c:v>1.7078</c:v>
                </c:pt>
                <c:pt idx="283">
                  <c:v>1.6969000000000001</c:v>
                </c:pt>
                <c:pt idx="284">
                  <c:v>1.6837</c:v>
                </c:pt>
                <c:pt idx="285">
                  <c:v>1.6706000000000001</c:v>
                </c:pt>
                <c:pt idx="286">
                  <c:v>1.6563000000000001</c:v>
                </c:pt>
                <c:pt idx="287">
                  <c:v>1.6391</c:v>
                </c:pt>
                <c:pt idx="288">
                  <c:v>1.6229</c:v>
                </c:pt>
                <c:pt idx="289">
                  <c:v>1.6049</c:v>
                </c:pt>
                <c:pt idx="290">
                  <c:v>1.5867</c:v>
                </c:pt>
                <c:pt idx="291">
                  <c:v>1.5681</c:v>
                </c:pt>
                <c:pt idx="292">
                  <c:v>1.5488</c:v>
                </c:pt>
                <c:pt idx="293">
                  <c:v>1.5304</c:v>
                </c:pt>
                <c:pt idx="294">
                  <c:v>1.5135000000000001</c:v>
                </c:pt>
                <c:pt idx="295">
                  <c:v>1.4959</c:v>
                </c:pt>
                <c:pt idx="296">
                  <c:v>1.4771000000000001</c:v>
                </c:pt>
                <c:pt idx="297">
                  <c:v>1.4630000000000001</c:v>
                </c:pt>
                <c:pt idx="298">
                  <c:v>1.4466000000000001</c:v>
                </c:pt>
                <c:pt idx="299">
                  <c:v>1.4322999999999999</c:v>
                </c:pt>
                <c:pt idx="300">
                  <c:v>1.4187000000000001</c:v>
                </c:pt>
                <c:pt idx="301">
                  <c:v>1.4094</c:v>
                </c:pt>
                <c:pt idx="302">
                  <c:v>1.3936999999999999</c:v>
                </c:pt>
                <c:pt idx="303">
                  <c:v>1.3856999999999999</c:v>
                </c:pt>
                <c:pt idx="304">
                  <c:v>1.3786</c:v>
                </c:pt>
                <c:pt idx="305">
                  <c:v>1.365</c:v>
                </c:pt>
                <c:pt idx="306">
                  <c:v>1.359</c:v>
                </c:pt>
                <c:pt idx="307">
                  <c:v>1.3535999999999999</c:v>
                </c:pt>
                <c:pt idx="308">
                  <c:v>1.3425</c:v>
                </c:pt>
                <c:pt idx="309">
                  <c:v>1.3364</c:v>
                </c:pt>
                <c:pt idx="310">
                  <c:v>1.3319000000000001</c:v>
                </c:pt>
                <c:pt idx="311">
                  <c:v>1.3277000000000001</c:v>
                </c:pt>
                <c:pt idx="312">
                  <c:v>1.3186</c:v>
                </c:pt>
                <c:pt idx="313">
                  <c:v>1.3129999999999999</c:v>
                </c:pt>
                <c:pt idx="314">
                  <c:v>1.3097000000000001</c:v>
                </c:pt>
                <c:pt idx="315">
                  <c:v>1.3069</c:v>
                </c:pt>
                <c:pt idx="316">
                  <c:v>1.3037000000000001</c:v>
                </c:pt>
                <c:pt idx="317">
                  <c:v>1.2944</c:v>
                </c:pt>
                <c:pt idx="318">
                  <c:v>1.2916000000000001</c:v>
                </c:pt>
                <c:pt idx="319">
                  <c:v>1.2892999999999999</c:v>
                </c:pt>
                <c:pt idx="320">
                  <c:v>1.2871999999999999</c:v>
                </c:pt>
                <c:pt idx="321">
                  <c:v>1.2842</c:v>
                </c:pt>
                <c:pt idx="322">
                  <c:v>1.2762</c:v>
                </c:pt>
                <c:pt idx="323">
                  <c:v>1.2739</c:v>
                </c:pt>
                <c:pt idx="324">
                  <c:v>1.2717000000000001</c:v>
                </c:pt>
                <c:pt idx="325">
                  <c:v>1.2698</c:v>
                </c:pt>
                <c:pt idx="326">
                  <c:v>1.2674000000000001</c:v>
                </c:pt>
                <c:pt idx="327">
                  <c:v>1.2604</c:v>
                </c:pt>
                <c:pt idx="328">
                  <c:v>1.2597</c:v>
                </c:pt>
                <c:pt idx="329">
                  <c:v>1.2597</c:v>
                </c:pt>
                <c:pt idx="330">
                  <c:v>1.2595000000000001</c:v>
                </c:pt>
                <c:pt idx="331">
                  <c:v>1.2595000000000001</c:v>
                </c:pt>
                <c:pt idx="332">
                  <c:v>1.2591000000000001</c:v>
                </c:pt>
                <c:pt idx="333">
                  <c:v>1.2531000000000001</c:v>
                </c:pt>
                <c:pt idx="334">
                  <c:v>1.252</c:v>
                </c:pt>
                <c:pt idx="335">
                  <c:v>1.252</c:v>
                </c:pt>
                <c:pt idx="336">
                  <c:v>1.2524</c:v>
                </c:pt>
                <c:pt idx="337">
                  <c:v>1.2526999999999999</c:v>
                </c:pt>
                <c:pt idx="338">
                  <c:v>1.2527999999999999</c:v>
                </c:pt>
                <c:pt idx="339">
                  <c:v>1.2522</c:v>
                </c:pt>
                <c:pt idx="340">
                  <c:v>1.2465999999999999</c:v>
                </c:pt>
                <c:pt idx="341">
                  <c:v>1.2464999999999999</c:v>
                </c:pt>
                <c:pt idx="342">
                  <c:v>1.2468999999999999</c:v>
                </c:pt>
                <c:pt idx="343">
                  <c:v>1.2475000000000001</c:v>
                </c:pt>
                <c:pt idx="344">
                  <c:v>1.2477</c:v>
                </c:pt>
                <c:pt idx="345">
                  <c:v>1.2476</c:v>
                </c:pt>
                <c:pt idx="346">
                  <c:v>1.2427999999999999</c:v>
                </c:pt>
                <c:pt idx="347">
                  <c:v>1.2421</c:v>
                </c:pt>
              </c:numCache>
            </c:numRef>
          </c:yVal>
          <c:smooth val="1"/>
        </c:ser>
        <c:ser>
          <c:idx val="3"/>
          <c:order val="3"/>
          <c:tx>
            <c:v>Selig 1223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Sheet1!$A$3:$A$99</c:f>
              <c:numCache>
                <c:formatCode>General</c:formatCode>
                <c:ptCount val="97"/>
                <c:pt idx="0">
                  <c:v>-8.5</c:v>
                </c:pt>
                <c:pt idx="1">
                  <c:v>-8.25</c:v>
                </c:pt>
                <c:pt idx="2">
                  <c:v>-8</c:v>
                </c:pt>
                <c:pt idx="3">
                  <c:v>-7.75</c:v>
                </c:pt>
                <c:pt idx="4">
                  <c:v>-7.5</c:v>
                </c:pt>
                <c:pt idx="5">
                  <c:v>-7.25</c:v>
                </c:pt>
                <c:pt idx="6">
                  <c:v>-7</c:v>
                </c:pt>
                <c:pt idx="7">
                  <c:v>-6.75</c:v>
                </c:pt>
                <c:pt idx="8">
                  <c:v>-5.75</c:v>
                </c:pt>
                <c:pt idx="9">
                  <c:v>-5.5</c:v>
                </c:pt>
                <c:pt idx="10">
                  <c:v>-5.25</c:v>
                </c:pt>
                <c:pt idx="11">
                  <c:v>-5</c:v>
                </c:pt>
                <c:pt idx="12">
                  <c:v>-4.75</c:v>
                </c:pt>
                <c:pt idx="13">
                  <c:v>-4.5</c:v>
                </c:pt>
                <c:pt idx="14">
                  <c:v>-4.25</c:v>
                </c:pt>
                <c:pt idx="15">
                  <c:v>-4</c:v>
                </c:pt>
                <c:pt idx="16">
                  <c:v>-3.75</c:v>
                </c:pt>
                <c:pt idx="17">
                  <c:v>-3.5</c:v>
                </c:pt>
                <c:pt idx="18">
                  <c:v>-3.25</c:v>
                </c:pt>
                <c:pt idx="19">
                  <c:v>-3</c:v>
                </c:pt>
                <c:pt idx="20">
                  <c:v>-2.75</c:v>
                </c:pt>
                <c:pt idx="21">
                  <c:v>-2.5</c:v>
                </c:pt>
                <c:pt idx="22">
                  <c:v>-2.25</c:v>
                </c:pt>
                <c:pt idx="23">
                  <c:v>-2</c:v>
                </c:pt>
                <c:pt idx="24">
                  <c:v>-1.75</c:v>
                </c:pt>
                <c:pt idx="25">
                  <c:v>-1.5</c:v>
                </c:pt>
                <c:pt idx="26">
                  <c:v>-1.25</c:v>
                </c:pt>
                <c:pt idx="27">
                  <c:v>-1</c:v>
                </c:pt>
                <c:pt idx="28">
                  <c:v>-0.75</c:v>
                </c:pt>
                <c:pt idx="29">
                  <c:v>-0.5</c:v>
                </c:pt>
                <c:pt idx="30">
                  <c:v>0</c:v>
                </c:pt>
                <c:pt idx="31">
                  <c:v>0.25</c:v>
                </c:pt>
                <c:pt idx="32">
                  <c:v>0.5</c:v>
                </c:pt>
                <c:pt idx="33">
                  <c:v>0.75</c:v>
                </c:pt>
                <c:pt idx="34">
                  <c:v>1</c:v>
                </c:pt>
                <c:pt idx="35">
                  <c:v>1.25</c:v>
                </c:pt>
                <c:pt idx="36">
                  <c:v>1.5</c:v>
                </c:pt>
                <c:pt idx="37">
                  <c:v>1.75</c:v>
                </c:pt>
                <c:pt idx="38">
                  <c:v>2</c:v>
                </c:pt>
                <c:pt idx="39">
                  <c:v>2.25</c:v>
                </c:pt>
                <c:pt idx="40">
                  <c:v>2.5</c:v>
                </c:pt>
                <c:pt idx="41">
                  <c:v>2.75</c:v>
                </c:pt>
                <c:pt idx="42">
                  <c:v>3</c:v>
                </c:pt>
                <c:pt idx="43">
                  <c:v>3.25</c:v>
                </c:pt>
                <c:pt idx="44">
                  <c:v>3.5</c:v>
                </c:pt>
                <c:pt idx="45">
                  <c:v>3.75</c:v>
                </c:pt>
                <c:pt idx="46">
                  <c:v>4</c:v>
                </c:pt>
                <c:pt idx="47">
                  <c:v>4.25</c:v>
                </c:pt>
                <c:pt idx="48">
                  <c:v>4.5</c:v>
                </c:pt>
                <c:pt idx="49">
                  <c:v>4.75</c:v>
                </c:pt>
                <c:pt idx="50">
                  <c:v>5</c:v>
                </c:pt>
                <c:pt idx="51">
                  <c:v>5.25</c:v>
                </c:pt>
                <c:pt idx="52">
                  <c:v>5.5</c:v>
                </c:pt>
                <c:pt idx="53">
                  <c:v>5.75</c:v>
                </c:pt>
                <c:pt idx="54">
                  <c:v>6</c:v>
                </c:pt>
                <c:pt idx="55">
                  <c:v>6.25</c:v>
                </c:pt>
                <c:pt idx="56">
                  <c:v>6.5</c:v>
                </c:pt>
                <c:pt idx="57">
                  <c:v>6.75</c:v>
                </c:pt>
                <c:pt idx="58">
                  <c:v>7.25</c:v>
                </c:pt>
                <c:pt idx="59">
                  <c:v>7.5</c:v>
                </c:pt>
                <c:pt idx="60">
                  <c:v>7.75</c:v>
                </c:pt>
                <c:pt idx="61">
                  <c:v>8</c:v>
                </c:pt>
                <c:pt idx="62">
                  <c:v>8.25</c:v>
                </c:pt>
                <c:pt idx="63">
                  <c:v>8.5</c:v>
                </c:pt>
                <c:pt idx="64">
                  <c:v>8.75</c:v>
                </c:pt>
                <c:pt idx="65">
                  <c:v>9</c:v>
                </c:pt>
                <c:pt idx="66">
                  <c:v>9.25</c:v>
                </c:pt>
                <c:pt idx="67">
                  <c:v>9.5</c:v>
                </c:pt>
                <c:pt idx="68">
                  <c:v>9.75</c:v>
                </c:pt>
                <c:pt idx="69">
                  <c:v>10</c:v>
                </c:pt>
                <c:pt idx="70">
                  <c:v>10.25</c:v>
                </c:pt>
                <c:pt idx="71">
                  <c:v>10.5</c:v>
                </c:pt>
                <c:pt idx="72">
                  <c:v>10.75</c:v>
                </c:pt>
                <c:pt idx="73">
                  <c:v>11</c:v>
                </c:pt>
                <c:pt idx="74">
                  <c:v>11.25</c:v>
                </c:pt>
                <c:pt idx="75">
                  <c:v>11.5</c:v>
                </c:pt>
                <c:pt idx="76">
                  <c:v>11.75</c:v>
                </c:pt>
                <c:pt idx="77">
                  <c:v>12</c:v>
                </c:pt>
                <c:pt idx="78">
                  <c:v>12.25</c:v>
                </c:pt>
                <c:pt idx="79">
                  <c:v>12.5</c:v>
                </c:pt>
                <c:pt idx="80">
                  <c:v>12.75</c:v>
                </c:pt>
                <c:pt idx="81">
                  <c:v>13</c:v>
                </c:pt>
                <c:pt idx="82">
                  <c:v>13.25</c:v>
                </c:pt>
                <c:pt idx="83">
                  <c:v>13.5</c:v>
                </c:pt>
                <c:pt idx="84">
                  <c:v>13.75</c:v>
                </c:pt>
                <c:pt idx="85">
                  <c:v>14</c:v>
                </c:pt>
                <c:pt idx="86">
                  <c:v>14.25</c:v>
                </c:pt>
                <c:pt idx="87">
                  <c:v>14.5</c:v>
                </c:pt>
                <c:pt idx="88">
                  <c:v>14.75</c:v>
                </c:pt>
                <c:pt idx="89">
                  <c:v>15</c:v>
                </c:pt>
                <c:pt idx="90">
                  <c:v>15.25</c:v>
                </c:pt>
                <c:pt idx="91">
                  <c:v>15.5</c:v>
                </c:pt>
                <c:pt idx="92">
                  <c:v>15.75</c:v>
                </c:pt>
                <c:pt idx="93">
                  <c:v>16</c:v>
                </c:pt>
                <c:pt idx="94">
                  <c:v>16.25</c:v>
                </c:pt>
                <c:pt idx="95">
                  <c:v>16.5</c:v>
                </c:pt>
                <c:pt idx="96">
                  <c:v>16.75</c:v>
                </c:pt>
              </c:numCache>
            </c:numRef>
          </c:xVal>
          <c:yVal>
            <c:numRef>
              <c:f>Sheet1!$B$3:$B$99</c:f>
              <c:numCache>
                <c:formatCode>General</c:formatCode>
                <c:ptCount val="97"/>
                <c:pt idx="0">
                  <c:v>0.21709999999999999</c:v>
                </c:pt>
                <c:pt idx="1">
                  <c:v>0.22109999999999999</c:v>
                </c:pt>
                <c:pt idx="2">
                  <c:v>0.22869999999999999</c:v>
                </c:pt>
                <c:pt idx="3">
                  <c:v>0.23580000000000001</c:v>
                </c:pt>
                <c:pt idx="4">
                  <c:v>0.2427</c:v>
                </c:pt>
                <c:pt idx="5">
                  <c:v>0.24890000000000001</c:v>
                </c:pt>
                <c:pt idx="6">
                  <c:v>0.25490000000000002</c:v>
                </c:pt>
                <c:pt idx="7">
                  <c:v>0.26050000000000001</c:v>
                </c:pt>
                <c:pt idx="8">
                  <c:v>0.38669999999999999</c:v>
                </c:pt>
                <c:pt idx="9">
                  <c:v>0.45390000000000003</c:v>
                </c:pt>
                <c:pt idx="10">
                  <c:v>0.50219999999999998</c:v>
                </c:pt>
                <c:pt idx="11">
                  <c:v>0.54500000000000004</c:v>
                </c:pt>
                <c:pt idx="12">
                  <c:v>0.5837</c:v>
                </c:pt>
                <c:pt idx="13">
                  <c:v>0.62490000000000001</c:v>
                </c:pt>
                <c:pt idx="14">
                  <c:v>0.65949999999999998</c:v>
                </c:pt>
                <c:pt idx="15">
                  <c:v>0.69310000000000005</c:v>
                </c:pt>
                <c:pt idx="16">
                  <c:v>0.72709999999999997</c:v>
                </c:pt>
                <c:pt idx="17">
                  <c:v>0.7611</c:v>
                </c:pt>
                <c:pt idx="18">
                  <c:v>0.79400000000000004</c:v>
                </c:pt>
                <c:pt idx="19">
                  <c:v>0.82750000000000001</c:v>
                </c:pt>
                <c:pt idx="20">
                  <c:v>0.85929999999999995</c:v>
                </c:pt>
                <c:pt idx="21">
                  <c:v>0.8911</c:v>
                </c:pt>
                <c:pt idx="22">
                  <c:v>0.9234</c:v>
                </c:pt>
                <c:pt idx="23">
                  <c:v>0.95489999999999997</c:v>
                </c:pt>
                <c:pt idx="24">
                  <c:v>0.98799999999999999</c:v>
                </c:pt>
                <c:pt idx="25">
                  <c:v>1.0188999999999999</c:v>
                </c:pt>
                <c:pt idx="26">
                  <c:v>1.0492999999999999</c:v>
                </c:pt>
                <c:pt idx="27">
                  <c:v>1.0805</c:v>
                </c:pt>
                <c:pt idx="28">
                  <c:v>1.1112</c:v>
                </c:pt>
                <c:pt idx="29">
                  <c:v>1.1409</c:v>
                </c:pt>
                <c:pt idx="30">
                  <c:v>1.2000999999999999</c:v>
                </c:pt>
                <c:pt idx="31">
                  <c:v>1.2301</c:v>
                </c:pt>
                <c:pt idx="32">
                  <c:v>1.2637</c:v>
                </c:pt>
                <c:pt idx="33">
                  <c:v>1.2970999999999999</c:v>
                </c:pt>
                <c:pt idx="34">
                  <c:v>1.3254999999999999</c:v>
                </c:pt>
                <c:pt idx="35">
                  <c:v>1.3533999999999999</c:v>
                </c:pt>
                <c:pt idx="36">
                  <c:v>1.3808</c:v>
                </c:pt>
                <c:pt idx="37">
                  <c:v>1.4081999999999999</c:v>
                </c:pt>
                <c:pt idx="38">
                  <c:v>1.4357</c:v>
                </c:pt>
                <c:pt idx="39">
                  <c:v>1.4624999999999999</c:v>
                </c:pt>
                <c:pt idx="40">
                  <c:v>1.4895</c:v>
                </c:pt>
                <c:pt idx="41">
                  <c:v>1.5159</c:v>
                </c:pt>
                <c:pt idx="42">
                  <c:v>1.5425</c:v>
                </c:pt>
                <c:pt idx="43">
                  <c:v>1.5687</c:v>
                </c:pt>
                <c:pt idx="44">
                  <c:v>1.5949</c:v>
                </c:pt>
                <c:pt idx="45">
                  <c:v>1.6208</c:v>
                </c:pt>
                <c:pt idx="46">
                  <c:v>1.647</c:v>
                </c:pt>
                <c:pt idx="47">
                  <c:v>1.6734</c:v>
                </c:pt>
                <c:pt idx="48">
                  <c:v>1.6996</c:v>
                </c:pt>
                <c:pt idx="49">
                  <c:v>1.7258</c:v>
                </c:pt>
                <c:pt idx="50">
                  <c:v>1.7517</c:v>
                </c:pt>
                <c:pt idx="51">
                  <c:v>1.7776000000000001</c:v>
                </c:pt>
                <c:pt idx="52">
                  <c:v>1.8035000000000001</c:v>
                </c:pt>
                <c:pt idx="53">
                  <c:v>1.829</c:v>
                </c:pt>
                <c:pt idx="54">
                  <c:v>1.8549</c:v>
                </c:pt>
                <c:pt idx="55">
                  <c:v>1.8815</c:v>
                </c:pt>
                <c:pt idx="56">
                  <c:v>1.9083000000000001</c:v>
                </c:pt>
                <c:pt idx="57">
                  <c:v>1.9283999999999999</c:v>
                </c:pt>
                <c:pt idx="58">
                  <c:v>1.9745999999999999</c:v>
                </c:pt>
                <c:pt idx="59">
                  <c:v>1.9973000000000001</c:v>
                </c:pt>
                <c:pt idx="60">
                  <c:v>2.0203000000000002</c:v>
                </c:pt>
                <c:pt idx="61">
                  <c:v>2.0427</c:v>
                </c:pt>
                <c:pt idx="62">
                  <c:v>2.0640000000000001</c:v>
                </c:pt>
                <c:pt idx="63">
                  <c:v>2.0859000000000001</c:v>
                </c:pt>
                <c:pt idx="64">
                  <c:v>2.1061999999999999</c:v>
                </c:pt>
                <c:pt idx="65">
                  <c:v>2.1271</c:v>
                </c:pt>
                <c:pt idx="66">
                  <c:v>2.1463000000000001</c:v>
                </c:pt>
                <c:pt idx="67">
                  <c:v>2.1659000000000002</c:v>
                </c:pt>
                <c:pt idx="68">
                  <c:v>2.1840999999999999</c:v>
                </c:pt>
                <c:pt idx="69">
                  <c:v>2.2023000000000001</c:v>
                </c:pt>
                <c:pt idx="70">
                  <c:v>2.2185000000000001</c:v>
                </c:pt>
                <c:pt idx="71">
                  <c:v>2.2334000000000001</c:v>
                </c:pt>
                <c:pt idx="72">
                  <c:v>2.2462</c:v>
                </c:pt>
                <c:pt idx="73">
                  <c:v>2.2597999999999998</c:v>
                </c:pt>
                <c:pt idx="74">
                  <c:v>2.2706</c:v>
                </c:pt>
                <c:pt idx="75">
                  <c:v>2.2814000000000001</c:v>
                </c:pt>
                <c:pt idx="76">
                  <c:v>2.2919999999999998</c:v>
                </c:pt>
                <c:pt idx="77">
                  <c:v>2.3007</c:v>
                </c:pt>
                <c:pt idx="78">
                  <c:v>2.3092999999999999</c:v>
                </c:pt>
                <c:pt idx="79">
                  <c:v>2.3159999999999998</c:v>
                </c:pt>
                <c:pt idx="80">
                  <c:v>2.3212000000000002</c:v>
                </c:pt>
                <c:pt idx="81">
                  <c:v>2.3268</c:v>
                </c:pt>
                <c:pt idx="82">
                  <c:v>2.3294000000000001</c:v>
                </c:pt>
                <c:pt idx="83">
                  <c:v>2.3342999999999998</c:v>
                </c:pt>
                <c:pt idx="84">
                  <c:v>2.3353000000000002</c:v>
                </c:pt>
                <c:pt idx="85">
                  <c:v>2.3371</c:v>
                </c:pt>
                <c:pt idx="86">
                  <c:v>2.3378000000000001</c:v>
                </c:pt>
                <c:pt idx="87">
                  <c:v>2.3344</c:v>
                </c:pt>
                <c:pt idx="88">
                  <c:v>2.3336000000000001</c:v>
                </c:pt>
                <c:pt idx="89">
                  <c:v>2.3287</c:v>
                </c:pt>
                <c:pt idx="90">
                  <c:v>2.3188</c:v>
                </c:pt>
                <c:pt idx="91">
                  <c:v>2.3081999999999998</c:v>
                </c:pt>
                <c:pt idx="92">
                  <c:v>2.2984</c:v>
                </c:pt>
                <c:pt idx="93">
                  <c:v>2.2864</c:v>
                </c:pt>
                <c:pt idx="94">
                  <c:v>2.2719</c:v>
                </c:pt>
                <c:pt idx="95">
                  <c:v>2.2570000000000001</c:v>
                </c:pt>
                <c:pt idx="96">
                  <c:v>2.2372000000000001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16592"/>
        <c:axId val="-1755205168"/>
      </c:scatterChart>
      <c:valAx>
        <c:axId val="-175521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5168"/>
        <c:crosses val="autoZero"/>
        <c:crossBetween val="midCat"/>
      </c:valAx>
      <c:valAx>
        <c:axId val="-175520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6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nacar6e6!$I$13:$I$82</c:f>
              <c:numCache>
                <c:formatCode>General</c:formatCode>
                <c:ptCount val="70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9.5</c:v>
                </c:pt>
                <c:pt idx="39">
                  <c:v>10</c:v>
                </c:pt>
                <c:pt idx="40">
                  <c:v>10.5</c:v>
                </c:pt>
                <c:pt idx="41">
                  <c:v>11</c:v>
                </c:pt>
                <c:pt idx="42">
                  <c:v>11.5</c:v>
                </c:pt>
                <c:pt idx="43">
                  <c:v>12</c:v>
                </c:pt>
                <c:pt idx="44">
                  <c:v>12.5</c:v>
                </c:pt>
                <c:pt idx="45">
                  <c:v>13</c:v>
                </c:pt>
                <c:pt idx="46">
                  <c:v>13.5</c:v>
                </c:pt>
                <c:pt idx="47">
                  <c:v>14</c:v>
                </c:pt>
                <c:pt idx="48">
                  <c:v>14.5</c:v>
                </c:pt>
                <c:pt idx="49">
                  <c:v>15</c:v>
                </c:pt>
                <c:pt idx="50">
                  <c:v>15.5</c:v>
                </c:pt>
                <c:pt idx="51">
                  <c:v>16</c:v>
                </c:pt>
                <c:pt idx="52">
                  <c:v>16.5</c:v>
                </c:pt>
                <c:pt idx="53">
                  <c:v>17</c:v>
                </c:pt>
                <c:pt idx="54">
                  <c:v>17.5</c:v>
                </c:pt>
                <c:pt idx="55">
                  <c:v>18</c:v>
                </c:pt>
                <c:pt idx="56">
                  <c:v>18.5</c:v>
                </c:pt>
                <c:pt idx="57">
                  <c:v>19</c:v>
                </c:pt>
                <c:pt idx="58">
                  <c:v>19.5</c:v>
                </c:pt>
                <c:pt idx="59">
                  <c:v>20</c:v>
                </c:pt>
                <c:pt idx="60">
                  <c:v>20.5</c:v>
                </c:pt>
                <c:pt idx="61">
                  <c:v>21</c:v>
                </c:pt>
                <c:pt idx="62">
                  <c:v>21.5</c:v>
                </c:pt>
                <c:pt idx="63">
                  <c:v>22</c:v>
                </c:pt>
                <c:pt idx="64">
                  <c:v>22.5</c:v>
                </c:pt>
                <c:pt idx="65">
                  <c:v>23</c:v>
                </c:pt>
                <c:pt idx="66">
                  <c:v>23.5</c:v>
                </c:pt>
                <c:pt idx="67">
                  <c:v>24</c:v>
                </c:pt>
                <c:pt idx="68">
                  <c:v>24.5</c:v>
                </c:pt>
                <c:pt idx="69">
                  <c:v>25</c:v>
                </c:pt>
              </c:numCache>
            </c:numRef>
          </c:xVal>
          <c:yVal>
            <c:numRef>
              <c:f>nacar6e6!$J$13:$J$82</c:f>
              <c:numCache>
                <c:formatCode>General</c:formatCode>
                <c:ptCount val="70"/>
                <c:pt idx="0">
                  <c:v>-1.8E-3</c:v>
                </c:pt>
                <c:pt idx="1">
                  <c:v>-2.8E-3</c:v>
                </c:pt>
                <c:pt idx="2">
                  <c:v>-4.0000000000000001E-3</c:v>
                </c:pt>
                <c:pt idx="3">
                  <c:v>-4.7999999999999996E-3</c:v>
                </c:pt>
                <c:pt idx="4">
                  <c:v>-4.7999999999999996E-3</c:v>
                </c:pt>
                <c:pt idx="5">
                  <c:v>-3.8E-3</c:v>
                </c:pt>
                <c:pt idx="6">
                  <c:v>-2.8999999999999998E-3</c:v>
                </c:pt>
                <c:pt idx="7">
                  <c:v>-2.0999999999999999E-3</c:v>
                </c:pt>
                <c:pt idx="8">
                  <c:v>-1.5E-3</c:v>
                </c:pt>
                <c:pt idx="9">
                  <c:v>-1E-3</c:v>
                </c:pt>
                <c:pt idx="10">
                  <c:v>-6.9999999999999999E-4</c:v>
                </c:pt>
                <c:pt idx="11">
                  <c:v>-4.0000000000000002E-4</c:v>
                </c:pt>
                <c:pt idx="12">
                  <c:v>-2.0000000000000001E-4</c:v>
                </c:pt>
                <c:pt idx="13">
                  <c:v>-1E-4</c:v>
                </c:pt>
                <c:pt idx="14">
                  <c:v>1E-4</c:v>
                </c:pt>
                <c:pt idx="15">
                  <c:v>1E-4</c:v>
                </c:pt>
                <c:pt idx="16">
                  <c:v>2.0000000000000001E-4</c:v>
                </c:pt>
                <c:pt idx="17">
                  <c:v>1E-4</c:v>
                </c:pt>
                <c:pt idx="18">
                  <c:v>1E-4</c:v>
                </c:pt>
                <c:pt idx="19">
                  <c:v>1E-4</c:v>
                </c:pt>
                <c:pt idx="20">
                  <c:v>0</c:v>
                </c:pt>
                <c:pt idx="21">
                  <c:v>-1E-4</c:v>
                </c:pt>
                <c:pt idx="22">
                  <c:v>-1E-4</c:v>
                </c:pt>
                <c:pt idx="23">
                  <c:v>-1E-4</c:v>
                </c:pt>
                <c:pt idx="24">
                  <c:v>-2.0000000000000001E-4</c:v>
                </c:pt>
                <c:pt idx="25">
                  <c:v>-1E-4</c:v>
                </c:pt>
                <c:pt idx="26">
                  <c:v>-1E-4</c:v>
                </c:pt>
                <c:pt idx="27">
                  <c:v>1E-4</c:v>
                </c:pt>
                <c:pt idx="28">
                  <c:v>2.0000000000000001E-4</c:v>
                </c:pt>
                <c:pt idx="29">
                  <c:v>4.0000000000000002E-4</c:v>
                </c:pt>
                <c:pt idx="30">
                  <c:v>6.9999999999999999E-4</c:v>
                </c:pt>
                <c:pt idx="31">
                  <c:v>1E-3</c:v>
                </c:pt>
                <c:pt idx="32">
                  <c:v>1.5E-3</c:v>
                </c:pt>
                <c:pt idx="33">
                  <c:v>2.0999999999999999E-3</c:v>
                </c:pt>
                <c:pt idx="34">
                  <c:v>2.8999999999999998E-3</c:v>
                </c:pt>
                <c:pt idx="35">
                  <c:v>3.8E-3</c:v>
                </c:pt>
                <c:pt idx="36">
                  <c:v>4.7999999999999996E-3</c:v>
                </c:pt>
                <c:pt idx="37">
                  <c:v>4.7999999999999996E-3</c:v>
                </c:pt>
                <c:pt idx="38">
                  <c:v>2.7000000000000001E-3</c:v>
                </c:pt>
                <c:pt idx="39">
                  <c:v>1.8E-3</c:v>
                </c:pt>
                <c:pt idx="40">
                  <c:v>2.0999999999999999E-3</c:v>
                </c:pt>
                <c:pt idx="41">
                  <c:v>4.7000000000000002E-3</c:v>
                </c:pt>
                <c:pt idx="42">
                  <c:v>6.8999999999999999E-3</c:v>
                </c:pt>
                <c:pt idx="43">
                  <c:v>8.6E-3</c:v>
                </c:pt>
                <c:pt idx="44">
                  <c:v>1.04E-2</c:v>
                </c:pt>
                <c:pt idx="45">
                  <c:v>1.2500000000000001E-2</c:v>
                </c:pt>
                <c:pt idx="46">
                  <c:v>1.46E-2</c:v>
                </c:pt>
                <c:pt idx="47">
                  <c:v>1.6899999999999998E-2</c:v>
                </c:pt>
                <c:pt idx="48">
                  <c:v>1.9699999999999999E-2</c:v>
                </c:pt>
                <c:pt idx="49">
                  <c:v>2.3400000000000001E-2</c:v>
                </c:pt>
                <c:pt idx="50">
                  <c:v>2.8500000000000001E-2</c:v>
                </c:pt>
                <c:pt idx="51">
                  <c:v>3.32E-2</c:v>
                </c:pt>
                <c:pt idx="52">
                  <c:v>3.6600000000000001E-2</c:v>
                </c:pt>
                <c:pt idx="53">
                  <c:v>3.9399999999999998E-2</c:v>
                </c:pt>
                <c:pt idx="54">
                  <c:v>4.0899999999999999E-2</c:v>
                </c:pt>
                <c:pt idx="55">
                  <c:v>4.0899999999999999E-2</c:v>
                </c:pt>
                <c:pt idx="56">
                  <c:v>3.9199999999999999E-2</c:v>
                </c:pt>
                <c:pt idx="57">
                  <c:v>3.5400000000000001E-2</c:v>
                </c:pt>
                <c:pt idx="58">
                  <c:v>2.93E-2</c:v>
                </c:pt>
                <c:pt idx="59">
                  <c:v>2.06E-2</c:v>
                </c:pt>
                <c:pt idx="60">
                  <c:v>8.6E-3</c:v>
                </c:pt>
                <c:pt idx="61">
                  <c:v>-8.0000000000000002E-3</c:v>
                </c:pt>
                <c:pt idx="62">
                  <c:v>-2.75E-2</c:v>
                </c:pt>
                <c:pt idx="63">
                  <c:v>-4.4900000000000002E-2</c:v>
                </c:pt>
                <c:pt idx="64">
                  <c:v>-5.7599999999999998E-2</c:v>
                </c:pt>
                <c:pt idx="65">
                  <c:v>-6.7299999999999999E-2</c:v>
                </c:pt>
                <c:pt idx="66">
                  <c:v>-7.6300000000000007E-2</c:v>
                </c:pt>
                <c:pt idx="67">
                  <c:v>-8.4900000000000003E-2</c:v>
                </c:pt>
                <c:pt idx="68">
                  <c:v>-9.35E-2</c:v>
                </c:pt>
                <c:pt idx="69">
                  <c:v>-0.10199999999999999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7787344"/>
        <c:axId val="-1797781904"/>
      </c:scatterChart>
      <c:valAx>
        <c:axId val="-179778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1904"/>
        <c:crosses val="autoZero"/>
        <c:crossBetween val="midCat"/>
      </c:valAx>
      <c:valAx>
        <c:axId val="-179778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'[0012.xlsx]nacar6e6'!$M$33:$M$56</c:f>
              <c:numCache>
                <c:formatCode>General</c:formatCode>
                <c:ptCount val="24"/>
                <c:pt idx="0">
                  <c:v>5.1200000000000004E-3</c:v>
                </c:pt>
                <c:pt idx="1">
                  <c:v>5.1200000000000004E-3</c:v>
                </c:pt>
                <c:pt idx="2">
                  <c:v>5.1700000000000001E-3</c:v>
                </c:pt>
                <c:pt idx="3">
                  <c:v>5.2599999999999999E-3</c:v>
                </c:pt>
                <c:pt idx="4">
                  <c:v>5.3600000000000002E-3</c:v>
                </c:pt>
                <c:pt idx="5">
                  <c:v>5.4900000000000001E-3</c:v>
                </c:pt>
                <c:pt idx="6">
                  <c:v>5.64E-3</c:v>
                </c:pt>
                <c:pt idx="7">
                  <c:v>5.8300000000000001E-3</c:v>
                </c:pt>
                <c:pt idx="8">
                  <c:v>6.0299999999999998E-3</c:v>
                </c:pt>
                <c:pt idx="9">
                  <c:v>6.2100000000000002E-3</c:v>
                </c:pt>
                <c:pt idx="10">
                  <c:v>6.4200000000000004E-3</c:v>
                </c:pt>
                <c:pt idx="11">
                  <c:v>6.6499999999999997E-3</c:v>
                </c:pt>
                <c:pt idx="12">
                  <c:v>6.9199999999999999E-3</c:v>
                </c:pt>
                <c:pt idx="13">
                  <c:v>7.1999999999999998E-3</c:v>
                </c:pt>
                <c:pt idx="14">
                  <c:v>7.5199999999999998E-3</c:v>
                </c:pt>
                <c:pt idx="15">
                  <c:v>7.8600000000000007E-3</c:v>
                </c:pt>
                <c:pt idx="16">
                  <c:v>8.2199999999999999E-3</c:v>
                </c:pt>
                <c:pt idx="17">
                  <c:v>8.6400000000000001E-3</c:v>
                </c:pt>
                <c:pt idx="18">
                  <c:v>9.6299999999999997E-3</c:v>
                </c:pt>
                <c:pt idx="19">
                  <c:v>1.0240000000000001E-2</c:v>
                </c:pt>
                <c:pt idx="20">
                  <c:v>1.076E-2</c:v>
                </c:pt>
                <c:pt idx="21">
                  <c:v>1.1350000000000001E-2</c:v>
                </c:pt>
                <c:pt idx="22">
                  <c:v>1.201E-2</c:v>
                </c:pt>
                <c:pt idx="23">
                  <c:v>1.264E-2</c:v>
                </c:pt>
              </c:numCache>
            </c:numRef>
          </c:xVal>
          <c:yVal>
            <c:numRef>
              <c:f>'[0012.xlsx]nacar6e6'!$N$33:$N$56</c:f>
              <c:numCache>
                <c:formatCode>General</c:formatCode>
                <c:ptCount val="24"/>
                <c:pt idx="0">
                  <c:v>0</c:v>
                </c:pt>
                <c:pt idx="1">
                  <c:v>3.3524100000000001E-3</c:v>
                </c:pt>
                <c:pt idx="2">
                  <c:v>1.340964E-2</c:v>
                </c:pt>
                <c:pt idx="3">
                  <c:v>3.0102249999999997E-2</c:v>
                </c:pt>
                <c:pt idx="4">
                  <c:v>5.3453439999999998E-2</c:v>
                </c:pt>
                <c:pt idx="5">
                  <c:v>8.3463209999999996E-2</c:v>
                </c:pt>
                <c:pt idx="6">
                  <c:v>0.11992369</c:v>
                </c:pt>
                <c:pt idx="7">
                  <c:v>0.16281225000000002</c:v>
                </c:pt>
                <c:pt idx="8">
                  <c:v>0.21224449000000001</c:v>
                </c:pt>
                <c:pt idx="9">
                  <c:v>0.26822041000000002</c:v>
                </c:pt>
                <c:pt idx="10">
                  <c:v>0.33062499999999995</c:v>
                </c:pt>
                <c:pt idx="11">
                  <c:v>0.39929761000000003</c:v>
                </c:pt>
                <c:pt idx="12">
                  <c:v>0.47361924000000005</c:v>
                </c:pt>
                <c:pt idx="13">
                  <c:v>0.5538336399999999</c:v>
                </c:pt>
                <c:pt idx="14">
                  <c:v>0.63952008999999999</c:v>
                </c:pt>
                <c:pt idx="15">
                  <c:v>0.73034116000000004</c:v>
                </c:pt>
                <c:pt idx="16">
                  <c:v>0.82664464000000004</c:v>
                </c:pt>
                <c:pt idx="17">
                  <c:v>0.93683041</c:v>
                </c:pt>
                <c:pt idx="18">
                  <c:v>1.1996820899999998</c:v>
                </c:pt>
                <c:pt idx="19">
                  <c:v>1.3414272399999998</c:v>
                </c:pt>
                <c:pt idx="20">
                  <c:v>1.478656</c:v>
                </c:pt>
                <c:pt idx="21">
                  <c:v>1.5934012899999999</c:v>
                </c:pt>
                <c:pt idx="22">
                  <c:v>1.7187209999999999</c:v>
                </c:pt>
                <c:pt idx="23">
                  <c:v>1.8550440000000004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7786800"/>
        <c:axId val="-1797781360"/>
      </c:scatterChart>
      <c:valAx>
        <c:axId val="-179778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1360"/>
        <c:crosses val="autoZero"/>
        <c:crossBetween val="midCat"/>
      </c:valAx>
      <c:valAx>
        <c:axId val="-179778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</a:t>
            </a:r>
            <a:r>
              <a:rPr lang="en-US" baseline="0"/>
              <a:t>-NACA23012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naca23012!$I$1:$I$348</c:f>
              <c:numCache>
                <c:formatCode>General</c:formatCode>
                <c:ptCount val="348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-4.0999999999999996</c:v>
                </c:pt>
                <c:pt idx="59">
                  <c:v>-4</c:v>
                </c:pt>
                <c:pt idx="60">
                  <c:v>-3.9</c:v>
                </c:pt>
                <c:pt idx="61">
                  <c:v>-3.8</c:v>
                </c:pt>
                <c:pt idx="62">
                  <c:v>-3.7</c:v>
                </c:pt>
                <c:pt idx="63">
                  <c:v>-3.6</c:v>
                </c:pt>
                <c:pt idx="64">
                  <c:v>-3.5</c:v>
                </c:pt>
                <c:pt idx="65">
                  <c:v>-3.4</c:v>
                </c:pt>
                <c:pt idx="66">
                  <c:v>-3.3</c:v>
                </c:pt>
                <c:pt idx="67">
                  <c:v>-3.2</c:v>
                </c:pt>
                <c:pt idx="68">
                  <c:v>-3.1</c:v>
                </c:pt>
                <c:pt idx="69">
                  <c:v>-3</c:v>
                </c:pt>
                <c:pt idx="70">
                  <c:v>-2.9</c:v>
                </c:pt>
                <c:pt idx="71">
                  <c:v>-2.8</c:v>
                </c:pt>
                <c:pt idx="72">
                  <c:v>-2.7</c:v>
                </c:pt>
                <c:pt idx="73">
                  <c:v>-2.6</c:v>
                </c:pt>
                <c:pt idx="74">
                  <c:v>-2.5</c:v>
                </c:pt>
                <c:pt idx="75">
                  <c:v>-2.4</c:v>
                </c:pt>
                <c:pt idx="76">
                  <c:v>-2.2999999999999998</c:v>
                </c:pt>
                <c:pt idx="77">
                  <c:v>-2.2000000000000002</c:v>
                </c:pt>
                <c:pt idx="78">
                  <c:v>-2.1</c:v>
                </c:pt>
                <c:pt idx="79">
                  <c:v>-2</c:v>
                </c:pt>
                <c:pt idx="80">
                  <c:v>-1.9</c:v>
                </c:pt>
                <c:pt idx="81">
                  <c:v>-1.8</c:v>
                </c:pt>
                <c:pt idx="82">
                  <c:v>-1.7</c:v>
                </c:pt>
                <c:pt idx="83">
                  <c:v>-1.6</c:v>
                </c:pt>
                <c:pt idx="84">
                  <c:v>-1.5</c:v>
                </c:pt>
                <c:pt idx="85">
                  <c:v>-1.4</c:v>
                </c:pt>
                <c:pt idx="86">
                  <c:v>-1.3</c:v>
                </c:pt>
                <c:pt idx="87">
                  <c:v>-1.1000000000000001</c:v>
                </c:pt>
                <c:pt idx="88">
                  <c:v>-1</c:v>
                </c:pt>
                <c:pt idx="89">
                  <c:v>-0.9</c:v>
                </c:pt>
                <c:pt idx="90">
                  <c:v>-0.8</c:v>
                </c:pt>
                <c:pt idx="91">
                  <c:v>-0.7</c:v>
                </c:pt>
                <c:pt idx="92">
                  <c:v>-0.6</c:v>
                </c:pt>
                <c:pt idx="93">
                  <c:v>-0.5</c:v>
                </c:pt>
                <c:pt idx="94">
                  <c:v>-0.4</c:v>
                </c:pt>
                <c:pt idx="95">
                  <c:v>-0.3</c:v>
                </c:pt>
                <c:pt idx="96">
                  <c:v>-0.2</c:v>
                </c:pt>
                <c:pt idx="97">
                  <c:v>-0.1</c:v>
                </c:pt>
                <c:pt idx="98">
                  <c:v>0</c:v>
                </c:pt>
                <c:pt idx="99">
                  <c:v>0.1</c:v>
                </c:pt>
                <c:pt idx="100">
                  <c:v>0.2</c:v>
                </c:pt>
                <c:pt idx="101">
                  <c:v>0.3</c:v>
                </c:pt>
                <c:pt idx="102">
                  <c:v>0.4</c:v>
                </c:pt>
                <c:pt idx="103">
                  <c:v>0.5</c:v>
                </c:pt>
                <c:pt idx="104">
                  <c:v>0.6</c:v>
                </c:pt>
                <c:pt idx="105">
                  <c:v>0.7</c:v>
                </c:pt>
                <c:pt idx="106">
                  <c:v>0.8</c:v>
                </c:pt>
                <c:pt idx="107">
                  <c:v>0.9</c:v>
                </c:pt>
                <c:pt idx="108">
                  <c:v>1</c:v>
                </c:pt>
                <c:pt idx="109">
                  <c:v>1.1000000000000001</c:v>
                </c:pt>
                <c:pt idx="110">
                  <c:v>1.2</c:v>
                </c:pt>
                <c:pt idx="111">
                  <c:v>1.3</c:v>
                </c:pt>
                <c:pt idx="112">
                  <c:v>1.4</c:v>
                </c:pt>
                <c:pt idx="113">
                  <c:v>1.5</c:v>
                </c:pt>
                <c:pt idx="114">
                  <c:v>1.6</c:v>
                </c:pt>
                <c:pt idx="115">
                  <c:v>1.7</c:v>
                </c:pt>
                <c:pt idx="116">
                  <c:v>1.8</c:v>
                </c:pt>
                <c:pt idx="117">
                  <c:v>1.9</c:v>
                </c:pt>
                <c:pt idx="118">
                  <c:v>2</c:v>
                </c:pt>
                <c:pt idx="119">
                  <c:v>2.1</c:v>
                </c:pt>
                <c:pt idx="120">
                  <c:v>2.2000000000000002</c:v>
                </c:pt>
                <c:pt idx="121">
                  <c:v>2.2999999999999998</c:v>
                </c:pt>
                <c:pt idx="122">
                  <c:v>2.4</c:v>
                </c:pt>
                <c:pt idx="123">
                  <c:v>2.5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6.3</c:v>
                </c:pt>
                <c:pt idx="161">
                  <c:v>6.4</c:v>
                </c:pt>
                <c:pt idx="162">
                  <c:v>6.5</c:v>
                </c:pt>
                <c:pt idx="163">
                  <c:v>6.6</c:v>
                </c:pt>
                <c:pt idx="164">
                  <c:v>6.7</c:v>
                </c:pt>
                <c:pt idx="165">
                  <c:v>6.8</c:v>
                </c:pt>
                <c:pt idx="166">
                  <c:v>6.9</c:v>
                </c:pt>
                <c:pt idx="167">
                  <c:v>7</c:v>
                </c:pt>
                <c:pt idx="168">
                  <c:v>7.1</c:v>
                </c:pt>
                <c:pt idx="169">
                  <c:v>7.2</c:v>
                </c:pt>
                <c:pt idx="170">
                  <c:v>7.3</c:v>
                </c:pt>
                <c:pt idx="171">
                  <c:v>7.4</c:v>
                </c:pt>
                <c:pt idx="172">
                  <c:v>7.5</c:v>
                </c:pt>
                <c:pt idx="173">
                  <c:v>7.6</c:v>
                </c:pt>
                <c:pt idx="174">
                  <c:v>7.7</c:v>
                </c:pt>
                <c:pt idx="175">
                  <c:v>7.8</c:v>
                </c:pt>
                <c:pt idx="176">
                  <c:v>7.9</c:v>
                </c:pt>
                <c:pt idx="177">
                  <c:v>8</c:v>
                </c:pt>
                <c:pt idx="178">
                  <c:v>8.1</c:v>
                </c:pt>
                <c:pt idx="179">
                  <c:v>8.1999999999999993</c:v>
                </c:pt>
                <c:pt idx="180">
                  <c:v>8.3000000000000007</c:v>
                </c:pt>
                <c:pt idx="181">
                  <c:v>8.4</c:v>
                </c:pt>
                <c:pt idx="182">
                  <c:v>8.5</c:v>
                </c:pt>
                <c:pt idx="183">
                  <c:v>8.6</c:v>
                </c:pt>
                <c:pt idx="184">
                  <c:v>8.6999999999999993</c:v>
                </c:pt>
                <c:pt idx="185">
                  <c:v>8.8000000000000007</c:v>
                </c:pt>
                <c:pt idx="186">
                  <c:v>8.9</c:v>
                </c:pt>
                <c:pt idx="187">
                  <c:v>9</c:v>
                </c:pt>
                <c:pt idx="188">
                  <c:v>9.1</c:v>
                </c:pt>
                <c:pt idx="189">
                  <c:v>9.1999999999999993</c:v>
                </c:pt>
                <c:pt idx="190">
                  <c:v>9.3000000000000007</c:v>
                </c:pt>
                <c:pt idx="191">
                  <c:v>9.4</c:v>
                </c:pt>
                <c:pt idx="192">
                  <c:v>9.5</c:v>
                </c:pt>
                <c:pt idx="193">
                  <c:v>9.6</c:v>
                </c:pt>
                <c:pt idx="194">
                  <c:v>9.6999999999999993</c:v>
                </c:pt>
                <c:pt idx="195">
                  <c:v>9.8000000000000007</c:v>
                </c:pt>
                <c:pt idx="196">
                  <c:v>9.9</c:v>
                </c:pt>
                <c:pt idx="197">
                  <c:v>10</c:v>
                </c:pt>
                <c:pt idx="198">
                  <c:v>10.1</c:v>
                </c:pt>
                <c:pt idx="199">
                  <c:v>10.199999999999999</c:v>
                </c:pt>
                <c:pt idx="200">
                  <c:v>10.3</c:v>
                </c:pt>
                <c:pt idx="201">
                  <c:v>10.4</c:v>
                </c:pt>
                <c:pt idx="202">
                  <c:v>10.5</c:v>
                </c:pt>
                <c:pt idx="203">
                  <c:v>10.6</c:v>
                </c:pt>
                <c:pt idx="204">
                  <c:v>10.7</c:v>
                </c:pt>
                <c:pt idx="205">
                  <c:v>10.8</c:v>
                </c:pt>
                <c:pt idx="206">
                  <c:v>10.9</c:v>
                </c:pt>
                <c:pt idx="207">
                  <c:v>11</c:v>
                </c:pt>
                <c:pt idx="208">
                  <c:v>11.1</c:v>
                </c:pt>
                <c:pt idx="209">
                  <c:v>11.2</c:v>
                </c:pt>
                <c:pt idx="210">
                  <c:v>11.3</c:v>
                </c:pt>
                <c:pt idx="211">
                  <c:v>11.4</c:v>
                </c:pt>
                <c:pt idx="212">
                  <c:v>11.5</c:v>
                </c:pt>
                <c:pt idx="213">
                  <c:v>11.6</c:v>
                </c:pt>
                <c:pt idx="214">
                  <c:v>11.7</c:v>
                </c:pt>
                <c:pt idx="215">
                  <c:v>11.8</c:v>
                </c:pt>
                <c:pt idx="216">
                  <c:v>11.9</c:v>
                </c:pt>
                <c:pt idx="217">
                  <c:v>12</c:v>
                </c:pt>
                <c:pt idx="218">
                  <c:v>12.1</c:v>
                </c:pt>
                <c:pt idx="219">
                  <c:v>12.2</c:v>
                </c:pt>
                <c:pt idx="220">
                  <c:v>12.3</c:v>
                </c:pt>
                <c:pt idx="221">
                  <c:v>12.4</c:v>
                </c:pt>
                <c:pt idx="222">
                  <c:v>12.5</c:v>
                </c:pt>
                <c:pt idx="223">
                  <c:v>12.6</c:v>
                </c:pt>
                <c:pt idx="224">
                  <c:v>12.7</c:v>
                </c:pt>
                <c:pt idx="225">
                  <c:v>12.8</c:v>
                </c:pt>
                <c:pt idx="226">
                  <c:v>12.9</c:v>
                </c:pt>
                <c:pt idx="227">
                  <c:v>13</c:v>
                </c:pt>
                <c:pt idx="228">
                  <c:v>13.1</c:v>
                </c:pt>
                <c:pt idx="229">
                  <c:v>13.2</c:v>
                </c:pt>
                <c:pt idx="230">
                  <c:v>13.3</c:v>
                </c:pt>
                <c:pt idx="231">
                  <c:v>13.4</c:v>
                </c:pt>
                <c:pt idx="232">
                  <c:v>13.5</c:v>
                </c:pt>
                <c:pt idx="233">
                  <c:v>13.6</c:v>
                </c:pt>
                <c:pt idx="234">
                  <c:v>13.7</c:v>
                </c:pt>
                <c:pt idx="235">
                  <c:v>13.8</c:v>
                </c:pt>
                <c:pt idx="236">
                  <c:v>13.9</c:v>
                </c:pt>
                <c:pt idx="237">
                  <c:v>14</c:v>
                </c:pt>
                <c:pt idx="238">
                  <c:v>14.1</c:v>
                </c:pt>
                <c:pt idx="239">
                  <c:v>14.2</c:v>
                </c:pt>
                <c:pt idx="240">
                  <c:v>14.3</c:v>
                </c:pt>
                <c:pt idx="241">
                  <c:v>14.4</c:v>
                </c:pt>
                <c:pt idx="242">
                  <c:v>14.5</c:v>
                </c:pt>
                <c:pt idx="243">
                  <c:v>14.6</c:v>
                </c:pt>
                <c:pt idx="244">
                  <c:v>14.7</c:v>
                </c:pt>
                <c:pt idx="245">
                  <c:v>14.8</c:v>
                </c:pt>
                <c:pt idx="246">
                  <c:v>14.9</c:v>
                </c:pt>
                <c:pt idx="247">
                  <c:v>15</c:v>
                </c:pt>
                <c:pt idx="248">
                  <c:v>15.1</c:v>
                </c:pt>
                <c:pt idx="249">
                  <c:v>15.2</c:v>
                </c:pt>
                <c:pt idx="250">
                  <c:v>15.3</c:v>
                </c:pt>
                <c:pt idx="251">
                  <c:v>15.4</c:v>
                </c:pt>
                <c:pt idx="252">
                  <c:v>15.5</c:v>
                </c:pt>
                <c:pt idx="253">
                  <c:v>15.6</c:v>
                </c:pt>
                <c:pt idx="254">
                  <c:v>15.7</c:v>
                </c:pt>
                <c:pt idx="255">
                  <c:v>15.8</c:v>
                </c:pt>
                <c:pt idx="256">
                  <c:v>15.9</c:v>
                </c:pt>
                <c:pt idx="257">
                  <c:v>16</c:v>
                </c:pt>
                <c:pt idx="258">
                  <c:v>16.100000000000001</c:v>
                </c:pt>
                <c:pt idx="259">
                  <c:v>16.2</c:v>
                </c:pt>
                <c:pt idx="260">
                  <c:v>16.3</c:v>
                </c:pt>
                <c:pt idx="261">
                  <c:v>16.399999999999999</c:v>
                </c:pt>
                <c:pt idx="262">
                  <c:v>16.5</c:v>
                </c:pt>
                <c:pt idx="263">
                  <c:v>16.600000000000001</c:v>
                </c:pt>
                <c:pt idx="264">
                  <c:v>16.7</c:v>
                </c:pt>
                <c:pt idx="265">
                  <c:v>16.8</c:v>
                </c:pt>
                <c:pt idx="266">
                  <c:v>16.899999999999999</c:v>
                </c:pt>
                <c:pt idx="267">
                  <c:v>17</c:v>
                </c:pt>
                <c:pt idx="268">
                  <c:v>17.100000000000001</c:v>
                </c:pt>
                <c:pt idx="269">
                  <c:v>17.2</c:v>
                </c:pt>
                <c:pt idx="270">
                  <c:v>17.3</c:v>
                </c:pt>
                <c:pt idx="271">
                  <c:v>17.399999999999999</c:v>
                </c:pt>
                <c:pt idx="272">
                  <c:v>17.5</c:v>
                </c:pt>
                <c:pt idx="273">
                  <c:v>17.600000000000001</c:v>
                </c:pt>
                <c:pt idx="274">
                  <c:v>17.7</c:v>
                </c:pt>
                <c:pt idx="275">
                  <c:v>17.8</c:v>
                </c:pt>
                <c:pt idx="276">
                  <c:v>17.899999999999999</c:v>
                </c:pt>
                <c:pt idx="277">
                  <c:v>18</c:v>
                </c:pt>
                <c:pt idx="278">
                  <c:v>18.100000000000001</c:v>
                </c:pt>
                <c:pt idx="279">
                  <c:v>18.2</c:v>
                </c:pt>
                <c:pt idx="280">
                  <c:v>18.3</c:v>
                </c:pt>
                <c:pt idx="281">
                  <c:v>18.399999999999999</c:v>
                </c:pt>
                <c:pt idx="282">
                  <c:v>18.5</c:v>
                </c:pt>
                <c:pt idx="283">
                  <c:v>18.600000000000001</c:v>
                </c:pt>
                <c:pt idx="284">
                  <c:v>18.7</c:v>
                </c:pt>
                <c:pt idx="285">
                  <c:v>18.8</c:v>
                </c:pt>
                <c:pt idx="286">
                  <c:v>18.899999999999999</c:v>
                </c:pt>
                <c:pt idx="287">
                  <c:v>19</c:v>
                </c:pt>
                <c:pt idx="288">
                  <c:v>19.100000000000001</c:v>
                </c:pt>
                <c:pt idx="289">
                  <c:v>19.2</c:v>
                </c:pt>
                <c:pt idx="290">
                  <c:v>19.3</c:v>
                </c:pt>
                <c:pt idx="291">
                  <c:v>19.399999999999999</c:v>
                </c:pt>
                <c:pt idx="292">
                  <c:v>19.5</c:v>
                </c:pt>
                <c:pt idx="293">
                  <c:v>19.600000000000001</c:v>
                </c:pt>
                <c:pt idx="294">
                  <c:v>19.7</c:v>
                </c:pt>
                <c:pt idx="295">
                  <c:v>19.8</c:v>
                </c:pt>
                <c:pt idx="296">
                  <c:v>19.899999999999999</c:v>
                </c:pt>
                <c:pt idx="297">
                  <c:v>20</c:v>
                </c:pt>
                <c:pt idx="298">
                  <c:v>20.100000000000001</c:v>
                </c:pt>
                <c:pt idx="299">
                  <c:v>20.2</c:v>
                </c:pt>
                <c:pt idx="300">
                  <c:v>20.3</c:v>
                </c:pt>
                <c:pt idx="301">
                  <c:v>20.399999999999999</c:v>
                </c:pt>
                <c:pt idx="302">
                  <c:v>20.5</c:v>
                </c:pt>
                <c:pt idx="303">
                  <c:v>20.6</c:v>
                </c:pt>
                <c:pt idx="304">
                  <c:v>20.7</c:v>
                </c:pt>
                <c:pt idx="305">
                  <c:v>20.8</c:v>
                </c:pt>
                <c:pt idx="306">
                  <c:v>20.9</c:v>
                </c:pt>
                <c:pt idx="307">
                  <c:v>21</c:v>
                </c:pt>
                <c:pt idx="308">
                  <c:v>21.1</c:v>
                </c:pt>
                <c:pt idx="309">
                  <c:v>21.2</c:v>
                </c:pt>
                <c:pt idx="310">
                  <c:v>21.3</c:v>
                </c:pt>
                <c:pt idx="311">
                  <c:v>21.4</c:v>
                </c:pt>
                <c:pt idx="312">
                  <c:v>21.5</c:v>
                </c:pt>
                <c:pt idx="313">
                  <c:v>21.6</c:v>
                </c:pt>
                <c:pt idx="314">
                  <c:v>21.7</c:v>
                </c:pt>
                <c:pt idx="315">
                  <c:v>21.8</c:v>
                </c:pt>
                <c:pt idx="316">
                  <c:v>21.9</c:v>
                </c:pt>
                <c:pt idx="317">
                  <c:v>22</c:v>
                </c:pt>
                <c:pt idx="318">
                  <c:v>22.1</c:v>
                </c:pt>
                <c:pt idx="319">
                  <c:v>22.2</c:v>
                </c:pt>
                <c:pt idx="320">
                  <c:v>22.3</c:v>
                </c:pt>
                <c:pt idx="321">
                  <c:v>22.4</c:v>
                </c:pt>
                <c:pt idx="322">
                  <c:v>22.5</c:v>
                </c:pt>
                <c:pt idx="323">
                  <c:v>22.6</c:v>
                </c:pt>
                <c:pt idx="324">
                  <c:v>22.7</c:v>
                </c:pt>
                <c:pt idx="325">
                  <c:v>22.8</c:v>
                </c:pt>
                <c:pt idx="326">
                  <c:v>22.9</c:v>
                </c:pt>
                <c:pt idx="327">
                  <c:v>23</c:v>
                </c:pt>
                <c:pt idx="328">
                  <c:v>23.1</c:v>
                </c:pt>
                <c:pt idx="329">
                  <c:v>23.2</c:v>
                </c:pt>
                <c:pt idx="330">
                  <c:v>23.3</c:v>
                </c:pt>
                <c:pt idx="331">
                  <c:v>23.4</c:v>
                </c:pt>
                <c:pt idx="332">
                  <c:v>23.5</c:v>
                </c:pt>
                <c:pt idx="333">
                  <c:v>23.6</c:v>
                </c:pt>
                <c:pt idx="334">
                  <c:v>23.7</c:v>
                </c:pt>
                <c:pt idx="335">
                  <c:v>23.8</c:v>
                </c:pt>
                <c:pt idx="336">
                  <c:v>23.9</c:v>
                </c:pt>
                <c:pt idx="337">
                  <c:v>24</c:v>
                </c:pt>
                <c:pt idx="338">
                  <c:v>24.1</c:v>
                </c:pt>
                <c:pt idx="339">
                  <c:v>24.2</c:v>
                </c:pt>
                <c:pt idx="340">
                  <c:v>24.3</c:v>
                </c:pt>
                <c:pt idx="341">
                  <c:v>24.4</c:v>
                </c:pt>
                <c:pt idx="342">
                  <c:v>24.5</c:v>
                </c:pt>
                <c:pt idx="343">
                  <c:v>24.6</c:v>
                </c:pt>
                <c:pt idx="344">
                  <c:v>24.7</c:v>
                </c:pt>
                <c:pt idx="345">
                  <c:v>24.8</c:v>
                </c:pt>
                <c:pt idx="346">
                  <c:v>24.9</c:v>
                </c:pt>
                <c:pt idx="347">
                  <c:v>25</c:v>
                </c:pt>
              </c:numCache>
            </c:numRef>
          </c:xVal>
          <c:yVal>
            <c:numRef>
              <c:f>naca23012!$J$1:$J$348</c:f>
              <c:numCache>
                <c:formatCode>General</c:formatCode>
                <c:ptCount val="348"/>
                <c:pt idx="0">
                  <c:v>-1.0104</c:v>
                </c:pt>
                <c:pt idx="1">
                  <c:v>-0.99739999999999995</c:v>
                </c:pt>
                <c:pt idx="2">
                  <c:v>-0.98450000000000004</c:v>
                </c:pt>
                <c:pt idx="3">
                  <c:v>-0.97150000000000003</c:v>
                </c:pt>
                <c:pt idx="4">
                  <c:v>-0.95840000000000003</c:v>
                </c:pt>
                <c:pt idx="5">
                  <c:v>-0.94530000000000003</c:v>
                </c:pt>
                <c:pt idx="6">
                  <c:v>-0.93269999999999997</c:v>
                </c:pt>
                <c:pt idx="7">
                  <c:v>-0.9214</c:v>
                </c:pt>
                <c:pt idx="8">
                  <c:v>-0.90990000000000004</c:v>
                </c:pt>
                <c:pt idx="9">
                  <c:v>-0.89800000000000002</c:v>
                </c:pt>
                <c:pt idx="10">
                  <c:v>-0.88580000000000003</c:v>
                </c:pt>
                <c:pt idx="11">
                  <c:v>-0.87360000000000004</c:v>
                </c:pt>
                <c:pt idx="12">
                  <c:v>-0.86180000000000001</c:v>
                </c:pt>
                <c:pt idx="13">
                  <c:v>-0.85099999999999998</c:v>
                </c:pt>
                <c:pt idx="14">
                  <c:v>-0.84009999999999996</c:v>
                </c:pt>
                <c:pt idx="15">
                  <c:v>-0.82920000000000005</c:v>
                </c:pt>
                <c:pt idx="16">
                  <c:v>-0.81850000000000001</c:v>
                </c:pt>
                <c:pt idx="17">
                  <c:v>-0.80740000000000001</c:v>
                </c:pt>
                <c:pt idx="18">
                  <c:v>-0.79659999999999997</c:v>
                </c:pt>
                <c:pt idx="19">
                  <c:v>-0.78590000000000004</c:v>
                </c:pt>
                <c:pt idx="20">
                  <c:v>-0.7752</c:v>
                </c:pt>
                <c:pt idx="21">
                  <c:v>-0.76439999999999997</c:v>
                </c:pt>
                <c:pt idx="22">
                  <c:v>-0.75390000000000001</c:v>
                </c:pt>
                <c:pt idx="23">
                  <c:v>-0.74350000000000005</c:v>
                </c:pt>
                <c:pt idx="24">
                  <c:v>-0.73260000000000003</c:v>
                </c:pt>
                <c:pt idx="25">
                  <c:v>-0.72160000000000002</c:v>
                </c:pt>
                <c:pt idx="26">
                  <c:v>-0.71089999999999998</c:v>
                </c:pt>
                <c:pt idx="27">
                  <c:v>-0.69969999999999999</c:v>
                </c:pt>
                <c:pt idx="28">
                  <c:v>-0.68859999999999999</c:v>
                </c:pt>
                <c:pt idx="29">
                  <c:v>-0.67759999999999998</c:v>
                </c:pt>
                <c:pt idx="30">
                  <c:v>-0.6663</c:v>
                </c:pt>
                <c:pt idx="31">
                  <c:v>-0.6552</c:v>
                </c:pt>
                <c:pt idx="32">
                  <c:v>-0.64400000000000002</c:v>
                </c:pt>
                <c:pt idx="33">
                  <c:v>-0.63280000000000003</c:v>
                </c:pt>
                <c:pt idx="34">
                  <c:v>-0.62160000000000004</c:v>
                </c:pt>
                <c:pt idx="35">
                  <c:v>-0.61050000000000004</c:v>
                </c:pt>
                <c:pt idx="36">
                  <c:v>-0.59930000000000005</c:v>
                </c:pt>
                <c:pt idx="37">
                  <c:v>-0.58799999999999997</c:v>
                </c:pt>
                <c:pt idx="38">
                  <c:v>-0.57689999999999997</c:v>
                </c:pt>
                <c:pt idx="39">
                  <c:v>-0.56569999999999998</c:v>
                </c:pt>
                <c:pt idx="40">
                  <c:v>-0.55469999999999997</c:v>
                </c:pt>
                <c:pt idx="41">
                  <c:v>-0.54359999999999997</c:v>
                </c:pt>
                <c:pt idx="42">
                  <c:v>-0.53239999999999998</c:v>
                </c:pt>
                <c:pt idx="43">
                  <c:v>-0.52090000000000003</c:v>
                </c:pt>
                <c:pt idx="44">
                  <c:v>-0.50949999999999995</c:v>
                </c:pt>
                <c:pt idx="45">
                  <c:v>-0.49790000000000001</c:v>
                </c:pt>
                <c:pt idx="46">
                  <c:v>-0.48649999999999999</c:v>
                </c:pt>
                <c:pt idx="47">
                  <c:v>-0.47489999999999999</c:v>
                </c:pt>
                <c:pt idx="48">
                  <c:v>-0.46339999999999998</c:v>
                </c:pt>
                <c:pt idx="49">
                  <c:v>-0.45190000000000002</c:v>
                </c:pt>
                <c:pt idx="50">
                  <c:v>-0.44040000000000001</c:v>
                </c:pt>
                <c:pt idx="51">
                  <c:v>-0.42880000000000001</c:v>
                </c:pt>
                <c:pt idx="52">
                  <c:v>-0.4173</c:v>
                </c:pt>
                <c:pt idx="53">
                  <c:v>-0.40589999999999998</c:v>
                </c:pt>
                <c:pt idx="54">
                  <c:v>-0.39439999999999997</c:v>
                </c:pt>
                <c:pt idx="55">
                  <c:v>-0.38279999999999997</c:v>
                </c:pt>
                <c:pt idx="56">
                  <c:v>-0.37130000000000002</c:v>
                </c:pt>
                <c:pt idx="57">
                  <c:v>-0.35970000000000002</c:v>
                </c:pt>
                <c:pt idx="58">
                  <c:v>-0.33660000000000001</c:v>
                </c:pt>
                <c:pt idx="59">
                  <c:v>-0.32500000000000001</c:v>
                </c:pt>
                <c:pt idx="60">
                  <c:v>-0.31340000000000001</c:v>
                </c:pt>
                <c:pt idx="61">
                  <c:v>-0.3019</c:v>
                </c:pt>
                <c:pt idx="62">
                  <c:v>-0.29039999999999999</c:v>
                </c:pt>
                <c:pt idx="63">
                  <c:v>-0.27879999999999999</c:v>
                </c:pt>
                <c:pt idx="64">
                  <c:v>-0.26719999999999999</c:v>
                </c:pt>
                <c:pt idx="65">
                  <c:v>-0.25559999999999999</c:v>
                </c:pt>
                <c:pt idx="66">
                  <c:v>-0.24399999999999999</c:v>
                </c:pt>
                <c:pt idx="67">
                  <c:v>-0.23230000000000001</c:v>
                </c:pt>
                <c:pt idx="68">
                  <c:v>-0.22070000000000001</c:v>
                </c:pt>
                <c:pt idx="69">
                  <c:v>-0.20910000000000001</c:v>
                </c:pt>
                <c:pt idx="70">
                  <c:v>-0.1976</c:v>
                </c:pt>
                <c:pt idx="71">
                  <c:v>-0.186</c:v>
                </c:pt>
                <c:pt idx="72">
                  <c:v>-0.1744</c:v>
                </c:pt>
                <c:pt idx="73">
                  <c:v>-0.1628</c:v>
                </c:pt>
                <c:pt idx="74">
                  <c:v>-0.15110000000000001</c:v>
                </c:pt>
                <c:pt idx="75">
                  <c:v>-0.1396</c:v>
                </c:pt>
                <c:pt idx="76">
                  <c:v>-0.128</c:v>
                </c:pt>
                <c:pt idx="77">
                  <c:v>-0.1164</c:v>
                </c:pt>
                <c:pt idx="78">
                  <c:v>-0.1047</c:v>
                </c:pt>
                <c:pt idx="79">
                  <c:v>-9.3100000000000002E-2</c:v>
                </c:pt>
                <c:pt idx="80">
                  <c:v>-8.1500000000000003E-2</c:v>
                </c:pt>
                <c:pt idx="81">
                  <c:v>-6.9900000000000004E-2</c:v>
                </c:pt>
                <c:pt idx="82">
                  <c:v>-5.8299999999999998E-2</c:v>
                </c:pt>
                <c:pt idx="83">
                  <c:v>-4.6699999999999998E-2</c:v>
                </c:pt>
                <c:pt idx="84">
                  <c:v>-3.5099999999999999E-2</c:v>
                </c:pt>
                <c:pt idx="85">
                  <c:v>-2.35E-2</c:v>
                </c:pt>
                <c:pt idx="86">
                  <c:v>-1.2E-2</c:v>
                </c:pt>
                <c:pt idx="87">
                  <c:v>1.12E-2</c:v>
                </c:pt>
                <c:pt idx="88">
                  <c:v>2.29E-2</c:v>
                </c:pt>
                <c:pt idx="89">
                  <c:v>3.4500000000000003E-2</c:v>
                </c:pt>
                <c:pt idx="90">
                  <c:v>4.6100000000000002E-2</c:v>
                </c:pt>
                <c:pt idx="91">
                  <c:v>5.7700000000000001E-2</c:v>
                </c:pt>
                <c:pt idx="92">
                  <c:v>6.93E-2</c:v>
                </c:pt>
                <c:pt idx="93">
                  <c:v>8.09E-2</c:v>
                </c:pt>
                <c:pt idx="94">
                  <c:v>9.2499999999999999E-2</c:v>
                </c:pt>
                <c:pt idx="95">
                  <c:v>0.104</c:v>
                </c:pt>
                <c:pt idx="96">
                  <c:v>0.11550000000000001</c:v>
                </c:pt>
                <c:pt idx="97">
                  <c:v>0.1268</c:v>
                </c:pt>
                <c:pt idx="98">
                  <c:v>0.1356</c:v>
                </c:pt>
                <c:pt idx="99">
                  <c:v>0.1464</c:v>
                </c:pt>
                <c:pt idx="100">
                  <c:v>0.15720000000000001</c:v>
                </c:pt>
                <c:pt idx="101">
                  <c:v>0.16830000000000001</c:v>
                </c:pt>
                <c:pt idx="102">
                  <c:v>0.17960000000000001</c:v>
                </c:pt>
                <c:pt idx="103">
                  <c:v>0.1908</c:v>
                </c:pt>
                <c:pt idx="104">
                  <c:v>0.2021</c:v>
                </c:pt>
                <c:pt idx="105">
                  <c:v>0.21329999999999999</c:v>
                </c:pt>
                <c:pt idx="106">
                  <c:v>0.22450000000000001</c:v>
                </c:pt>
                <c:pt idx="107">
                  <c:v>0.23599999999999999</c:v>
                </c:pt>
                <c:pt idx="108">
                  <c:v>0.2475</c:v>
                </c:pt>
                <c:pt idx="109">
                  <c:v>0.25900000000000001</c:v>
                </c:pt>
                <c:pt idx="110">
                  <c:v>0.27039999999999997</c:v>
                </c:pt>
                <c:pt idx="111">
                  <c:v>0.28189999999999998</c:v>
                </c:pt>
                <c:pt idx="112">
                  <c:v>0.29339999999999999</c:v>
                </c:pt>
                <c:pt idx="113">
                  <c:v>0.3049</c:v>
                </c:pt>
                <c:pt idx="114">
                  <c:v>0.31640000000000001</c:v>
                </c:pt>
                <c:pt idx="115">
                  <c:v>0.32800000000000001</c:v>
                </c:pt>
                <c:pt idx="116">
                  <c:v>0.33950000000000002</c:v>
                </c:pt>
                <c:pt idx="117">
                  <c:v>0.35089999999999999</c:v>
                </c:pt>
                <c:pt idx="118">
                  <c:v>0.36230000000000001</c:v>
                </c:pt>
                <c:pt idx="119">
                  <c:v>0.37369999999999998</c:v>
                </c:pt>
                <c:pt idx="120">
                  <c:v>0.3851</c:v>
                </c:pt>
                <c:pt idx="121">
                  <c:v>0.39639999999999997</c:v>
                </c:pt>
                <c:pt idx="122">
                  <c:v>0.40799999999999997</c:v>
                </c:pt>
                <c:pt idx="123">
                  <c:v>0.41970000000000002</c:v>
                </c:pt>
                <c:pt idx="124">
                  <c:v>0.443</c:v>
                </c:pt>
                <c:pt idx="125">
                  <c:v>0.4546</c:v>
                </c:pt>
                <c:pt idx="126">
                  <c:v>0.4662</c:v>
                </c:pt>
                <c:pt idx="127">
                  <c:v>0.47789999999999999</c:v>
                </c:pt>
                <c:pt idx="128">
                  <c:v>0.48959999999999998</c:v>
                </c:pt>
                <c:pt idx="129">
                  <c:v>0.50119999999999998</c:v>
                </c:pt>
                <c:pt idx="130">
                  <c:v>0.51300000000000001</c:v>
                </c:pt>
                <c:pt idx="131">
                  <c:v>0.52459999999999996</c:v>
                </c:pt>
                <c:pt idx="132">
                  <c:v>0.53620000000000001</c:v>
                </c:pt>
                <c:pt idx="133">
                  <c:v>0.54790000000000005</c:v>
                </c:pt>
                <c:pt idx="134">
                  <c:v>0.55940000000000001</c:v>
                </c:pt>
                <c:pt idx="135">
                  <c:v>0.57089999999999996</c:v>
                </c:pt>
                <c:pt idx="136">
                  <c:v>0.58250000000000002</c:v>
                </c:pt>
                <c:pt idx="137">
                  <c:v>0.59399999999999997</c:v>
                </c:pt>
                <c:pt idx="138">
                  <c:v>0.60550000000000004</c:v>
                </c:pt>
                <c:pt idx="139">
                  <c:v>0.61719999999999997</c:v>
                </c:pt>
                <c:pt idx="140">
                  <c:v>0.62870000000000004</c:v>
                </c:pt>
                <c:pt idx="141">
                  <c:v>0.64019999999999999</c:v>
                </c:pt>
                <c:pt idx="142">
                  <c:v>0.65180000000000005</c:v>
                </c:pt>
                <c:pt idx="143">
                  <c:v>0.66339999999999999</c:v>
                </c:pt>
                <c:pt idx="144">
                  <c:v>0.67469999999999997</c:v>
                </c:pt>
                <c:pt idx="145">
                  <c:v>0.68600000000000005</c:v>
                </c:pt>
                <c:pt idx="146">
                  <c:v>0.69750000000000001</c:v>
                </c:pt>
                <c:pt idx="147">
                  <c:v>0.70889999999999997</c:v>
                </c:pt>
                <c:pt idx="148">
                  <c:v>0.72</c:v>
                </c:pt>
                <c:pt idx="149">
                  <c:v>0.73129999999999995</c:v>
                </c:pt>
                <c:pt idx="150">
                  <c:v>0.7429</c:v>
                </c:pt>
                <c:pt idx="151">
                  <c:v>0.75449999999999995</c:v>
                </c:pt>
                <c:pt idx="152">
                  <c:v>0.76559999999999995</c:v>
                </c:pt>
                <c:pt idx="153">
                  <c:v>0.77669999999999995</c:v>
                </c:pt>
                <c:pt idx="154">
                  <c:v>0.78800000000000003</c:v>
                </c:pt>
                <c:pt idx="155">
                  <c:v>0.79930000000000001</c:v>
                </c:pt>
                <c:pt idx="156">
                  <c:v>0.8105</c:v>
                </c:pt>
                <c:pt idx="157">
                  <c:v>0.8216</c:v>
                </c:pt>
                <c:pt idx="158">
                  <c:v>0.8327</c:v>
                </c:pt>
                <c:pt idx="159">
                  <c:v>0.84389999999999998</c:v>
                </c:pt>
                <c:pt idx="160">
                  <c:v>0.85529999999999995</c:v>
                </c:pt>
                <c:pt idx="161">
                  <c:v>0.86650000000000005</c:v>
                </c:pt>
                <c:pt idx="162">
                  <c:v>0.87880000000000003</c:v>
                </c:pt>
                <c:pt idx="163">
                  <c:v>0.89119999999999999</c:v>
                </c:pt>
                <c:pt idx="164">
                  <c:v>0.90349999999999997</c:v>
                </c:pt>
                <c:pt idx="165">
                  <c:v>0.91569999999999996</c:v>
                </c:pt>
                <c:pt idx="166">
                  <c:v>0.92749999999999999</c:v>
                </c:pt>
                <c:pt idx="167">
                  <c:v>0.93920000000000003</c:v>
                </c:pt>
                <c:pt idx="168">
                  <c:v>0.95089999999999997</c:v>
                </c:pt>
                <c:pt idx="169">
                  <c:v>0.96309999999999996</c:v>
                </c:pt>
                <c:pt idx="170">
                  <c:v>0.97650000000000003</c:v>
                </c:pt>
                <c:pt idx="171">
                  <c:v>0.9899</c:v>
                </c:pt>
                <c:pt idx="172">
                  <c:v>1.0031000000000001</c:v>
                </c:pt>
                <c:pt idx="173">
                  <c:v>1.0162</c:v>
                </c:pt>
                <c:pt idx="174">
                  <c:v>1.0293000000000001</c:v>
                </c:pt>
                <c:pt idx="175">
                  <c:v>1.0425</c:v>
                </c:pt>
                <c:pt idx="176">
                  <c:v>1.0558000000000001</c:v>
                </c:pt>
                <c:pt idx="177">
                  <c:v>1.0689</c:v>
                </c:pt>
                <c:pt idx="178">
                  <c:v>1.0819000000000001</c:v>
                </c:pt>
                <c:pt idx="179">
                  <c:v>1.0947</c:v>
                </c:pt>
                <c:pt idx="180">
                  <c:v>1.1074999999999999</c:v>
                </c:pt>
                <c:pt idx="181">
                  <c:v>1.1206</c:v>
                </c:pt>
                <c:pt idx="182">
                  <c:v>1.1335999999999999</c:v>
                </c:pt>
                <c:pt idx="183">
                  <c:v>1.1465000000000001</c:v>
                </c:pt>
                <c:pt idx="184">
                  <c:v>1.1591</c:v>
                </c:pt>
                <c:pt idx="185">
                  <c:v>1.1716</c:v>
                </c:pt>
                <c:pt idx="186">
                  <c:v>1.1843999999999999</c:v>
                </c:pt>
                <c:pt idx="187">
                  <c:v>1.1972</c:v>
                </c:pt>
                <c:pt idx="188">
                  <c:v>1.2099</c:v>
                </c:pt>
                <c:pt idx="189">
                  <c:v>1.2209000000000001</c:v>
                </c:pt>
                <c:pt idx="190">
                  <c:v>1.2298</c:v>
                </c:pt>
                <c:pt idx="191">
                  <c:v>1.2393000000000001</c:v>
                </c:pt>
                <c:pt idx="192">
                  <c:v>1.2484999999999999</c:v>
                </c:pt>
                <c:pt idx="193">
                  <c:v>1.2573000000000001</c:v>
                </c:pt>
                <c:pt idx="194">
                  <c:v>1.2663</c:v>
                </c:pt>
                <c:pt idx="195">
                  <c:v>1.276</c:v>
                </c:pt>
                <c:pt idx="196">
                  <c:v>1.2854000000000001</c:v>
                </c:pt>
                <c:pt idx="197">
                  <c:v>1.2941</c:v>
                </c:pt>
                <c:pt idx="198">
                  <c:v>1.3035000000000001</c:v>
                </c:pt>
                <c:pt idx="199">
                  <c:v>1.3129999999999999</c:v>
                </c:pt>
                <c:pt idx="200">
                  <c:v>1.3219000000000001</c:v>
                </c:pt>
                <c:pt idx="201">
                  <c:v>1.3317000000000001</c:v>
                </c:pt>
                <c:pt idx="202">
                  <c:v>1.3413999999999999</c:v>
                </c:pt>
                <c:pt idx="203">
                  <c:v>1.3505</c:v>
                </c:pt>
                <c:pt idx="204">
                  <c:v>1.3603000000000001</c:v>
                </c:pt>
                <c:pt idx="205">
                  <c:v>1.3697999999999999</c:v>
                </c:pt>
                <c:pt idx="206">
                  <c:v>1.3789</c:v>
                </c:pt>
                <c:pt idx="207">
                  <c:v>1.3889</c:v>
                </c:pt>
                <c:pt idx="208">
                  <c:v>1.3982000000000001</c:v>
                </c:pt>
                <c:pt idx="209">
                  <c:v>1.4077</c:v>
                </c:pt>
                <c:pt idx="210">
                  <c:v>1.4176</c:v>
                </c:pt>
                <c:pt idx="211">
                  <c:v>1.4271</c:v>
                </c:pt>
                <c:pt idx="212">
                  <c:v>1.4363999999999999</c:v>
                </c:pt>
                <c:pt idx="213">
                  <c:v>1.4462999999999999</c:v>
                </c:pt>
                <c:pt idx="214">
                  <c:v>1.4559</c:v>
                </c:pt>
                <c:pt idx="215">
                  <c:v>1.4649000000000001</c:v>
                </c:pt>
                <c:pt idx="216">
                  <c:v>1.4745999999999999</c:v>
                </c:pt>
                <c:pt idx="217">
                  <c:v>1.4842</c:v>
                </c:pt>
                <c:pt idx="218">
                  <c:v>1.4932000000000001</c:v>
                </c:pt>
                <c:pt idx="219">
                  <c:v>1.5024</c:v>
                </c:pt>
                <c:pt idx="220">
                  <c:v>1.512</c:v>
                </c:pt>
                <c:pt idx="221">
                  <c:v>1.5214000000000001</c:v>
                </c:pt>
                <c:pt idx="222">
                  <c:v>1.5305</c:v>
                </c:pt>
                <c:pt idx="223">
                  <c:v>1.5392999999999999</c:v>
                </c:pt>
                <c:pt idx="224">
                  <c:v>1.5486</c:v>
                </c:pt>
                <c:pt idx="225">
                  <c:v>1.5579000000000001</c:v>
                </c:pt>
                <c:pt idx="226">
                  <c:v>1.5669</c:v>
                </c:pt>
                <c:pt idx="227">
                  <c:v>1.5755999999999999</c:v>
                </c:pt>
                <c:pt idx="228">
                  <c:v>1.5840000000000001</c:v>
                </c:pt>
                <c:pt idx="229">
                  <c:v>1.5925</c:v>
                </c:pt>
                <c:pt idx="230">
                  <c:v>1.6014999999999999</c:v>
                </c:pt>
                <c:pt idx="231">
                  <c:v>1.6102000000000001</c:v>
                </c:pt>
                <c:pt idx="232">
                  <c:v>1.6187</c:v>
                </c:pt>
                <c:pt idx="233">
                  <c:v>1.6267</c:v>
                </c:pt>
                <c:pt idx="234">
                  <c:v>1.6345000000000001</c:v>
                </c:pt>
                <c:pt idx="235">
                  <c:v>1.6418999999999999</c:v>
                </c:pt>
                <c:pt idx="236">
                  <c:v>1.6496999999999999</c:v>
                </c:pt>
                <c:pt idx="237">
                  <c:v>1.6576</c:v>
                </c:pt>
                <c:pt idx="238">
                  <c:v>1.6651</c:v>
                </c:pt>
                <c:pt idx="239">
                  <c:v>1.6718999999999999</c:v>
                </c:pt>
                <c:pt idx="240">
                  <c:v>1.6777</c:v>
                </c:pt>
                <c:pt idx="241">
                  <c:v>1.6830000000000001</c:v>
                </c:pt>
                <c:pt idx="242">
                  <c:v>1.6879999999999999</c:v>
                </c:pt>
                <c:pt idx="243">
                  <c:v>1.6927000000000001</c:v>
                </c:pt>
                <c:pt idx="244">
                  <c:v>1.6973</c:v>
                </c:pt>
                <c:pt idx="245">
                  <c:v>1.7022999999999999</c:v>
                </c:pt>
                <c:pt idx="246">
                  <c:v>1.7079</c:v>
                </c:pt>
                <c:pt idx="247">
                  <c:v>1.7133</c:v>
                </c:pt>
                <c:pt idx="248">
                  <c:v>1.7183999999999999</c:v>
                </c:pt>
                <c:pt idx="249">
                  <c:v>1.7232000000000001</c:v>
                </c:pt>
                <c:pt idx="250">
                  <c:v>1.7279</c:v>
                </c:pt>
                <c:pt idx="251">
                  <c:v>1.7322</c:v>
                </c:pt>
                <c:pt idx="252">
                  <c:v>1.7362</c:v>
                </c:pt>
                <c:pt idx="253">
                  <c:v>1.7399</c:v>
                </c:pt>
                <c:pt idx="254">
                  <c:v>1.7433000000000001</c:v>
                </c:pt>
                <c:pt idx="255">
                  <c:v>1.7463</c:v>
                </c:pt>
                <c:pt idx="256">
                  <c:v>1.7490000000000001</c:v>
                </c:pt>
                <c:pt idx="257">
                  <c:v>1.7515000000000001</c:v>
                </c:pt>
                <c:pt idx="258">
                  <c:v>1.7539</c:v>
                </c:pt>
                <c:pt idx="259">
                  <c:v>1.7566999999999999</c:v>
                </c:pt>
                <c:pt idx="260">
                  <c:v>1.7598</c:v>
                </c:pt>
                <c:pt idx="261">
                  <c:v>1.7627999999999999</c:v>
                </c:pt>
                <c:pt idx="262">
                  <c:v>1.7654000000000001</c:v>
                </c:pt>
                <c:pt idx="263">
                  <c:v>1.7677</c:v>
                </c:pt>
                <c:pt idx="264">
                  <c:v>1.7697000000000001</c:v>
                </c:pt>
                <c:pt idx="265">
                  <c:v>1.7712000000000001</c:v>
                </c:pt>
                <c:pt idx="266">
                  <c:v>1.7724</c:v>
                </c:pt>
                <c:pt idx="267">
                  <c:v>1.7729999999999999</c:v>
                </c:pt>
                <c:pt idx="268">
                  <c:v>1.7733000000000001</c:v>
                </c:pt>
                <c:pt idx="269">
                  <c:v>1.7732000000000001</c:v>
                </c:pt>
                <c:pt idx="270">
                  <c:v>1.7726999999999999</c:v>
                </c:pt>
                <c:pt idx="271">
                  <c:v>1.7713000000000001</c:v>
                </c:pt>
                <c:pt idx="272">
                  <c:v>1.7690999999999999</c:v>
                </c:pt>
                <c:pt idx="273">
                  <c:v>1.7666999999999999</c:v>
                </c:pt>
                <c:pt idx="274">
                  <c:v>1.7636000000000001</c:v>
                </c:pt>
                <c:pt idx="275">
                  <c:v>1.7598</c:v>
                </c:pt>
                <c:pt idx="276">
                  <c:v>1.7554000000000001</c:v>
                </c:pt>
                <c:pt idx="277">
                  <c:v>1.75</c:v>
                </c:pt>
                <c:pt idx="278">
                  <c:v>1.7434000000000001</c:v>
                </c:pt>
                <c:pt idx="279">
                  <c:v>1.7362</c:v>
                </c:pt>
                <c:pt idx="280">
                  <c:v>1.7274</c:v>
                </c:pt>
                <c:pt idx="281">
                  <c:v>1.7184999999999999</c:v>
                </c:pt>
                <c:pt idx="282">
                  <c:v>1.7078</c:v>
                </c:pt>
                <c:pt idx="283">
                  <c:v>1.6969000000000001</c:v>
                </c:pt>
                <c:pt idx="284">
                  <c:v>1.6837</c:v>
                </c:pt>
                <c:pt idx="285">
                  <c:v>1.6706000000000001</c:v>
                </c:pt>
                <c:pt idx="286">
                  <c:v>1.6563000000000001</c:v>
                </c:pt>
                <c:pt idx="287">
                  <c:v>1.6391</c:v>
                </c:pt>
                <c:pt idx="288">
                  <c:v>1.6229</c:v>
                </c:pt>
                <c:pt idx="289">
                  <c:v>1.6049</c:v>
                </c:pt>
                <c:pt idx="290">
                  <c:v>1.5867</c:v>
                </c:pt>
                <c:pt idx="291">
                  <c:v>1.5681</c:v>
                </c:pt>
                <c:pt idx="292">
                  <c:v>1.5488</c:v>
                </c:pt>
                <c:pt idx="293">
                  <c:v>1.5304</c:v>
                </c:pt>
                <c:pt idx="294">
                  <c:v>1.5135000000000001</c:v>
                </c:pt>
                <c:pt idx="295">
                  <c:v>1.4959</c:v>
                </c:pt>
                <c:pt idx="296">
                  <c:v>1.4771000000000001</c:v>
                </c:pt>
                <c:pt idx="297">
                  <c:v>1.4630000000000001</c:v>
                </c:pt>
                <c:pt idx="298">
                  <c:v>1.4466000000000001</c:v>
                </c:pt>
                <c:pt idx="299">
                  <c:v>1.4322999999999999</c:v>
                </c:pt>
                <c:pt idx="300">
                  <c:v>1.4187000000000001</c:v>
                </c:pt>
                <c:pt idx="301">
                  <c:v>1.4094</c:v>
                </c:pt>
                <c:pt idx="302">
                  <c:v>1.3936999999999999</c:v>
                </c:pt>
                <c:pt idx="303">
                  <c:v>1.3856999999999999</c:v>
                </c:pt>
                <c:pt idx="304">
                  <c:v>1.3786</c:v>
                </c:pt>
                <c:pt idx="305">
                  <c:v>1.365</c:v>
                </c:pt>
                <c:pt idx="306">
                  <c:v>1.359</c:v>
                </c:pt>
                <c:pt idx="307">
                  <c:v>1.3535999999999999</c:v>
                </c:pt>
                <c:pt idx="308">
                  <c:v>1.3425</c:v>
                </c:pt>
                <c:pt idx="309">
                  <c:v>1.3364</c:v>
                </c:pt>
                <c:pt idx="310">
                  <c:v>1.3319000000000001</c:v>
                </c:pt>
                <c:pt idx="311">
                  <c:v>1.3277000000000001</c:v>
                </c:pt>
                <c:pt idx="312">
                  <c:v>1.3186</c:v>
                </c:pt>
                <c:pt idx="313">
                  <c:v>1.3129999999999999</c:v>
                </c:pt>
                <c:pt idx="314">
                  <c:v>1.3097000000000001</c:v>
                </c:pt>
                <c:pt idx="315">
                  <c:v>1.3069</c:v>
                </c:pt>
                <c:pt idx="316">
                  <c:v>1.3037000000000001</c:v>
                </c:pt>
                <c:pt idx="317">
                  <c:v>1.2944</c:v>
                </c:pt>
                <c:pt idx="318">
                  <c:v>1.2916000000000001</c:v>
                </c:pt>
                <c:pt idx="319">
                  <c:v>1.2892999999999999</c:v>
                </c:pt>
                <c:pt idx="320">
                  <c:v>1.2871999999999999</c:v>
                </c:pt>
                <c:pt idx="321">
                  <c:v>1.2842</c:v>
                </c:pt>
                <c:pt idx="322">
                  <c:v>1.2762</c:v>
                </c:pt>
                <c:pt idx="323">
                  <c:v>1.2739</c:v>
                </c:pt>
                <c:pt idx="324">
                  <c:v>1.2717000000000001</c:v>
                </c:pt>
                <c:pt idx="325">
                  <c:v>1.2698</c:v>
                </c:pt>
                <c:pt idx="326">
                  <c:v>1.2674000000000001</c:v>
                </c:pt>
                <c:pt idx="327">
                  <c:v>1.2604</c:v>
                </c:pt>
                <c:pt idx="328">
                  <c:v>1.2597</c:v>
                </c:pt>
                <c:pt idx="329">
                  <c:v>1.2597</c:v>
                </c:pt>
                <c:pt idx="330">
                  <c:v>1.2595000000000001</c:v>
                </c:pt>
                <c:pt idx="331">
                  <c:v>1.2595000000000001</c:v>
                </c:pt>
                <c:pt idx="332">
                  <c:v>1.2591000000000001</c:v>
                </c:pt>
                <c:pt idx="333">
                  <c:v>1.2531000000000001</c:v>
                </c:pt>
                <c:pt idx="334">
                  <c:v>1.252</c:v>
                </c:pt>
                <c:pt idx="335">
                  <c:v>1.252</c:v>
                </c:pt>
                <c:pt idx="336">
                  <c:v>1.2524</c:v>
                </c:pt>
                <c:pt idx="337">
                  <c:v>1.2526999999999999</c:v>
                </c:pt>
                <c:pt idx="338">
                  <c:v>1.2527999999999999</c:v>
                </c:pt>
                <c:pt idx="339">
                  <c:v>1.2522</c:v>
                </c:pt>
                <c:pt idx="340">
                  <c:v>1.2465999999999999</c:v>
                </c:pt>
                <c:pt idx="341">
                  <c:v>1.2464999999999999</c:v>
                </c:pt>
                <c:pt idx="342">
                  <c:v>1.2468999999999999</c:v>
                </c:pt>
                <c:pt idx="343">
                  <c:v>1.2475000000000001</c:v>
                </c:pt>
                <c:pt idx="344">
                  <c:v>1.2477</c:v>
                </c:pt>
                <c:pt idx="345">
                  <c:v>1.2476</c:v>
                </c:pt>
                <c:pt idx="346">
                  <c:v>1.2427999999999999</c:v>
                </c:pt>
                <c:pt idx="347">
                  <c:v>1.2421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7786256"/>
        <c:axId val="-1797787888"/>
      </c:scatterChart>
      <c:valAx>
        <c:axId val="-179778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layout>
            <c:manualLayout>
              <c:xMode val="edge"/>
              <c:yMode val="edge"/>
              <c:x val="0.4642707786526684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7888"/>
        <c:crosses val="autoZero"/>
        <c:crossBetween val="midCat"/>
      </c:valAx>
      <c:valAx>
        <c:axId val="-179778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Cm-Alpha-NACA23012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naca23012!$I$2:$I$349</c:f>
              <c:numCache>
                <c:formatCode>General</c:formatCode>
                <c:ptCount val="348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-4.0999999999999996</c:v>
                </c:pt>
                <c:pt idx="59">
                  <c:v>-4</c:v>
                </c:pt>
                <c:pt idx="60">
                  <c:v>-3.9</c:v>
                </c:pt>
                <c:pt idx="61">
                  <c:v>-3.8</c:v>
                </c:pt>
                <c:pt idx="62">
                  <c:v>-3.7</c:v>
                </c:pt>
                <c:pt idx="63">
                  <c:v>-3.6</c:v>
                </c:pt>
                <c:pt idx="64">
                  <c:v>-3.5</c:v>
                </c:pt>
                <c:pt idx="65">
                  <c:v>-3.4</c:v>
                </c:pt>
                <c:pt idx="66">
                  <c:v>-3.3</c:v>
                </c:pt>
                <c:pt idx="67">
                  <c:v>-3.2</c:v>
                </c:pt>
                <c:pt idx="68">
                  <c:v>-3.1</c:v>
                </c:pt>
                <c:pt idx="69">
                  <c:v>-3</c:v>
                </c:pt>
                <c:pt idx="70">
                  <c:v>-2.9</c:v>
                </c:pt>
                <c:pt idx="71">
                  <c:v>-2.8</c:v>
                </c:pt>
                <c:pt idx="72">
                  <c:v>-2.7</c:v>
                </c:pt>
                <c:pt idx="73">
                  <c:v>-2.6</c:v>
                </c:pt>
                <c:pt idx="74">
                  <c:v>-2.5</c:v>
                </c:pt>
                <c:pt idx="75">
                  <c:v>-2.4</c:v>
                </c:pt>
                <c:pt idx="76">
                  <c:v>-2.2999999999999998</c:v>
                </c:pt>
                <c:pt idx="77">
                  <c:v>-2.2000000000000002</c:v>
                </c:pt>
                <c:pt idx="78">
                  <c:v>-2.1</c:v>
                </c:pt>
                <c:pt idx="79">
                  <c:v>-2</c:v>
                </c:pt>
                <c:pt idx="80">
                  <c:v>-1.9</c:v>
                </c:pt>
                <c:pt idx="81">
                  <c:v>-1.8</c:v>
                </c:pt>
                <c:pt idx="82">
                  <c:v>-1.7</c:v>
                </c:pt>
                <c:pt idx="83">
                  <c:v>-1.6</c:v>
                </c:pt>
                <c:pt idx="84">
                  <c:v>-1.5</c:v>
                </c:pt>
                <c:pt idx="85">
                  <c:v>-1.4</c:v>
                </c:pt>
                <c:pt idx="86">
                  <c:v>-1.3</c:v>
                </c:pt>
                <c:pt idx="87">
                  <c:v>-1.1000000000000001</c:v>
                </c:pt>
                <c:pt idx="88">
                  <c:v>-1</c:v>
                </c:pt>
                <c:pt idx="89">
                  <c:v>-0.9</c:v>
                </c:pt>
                <c:pt idx="90">
                  <c:v>-0.8</c:v>
                </c:pt>
                <c:pt idx="91">
                  <c:v>-0.7</c:v>
                </c:pt>
                <c:pt idx="92">
                  <c:v>-0.6</c:v>
                </c:pt>
                <c:pt idx="93">
                  <c:v>-0.5</c:v>
                </c:pt>
                <c:pt idx="94">
                  <c:v>-0.4</c:v>
                </c:pt>
                <c:pt idx="95">
                  <c:v>-0.3</c:v>
                </c:pt>
                <c:pt idx="96">
                  <c:v>-0.2</c:v>
                </c:pt>
                <c:pt idx="97">
                  <c:v>-0.1</c:v>
                </c:pt>
                <c:pt idx="98">
                  <c:v>0</c:v>
                </c:pt>
                <c:pt idx="99">
                  <c:v>0.1</c:v>
                </c:pt>
                <c:pt idx="100">
                  <c:v>0.2</c:v>
                </c:pt>
                <c:pt idx="101">
                  <c:v>0.3</c:v>
                </c:pt>
                <c:pt idx="102">
                  <c:v>0.4</c:v>
                </c:pt>
                <c:pt idx="103">
                  <c:v>0.5</c:v>
                </c:pt>
                <c:pt idx="104">
                  <c:v>0.6</c:v>
                </c:pt>
                <c:pt idx="105">
                  <c:v>0.7</c:v>
                </c:pt>
                <c:pt idx="106">
                  <c:v>0.8</c:v>
                </c:pt>
                <c:pt idx="107">
                  <c:v>0.9</c:v>
                </c:pt>
                <c:pt idx="108">
                  <c:v>1</c:v>
                </c:pt>
                <c:pt idx="109">
                  <c:v>1.1000000000000001</c:v>
                </c:pt>
                <c:pt idx="110">
                  <c:v>1.2</c:v>
                </c:pt>
                <c:pt idx="111">
                  <c:v>1.3</c:v>
                </c:pt>
                <c:pt idx="112">
                  <c:v>1.4</c:v>
                </c:pt>
                <c:pt idx="113">
                  <c:v>1.5</c:v>
                </c:pt>
                <c:pt idx="114">
                  <c:v>1.6</c:v>
                </c:pt>
                <c:pt idx="115">
                  <c:v>1.7</c:v>
                </c:pt>
                <c:pt idx="116">
                  <c:v>1.8</c:v>
                </c:pt>
                <c:pt idx="117">
                  <c:v>1.9</c:v>
                </c:pt>
                <c:pt idx="118">
                  <c:v>2</c:v>
                </c:pt>
                <c:pt idx="119">
                  <c:v>2.1</c:v>
                </c:pt>
                <c:pt idx="120">
                  <c:v>2.2000000000000002</c:v>
                </c:pt>
                <c:pt idx="121">
                  <c:v>2.2999999999999998</c:v>
                </c:pt>
                <c:pt idx="122">
                  <c:v>2.4</c:v>
                </c:pt>
                <c:pt idx="123">
                  <c:v>2.5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6.3</c:v>
                </c:pt>
                <c:pt idx="161">
                  <c:v>6.4</c:v>
                </c:pt>
                <c:pt idx="162">
                  <c:v>6.5</c:v>
                </c:pt>
                <c:pt idx="163">
                  <c:v>6.6</c:v>
                </c:pt>
                <c:pt idx="164">
                  <c:v>6.7</c:v>
                </c:pt>
                <c:pt idx="165">
                  <c:v>6.8</c:v>
                </c:pt>
                <c:pt idx="166">
                  <c:v>6.9</c:v>
                </c:pt>
                <c:pt idx="167">
                  <c:v>7</c:v>
                </c:pt>
                <c:pt idx="168">
                  <c:v>7.1</c:v>
                </c:pt>
                <c:pt idx="169">
                  <c:v>7.2</c:v>
                </c:pt>
                <c:pt idx="170">
                  <c:v>7.3</c:v>
                </c:pt>
                <c:pt idx="171">
                  <c:v>7.4</c:v>
                </c:pt>
                <c:pt idx="172">
                  <c:v>7.5</c:v>
                </c:pt>
                <c:pt idx="173">
                  <c:v>7.6</c:v>
                </c:pt>
                <c:pt idx="174">
                  <c:v>7.7</c:v>
                </c:pt>
                <c:pt idx="175">
                  <c:v>7.8</c:v>
                </c:pt>
                <c:pt idx="176">
                  <c:v>7.9</c:v>
                </c:pt>
                <c:pt idx="177">
                  <c:v>8</c:v>
                </c:pt>
                <c:pt idx="178">
                  <c:v>8.1</c:v>
                </c:pt>
                <c:pt idx="179">
                  <c:v>8.1999999999999993</c:v>
                </c:pt>
                <c:pt idx="180">
                  <c:v>8.3000000000000007</c:v>
                </c:pt>
                <c:pt idx="181">
                  <c:v>8.4</c:v>
                </c:pt>
                <c:pt idx="182">
                  <c:v>8.5</c:v>
                </c:pt>
                <c:pt idx="183">
                  <c:v>8.6</c:v>
                </c:pt>
                <c:pt idx="184">
                  <c:v>8.6999999999999993</c:v>
                </c:pt>
                <c:pt idx="185">
                  <c:v>8.8000000000000007</c:v>
                </c:pt>
                <c:pt idx="186">
                  <c:v>8.9</c:v>
                </c:pt>
                <c:pt idx="187">
                  <c:v>9</c:v>
                </c:pt>
                <c:pt idx="188">
                  <c:v>9.1</c:v>
                </c:pt>
                <c:pt idx="189">
                  <c:v>9.1999999999999993</c:v>
                </c:pt>
                <c:pt idx="190">
                  <c:v>9.3000000000000007</c:v>
                </c:pt>
                <c:pt idx="191">
                  <c:v>9.4</c:v>
                </c:pt>
                <c:pt idx="192">
                  <c:v>9.5</c:v>
                </c:pt>
                <c:pt idx="193">
                  <c:v>9.6</c:v>
                </c:pt>
                <c:pt idx="194">
                  <c:v>9.6999999999999993</c:v>
                </c:pt>
                <c:pt idx="195">
                  <c:v>9.8000000000000007</c:v>
                </c:pt>
                <c:pt idx="196">
                  <c:v>9.9</c:v>
                </c:pt>
                <c:pt idx="197">
                  <c:v>10</c:v>
                </c:pt>
                <c:pt idx="198">
                  <c:v>10.1</c:v>
                </c:pt>
                <c:pt idx="199">
                  <c:v>10.199999999999999</c:v>
                </c:pt>
                <c:pt idx="200">
                  <c:v>10.3</c:v>
                </c:pt>
                <c:pt idx="201">
                  <c:v>10.4</c:v>
                </c:pt>
                <c:pt idx="202">
                  <c:v>10.5</c:v>
                </c:pt>
                <c:pt idx="203">
                  <c:v>10.6</c:v>
                </c:pt>
                <c:pt idx="204">
                  <c:v>10.7</c:v>
                </c:pt>
                <c:pt idx="205">
                  <c:v>10.8</c:v>
                </c:pt>
                <c:pt idx="206">
                  <c:v>10.9</c:v>
                </c:pt>
                <c:pt idx="207">
                  <c:v>11</c:v>
                </c:pt>
                <c:pt idx="208">
                  <c:v>11.1</c:v>
                </c:pt>
                <c:pt idx="209">
                  <c:v>11.2</c:v>
                </c:pt>
                <c:pt idx="210">
                  <c:v>11.3</c:v>
                </c:pt>
                <c:pt idx="211">
                  <c:v>11.4</c:v>
                </c:pt>
                <c:pt idx="212">
                  <c:v>11.5</c:v>
                </c:pt>
                <c:pt idx="213">
                  <c:v>11.6</c:v>
                </c:pt>
                <c:pt idx="214">
                  <c:v>11.7</c:v>
                </c:pt>
                <c:pt idx="215">
                  <c:v>11.8</c:v>
                </c:pt>
                <c:pt idx="216">
                  <c:v>11.9</c:v>
                </c:pt>
                <c:pt idx="217">
                  <c:v>12</c:v>
                </c:pt>
                <c:pt idx="218">
                  <c:v>12.1</c:v>
                </c:pt>
                <c:pt idx="219">
                  <c:v>12.2</c:v>
                </c:pt>
                <c:pt idx="220">
                  <c:v>12.3</c:v>
                </c:pt>
                <c:pt idx="221">
                  <c:v>12.4</c:v>
                </c:pt>
                <c:pt idx="222">
                  <c:v>12.5</c:v>
                </c:pt>
                <c:pt idx="223">
                  <c:v>12.6</c:v>
                </c:pt>
                <c:pt idx="224">
                  <c:v>12.7</c:v>
                </c:pt>
                <c:pt idx="225">
                  <c:v>12.8</c:v>
                </c:pt>
                <c:pt idx="226">
                  <c:v>12.9</c:v>
                </c:pt>
                <c:pt idx="227">
                  <c:v>13</c:v>
                </c:pt>
                <c:pt idx="228">
                  <c:v>13.1</c:v>
                </c:pt>
                <c:pt idx="229">
                  <c:v>13.2</c:v>
                </c:pt>
                <c:pt idx="230">
                  <c:v>13.3</c:v>
                </c:pt>
                <c:pt idx="231">
                  <c:v>13.4</c:v>
                </c:pt>
                <c:pt idx="232">
                  <c:v>13.5</c:v>
                </c:pt>
                <c:pt idx="233">
                  <c:v>13.6</c:v>
                </c:pt>
                <c:pt idx="234">
                  <c:v>13.7</c:v>
                </c:pt>
                <c:pt idx="235">
                  <c:v>13.8</c:v>
                </c:pt>
                <c:pt idx="236">
                  <c:v>13.9</c:v>
                </c:pt>
                <c:pt idx="237">
                  <c:v>14</c:v>
                </c:pt>
                <c:pt idx="238">
                  <c:v>14.1</c:v>
                </c:pt>
                <c:pt idx="239">
                  <c:v>14.2</c:v>
                </c:pt>
                <c:pt idx="240">
                  <c:v>14.3</c:v>
                </c:pt>
                <c:pt idx="241">
                  <c:v>14.4</c:v>
                </c:pt>
                <c:pt idx="242">
                  <c:v>14.5</c:v>
                </c:pt>
                <c:pt idx="243">
                  <c:v>14.6</c:v>
                </c:pt>
                <c:pt idx="244">
                  <c:v>14.7</c:v>
                </c:pt>
                <c:pt idx="245">
                  <c:v>14.8</c:v>
                </c:pt>
                <c:pt idx="246">
                  <c:v>14.9</c:v>
                </c:pt>
                <c:pt idx="247">
                  <c:v>15</c:v>
                </c:pt>
                <c:pt idx="248">
                  <c:v>15.1</c:v>
                </c:pt>
                <c:pt idx="249">
                  <c:v>15.2</c:v>
                </c:pt>
                <c:pt idx="250">
                  <c:v>15.3</c:v>
                </c:pt>
                <c:pt idx="251">
                  <c:v>15.4</c:v>
                </c:pt>
                <c:pt idx="252">
                  <c:v>15.5</c:v>
                </c:pt>
                <c:pt idx="253">
                  <c:v>15.6</c:v>
                </c:pt>
                <c:pt idx="254">
                  <c:v>15.7</c:v>
                </c:pt>
                <c:pt idx="255">
                  <c:v>15.8</c:v>
                </c:pt>
                <c:pt idx="256">
                  <c:v>15.9</c:v>
                </c:pt>
                <c:pt idx="257">
                  <c:v>16</c:v>
                </c:pt>
                <c:pt idx="258">
                  <c:v>16.100000000000001</c:v>
                </c:pt>
                <c:pt idx="259">
                  <c:v>16.2</c:v>
                </c:pt>
                <c:pt idx="260">
                  <c:v>16.3</c:v>
                </c:pt>
                <c:pt idx="261">
                  <c:v>16.399999999999999</c:v>
                </c:pt>
                <c:pt idx="262">
                  <c:v>16.5</c:v>
                </c:pt>
                <c:pt idx="263">
                  <c:v>16.600000000000001</c:v>
                </c:pt>
                <c:pt idx="264">
                  <c:v>16.7</c:v>
                </c:pt>
                <c:pt idx="265">
                  <c:v>16.8</c:v>
                </c:pt>
                <c:pt idx="266">
                  <c:v>16.899999999999999</c:v>
                </c:pt>
                <c:pt idx="267">
                  <c:v>17</c:v>
                </c:pt>
                <c:pt idx="268">
                  <c:v>17.100000000000001</c:v>
                </c:pt>
                <c:pt idx="269">
                  <c:v>17.2</c:v>
                </c:pt>
                <c:pt idx="270">
                  <c:v>17.3</c:v>
                </c:pt>
                <c:pt idx="271">
                  <c:v>17.399999999999999</c:v>
                </c:pt>
                <c:pt idx="272">
                  <c:v>17.5</c:v>
                </c:pt>
                <c:pt idx="273">
                  <c:v>17.600000000000001</c:v>
                </c:pt>
                <c:pt idx="274">
                  <c:v>17.7</c:v>
                </c:pt>
                <c:pt idx="275">
                  <c:v>17.8</c:v>
                </c:pt>
                <c:pt idx="276">
                  <c:v>17.899999999999999</c:v>
                </c:pt>
                <c:pt idx="277">
                  <c:v>18</c:v>
                </c:pt>
                <c:pt idx="278">
                  <c:v>18.100000000000001</c:v>
                </c:pt>
                <c:pt idx="279">
                  <c:v>18.2</c:v>
                </c:pt>
                <c:pt idx="280">
                  <c:v>18.3</c:v>
                </c:pt>
                <c:pt idx="281">
                  <c:v>18.399999999999999</c:v>
                </c:pt>
                <c:pt idx="282">
                  <c:v>18.5</c:v>
                </c:pt>
                <c:pt idx="283">
                  <c:v>18.600000000000001</c:v>
                </c:pt>
                <c:pt idx="284">
                  <c:v>18.7</c:v>
                </c:pt>
                <c:pt idx="285">
                  <c:v>18.8</c:v>
                </c:pt>
                <c:pt idx="286">
                  <c:v>18.899999999999999</c:v>
                </c:pt>
                <c:pt idx="287">
                  <c:v>19</c:v>
                </c:pt>
                <c:pt idx="288">
                  <c:v>19.100000000000001</c:v>
                </c:pt>
                <c:pt idx="289">
                  <c:v>19.2</c:v>
                </c:pt>
                <c:pt idx="290">
                  <c:v>19.3</c:v>
                </c:pt>
                <c:pt idx="291">
                  <c:v>19.399999999999999</c:v>
                </c:pt>
                <c:pt idx="292">
                  <c:v>19.5</c:v>
                </c:pt>
                <c:pt idx="293">
                  <c:v>19.600000000000001</c:v>
                </c:pt>
                <c:pt idx="294">
                  <c:v>19.7</c:v>
                </c:pt>
                <c:pt idx="295">
                  <c:v>19.8</c:v>
                </c:pt>
                <c:pt idx="296">
                  <c:v>19.899999999999999</c:v>
                </c:pt>
                <c:pt idx="297">
                  <c:v>20</c:v>
                </c:pt>
                <c:pt idx="298">
                  <c:v>20.100000000000001</c:v>
                </c:pt>
                <c:pt idx="299">
                  <c:v>20.2</c:v>
                </c:pt>
                <c:pt idx="300">
                  <c:v>20.3</c:v>
                </c:pt>
                <c:pt idx="301">
                  <c:v>20.399999999999999</c:v>
                </c:pt>
                <c:pt idx="302">
                  <c:v>20.5</c:v>
                </c:pt>
                <c:pt idx="303">
                  <c:v>20.6</c:v>
                </c:pt>
                <c:pt idx="304">
                  <c:v>20.7</c:v>
                </c:pt>
                <c:pt idx="305">
                  <c:v>20.8</c:v>
                </c:pt>
                <c:pt idx="306">
                  <c:v>20.9</c:v>
                </c:pt>
                <c:pt idx="307">
                  <c:v>21</c:v>
                </c:pt>
                <c:pt idx="308">
                  <c:v>21.1</c:v>
                </c:pt>
                <c:pt idx="309">
                  <c:v>21.2</c:v>
                </c:pt>
                <c:pt idx="310">
                  <c:v>21.3</c:v>
                </c:pt>
                <c:pt idx="311">
                  <c:v>21.4</c:v>
                </c:pt>
                <c:pt idx="312">
                  <c:v>21.5</c:v>
                </c:pt>
                <c:pt idx="313">
                  <c:v>21.6</c:v>
                </c:pt>
                <c:pt idx="314">
                  <c:v>21.7</c:v>
                </c:pt>
                <c:pt idx="315">
                  <c:v>21.8</c:v>
                </c:pt>
                <c:pt idx="316">
                  <c:v>21.9</c:v>
                </c:pt>
                <c:pt idx="317">
                  <c:v>22</c:v>
                </c:pt>
                <c:pt idx="318">
                  <c:v>22.1</c:v>
                </c:pt>
                <c:pt idx="319">
                  <c:v>22.2</c:v>
                </c:pt>
                <c:pt idx="320">
                  <c:v>22.3</c:v>
                </c:pt>
                <c:pt idx="321">
                  <c:v>22.4</c:v>
                </c:pt>
                <c:pt idx="322">
                  <c:v>22.5</c:v>
                </c:pt>
                <c:pt idx="323">
                  <c:v>22.6</c:v>
                </c:pt>
                <c:pt idx="324">
                  <c:v>22.7</c:v>
                </c:pt>
                <c:pt idx="325">
                  <c:v>22.8</c:v>
                </c:pt>
                <c:pt idx="326">
                  <c:v>22.9</c:v>
                </c:pt>
                <c:pt idx="327">
                  <c:v>23</c:v>
                </c:pt>
                <c:pt idx="328">
                  <c:v>23.1</c:v>
                </c:pt>
                <c:pt idx="329">
                  <c:v>23.2</c:v>
                </c:pt>
                <c:pt idx="330">
                  <c:v>23.3</c:v>
                </c:pt>
                <c:pt idx="331">
                  <c:v>23.4</c:v>
                </c:pt>
                <c:pt idx="332">
                  <c:v>23.5</c:v>
                </c:pt>
                <c:pt idx="333">
                  <c:v>23.6</c:v>
                </c:pt>
                <c:pt idx="334">
                  <c:v>23.7</c:v>
                </c:pt>
                <c:pt idx="335">
                  <c:v>23.8</c:v>
                </c:pt>
                <c:pt idx="336">
                  <c:v>23.9</c:v>
                </c:pt>
                <c:pt idx="337">
                  <c:v>24</c:v>
                </c:pt>
                <c:pt idx="338">
                  <c:v>24.1</c:v>
                </c:pt>
                <c:pt idx="339">
                  <c:v>24.2</c:v>
                </c:pt>
                <c:pt idx="340">
                  <c:v>24.3</c:v>
                </c:pt>
                <c:pt idx="341">
                  <c:v>24.4</c:v>
                </c:pt>
                <c:pt idx="342">
                  <c:v>24.5</c:v>
                </c:pt>
                <c:pt idx="343">
                  <c:v>24.6</c:v>
                </c:pt>
                <c:pt idx="344">
                  <c:v>24.7</c:v>
                </c:pt>
                <c:pt idx="345">
                  <c:v>24.8</c:v>
                </c:pt>
                <c:pt idx="346">
                  <c:v>24.9</c:v>
                </c:pt>
                <c:pt idx="347">
                  <c:v>25</c:v>
                </c:pt>
              </c:numCache>
            </c:numRef>
          </c:xVal>
          <c:yVal>
            <c:numRef>
              <c:f>naca23012!$J$2:$J$349</c:f>
              <c:numCache>
                <c:formatCode>General</c:formatCode>
                <c:ptCount val="348"/>
                <c:pt idx="0">
                  <c:v>-1.9300000000000001E-2</c:v>
                </c:pt>
                <c:pt idx="1">
                  <c:v>-1.95E-2</c:v>
                </c:pt>
                <c:pt idx="2">
                  <c:v>-1.9599999999999999E-2</c:v>
                </c:pt>
                <c:pt idx="3">
                  <c:v>-1.9800000000000002E-2</c:v>
                </c:pt>
                <c:pt idx="4">
                  <c:v>-0.02</c:v>
                </c:pt>
                <c:pt idx="5">
                  <c:v>-2.0299999999999999E-2</c:v>
                </c:pt>
                <c:pt idx="6">
                  <c:v>-2.0400000000000001E-2</c:v>
                </c:pt>
                <c:pt idx="7">
                  <c:v>-2.0199999999999999E-2</c:v>
                </c:pt>
                <c:pt idx="8">
                  <c:v>-0.02</c:v>
                </c:pt>
                <c:pt idx="9">
                  <c:v>-0.02</c:v>
                </c:pt>
                <c:pt idx="10">
                  <c:v>-0.02</c:v>
                </c:pt>
                <c:pt idx="11">
                  <c:v>-0.02</c:v>
                </c:pt>
                <c:pt idx="12">
                  <c:v>-1.9900000000000001E-2</c:v>
                </c:pt>
                <c:pt idx="13">
                  <c:v>-1.9599999999999999E-2</c:v>
                </c:pt>
                <c:pt idx="14">
                  <c:v>-1.9400000000000001E-2</c:v>
                </c:pt>
                <c:pt idx="15">
                  <c:v>-1.9099999999999999E-2</c:v>
                </c:pt>
                <c:pt idx="16">
                  <c:v>-1.8800000000000001E-2</c:v>
                </c:pt>
                <c:pt idx="17">
                  <c:v>-1.8499999999999999E-2</c:v>
                </c:pt>
                <c:pt idx="18">
                  <c:v>-1.8200000000000001E-2</c:v>
                </c:pt>
                <c:pt idx="19">
                  <c:v>-1.7899999999999999E-2</c:v>
                </c:pt>
                <c:pt idx="20">
                  <c:v>-1.7600000000000001E-2</c:v>
                </c:pt>
                <c:pt idx="21">
                  <c:v>-1.7299999999999999E-2</c:v>
                </c:pt>
                <c:pt idx="22">
                  <c:v>-1.7000000000000001E-2</c:v>
                </c:pt>
                <c:pt idx="23">
                  <c:v>-1.66E-2</c:v>
                </c:pt>
                <c:pt idx="24">
                  <c:v>-1.6400000000000001E-2</c:v>
                </c:pt>
                <c:pt idx="25">
                  <c:v>-1.61E-2</c:v>
                </c:pt>
                <c:pt idx="26">
                  <c:v>-1.5900000000000001E-2</c:v>
                </c:pt>
                <c:pt idx="27">
                  <c:v>-1.5699999999999999E-2</c:v>
                </c:pt>
                <c:pt idx="28">
                  <c:v>-1.54E-2</c:v>
                </c:pt>
                <c:pt idx="29">
                  <c:v>-1.52E-2</c:v>
                </c:pt>
                <c:pt idx="30">
                  <c:v>-1.4999999999999999E-2</c:v>
                </c:pt>
                <c:pt idx="31">
                  <c:v>-1.4800000000000001E-2</c:v>
                </c:pt>
                <c:pt idx="32">
                  <c:v>-1.47E-2</c:v>
                </c:pt>
                <c:pt idx="33">
                  <c:v>-1.4500000000000001E-2</c:v>
                </c:pt>
                <c:pt idx="34">
                  <c:v>-1.43E-2</c:v>
                </c:pt>
                <c:pt idx="35">
                  <c:v>-1.41E-2</c:v>
                </c:pt>
                <c:pt idx="36">
                  <c:v>-1.3899999999999999E-2</c:v>
                </c:pt>
                <c:pt idx="37">
                  <c:v>-1.38E-2</c:v>
                </c:pt>
                <c:pt idx="38">
                  <c:v>-1.3599999999999999E-2</c:v>
                </c:pt>
                <c:pt idx="39">
                  <c:v>-1.34E-2</c:v>
                </c:pt>
                <c:pt idx="40">
                  <c:v>-1.32E-2</c:v>
                </c:pt>
                <c:pt idx="41">
                  <c:v>-1.3100000000000001E-2</c:v>
                </c:pt>
                <c:pt idx="42">
                  <c:v>-1.29E-2</c:v>
                </c:pt>
                <c:pt idx="43">
                  <c:v>-1.2800000000000001E-2</c:v>
                </c:pt>
                <c:pt idx="44">
                  <c:v>-1.2699999999999999E-2</c:v>
                </c:pt>
                <c:pt idx="45">
                  <c:v>-1.26E-2</c:v>
                </c:pt>
                <c:pt idx="46">
                  <c:v>-1.26E-2</c:v>
                </c:pt>
                <c:pt idx="47">
                  <c:v>-1.2500000000000001E-2</c:v>
                </c:pt>
                <c:pt idx="48">
                  <c:v>-1.24E-2</c:v>
                </c:pt>
                <c:pt idx="49">
                  <c:v>-1.23E-2</c:v>
                </c:pt>
                <c:pt idx="50">
                  <c:v>-1.23E-2</c:v>
                </c:pt>
                <c:pt idx="51">
                  <c:v>-1.2200000000000001E-2</c:v>
                </c:pt>
                <c:pt idx="52">
                  <c:v>-1.21E-2</c:v>
                </c:pt>
                <c:pt idx="53">
                  <c:v>-1.2E-2</c:v>
                </c:pt>
                <c:pt idx="54">
                  <c:v>-1.2E-2</c:v>
                </c:pt>
                <c:pt idx="55">
                  <c:v>-1.1900000000000001E-2</c:v>
                </c:pt>
                <c:pt idx="56">
                  <c:v>-1.1900000000000001E-2</c:v>
                </c:pt>
                <c:pt idx="57">
                  <c:v>-1.18E-2</c:v>
                </c:pt>
                <c:pt idx="58">
                  <c:v>-1.17E-2</c:v>
                </c:pt>
                <c:pt idx="59">
                  <c:v>-1.17E-2</c:v>
                </c:pt>
                <c:pt idx="60">
                  <c:v>-1.1599999999999999E-2</c:v>
                </c:pt>
                <c:pt idx="61">
                  <c:v>-1.1599999999999999E-2</c:v>
                </c:pt>
                <c:pt idx="62">
                  <c:v>-1.15E-2</c:v>
                </c:pt>
                <c:pt idx="63">
                  <c:v>-1.15E-2</c:v>
                </c:pt>
                <c:pt idx="64">
                  <c:v>-1.15E-2</c:v>
                </c:pt>
                <c:pt idx="65">
                  <c:v>-1.14E-2</c:v>
                </c:pt>
                <c:pt idx="66">
                  <c:v>-1.14E-2</c:v>
                </c:pt>
                <c:pt idx="67">
                  <c:v>-1.14E-2</c:v>
                </c:pt>
                <c:pt idx="68">
                  <c:v>-1.14E-2</c:v>
                </c:pt>
                <c:pt idx="69">
                  <c:v>-1.1299999999999999E-2</c:v>
                </c:pt>
                <c:pt idx="70">
                  <c:v>-1.1299999999999999E-2</c:v>
                </c:pt>
                <c:pt idx="71">
                  <c:v>-1.1299999999999999E-2</c:v>
                </c:pt>
                <c:pt idx="72">
                  <c:v>-1.1299999999999999E-2</c:v>
                </c:pt>
                <c:pt idx="73">
                  <c:v>-1.1299999999999999E-2</c:v>
                </c:pt>
                <c:pt idx="74">
                  <c:v>-1.12E-2</c:v>
                </c:pt>
                <c:pt idx="75">
                  <c:v>-1.12E-2</c:v>
                </c:pt>
                <c:pt idx="76">
                  <c:v>-1.12E-2</c:v>
                </c:pt>
                <c:pt idx="77">
                  <c:v>-1.12E-2</c:v>
                </c:pt>
                <c:pt idx="78">
                  <c:v>-1.12E-2</c:v>
                </c:pt>
                <c:pt idx="79">
                  <c:v>-1.12E-2</c:v>
                </c:pt>
                <c:pt idx="80">
                  <c:v>-1.12E-2</c:v>
                </c:pt>
                <c:pt idx="81">
                  <c:v>-1.12E-2</c:v>
                </c:pt>
                <c:pt idx="82">
                  <c:v>-1.12E-2</c:v>
                </c:pt>
                <c:pt idx="83">
                  <c:v>-1.12E-2</c:v>
                </c:pt>
                <c:pt idx="84">
                  <c:v>-1.11E-2</c:v>
                </c:pt>
                <c:pt idx="85">
                  <c:v>-1.11E-2</c:v>
                </c:pt>
                <c:pt idx="86">
                  <c:v>-1.11E-2</c:v>
                </c:pt>
                <c:pt idx="87">
                  <c:v>-1.11E-2</c:v>
                </c:pt>
                <c:pt idx="88">
                  <c:v>-1.11E-2</c:v>
                </c:pt>
                <c:pt idx="89">
                  <c:v>-1.11E-2</c:v>
                </c:pt>
                <c:pt idx="90">
                  <c:v>-1.11E-2</c:v>
                </c:pt>
                <c:pt idx="91">
                  <c:v>-1.11E-2</c:v>
                </c:pt>
                <c:pt idx="92">
                  <c:v>-1.11E-2</c:v>
                </c:pt>
                <c:pt idx="93">
                  <c:v>-1.11E-2</c:v>
                </c:pt>
                <c:pt idx="94">
                  <c:v>-1.11E-2</c:v>
                </c:pt>
                <c:pt idx="95">
                  <c:v>-1.11E-2</c:v>
                </c:pt>
                <c:pt idx="96">
                  <c:v>-1.11E-2</c:v>
                </c:pt>
                <c:pt idx="97">
                  <c:v>-1.11E-2</c:v>
                </c:pt>
                <c:pt idx="98">
                  <c:v>-1.0800000000000001E-2</c:v>
                </c:pt>
                <c:pt idx="99">
                  <c:v>-1.0699999999999999E-2</c:v>
                </c:pt>
                <c:pt idx="100">
                  <c:v>-1.06E-2</c:v>
                </c:pt>
                <c:pt idx="101">
                  <c:v>-1.06E-2</c:v>
                </c:pt>
                <c:pt idx="102">
                  <c:v>-1.0500000000000001E-2</c:v>
                </c:pt>
                <c:pt idx="103">
                  <c:v>-1.0500000000000001E-2</c:v>
                </c:pt>
                <c:pt idx="104">
                  <c:v>-1.0500000000000001E-2</c:v>
                </c:pt>
                <c:pt idx="105">
                  <c:v>-1.04E-2</c:v>
                </c:pt>
                <c:pt idx="106">
                  <c:v>-1.04E-2</c:v>
                </c:pt>
                <c:pt idx="107">
                  <c:v>-1.04E-2</c:v>
                </c:pt>
                <c:pt idx="108">
                  <c:v>-1.04E-2</c:v>
                </c:pt>
                <c:pt idx="109">
                  <c:v>-1.04E-2</c:v>
                </c:pt>
                <c:pt idx="110">
                  <c:v>-1.04E-2</c:v>
                </c:pt>
                <c:pt idx="111">
                  <c:v>-1.04E-2</c:v>
                </c:pt>
                <c:pt idx="112">
                  <c:v>-1.04E-2</c:v>
                </c:pt>
                <c:pt idx="113">
                  <c:v>-1.03E-2</c:v>
                </c:pt>
                <c:pt idx="114">
                  <c:v>-1.03E-2</c:v>
                </c:pt>
                <c:pt idx="115">
                  <c:v>-1.03E-2</c:v>
                </c:pt>
                <c:pt idx="116">
                  <c:v>-1.03E-2</c:v>
                </c:pt>
                <c:pt idx="117">
                  <c:v>-1.03E-2</c:v>
                </c:pt>
                <c:pt idx="118">
                  <c:v>-1.03E-2</c:v>
                </c:pt>
                <c:pt idx="119">
                  <c:v>-1.03E-2</c:v>
                </c:pt>
                <c:pt idx="120">
                  <c:v>-1.0200000000000001E-2</c:v>
                </c:pt>
                <c:pt idx="121">
                  <c:v>-1.0200000000000001E-2</c:v>
                </c:pt>
                <c:pt idx="122">
                  <c:v>-1.01E-2</c:v>
                </c:pt>
                <c:pt idx="123">
                  <c:v>-1.0200000000000001E-2</c:v>
                </c:pt>
                <c:pt idx="124">
                  <c:v>-1.0200000000000001E-2</c:v>
                </c:pt>
                <c:pt idx="125">
                  <c:v>-1.0200000000000001E-2</c:v>
                </c:pt>
                <c:pt idx="126">
                  <c:v>-1.0200000000000001E-2</c:v>
                </c:pt>
                <c:pt idx="127">
                  <c:v>-1.0200000000000001E-2</c:v>
                </c:pt>
                <c:pt idx="128">
                  <c:v>-1.0200000000000001E-2</c:v>
                </c:pt>
                <c:pt idx="129">
                  <c:v>-1.0200000000000001E-2</c:v>
                </c:pt>
                <c:pt idx="130">
                  <c:v>-1.0200000000000001E-2</c:v>
                </c:pt>
                <c:pt idx="131">
                  <c:v>-1.0200000000000001E-2</c:v>
                </c:pt>
                <c:pt idx="132">
                  <c:v>-1.0200000000000001E-2</c:v>
                </c:pt>
                <c:pt idx="133">
                  <c:v>-1.0200000000000001E-2</c:v>
                </c:pt>
                <c:pt idx="134">
                  <c:v>-1.0200000000000001E-2</c:v>
                </c:pt>
                <c:pt idx="135">
                  <c:v>-1.0200000000000001E-2</c:v>
                </c:pt>
                <c:pt idx="136">
                  <c:v>-1.0200000000000001E-2</c:v>
                </c:pt>
                <c:pt idx="137">
                  <c:v>-1.01E-2</c:v>
                </c:pt>
                <c:pt idx="138">
                  <c:v>-1.01E-2</c:v>
                </c:pt>
                <c:pt idx="139">
                  <c:v>-1.01E-2</c:v>
                </c:pt>
                <c:pt idx="140">
                  <c:v>-1.01E-2</c:v>
                </c:pt>
                <c:pt idx="141">
                  <c:v>-0.01</c:v>
                </c:pt>
                <c:pt idx="142">
                  <c:v>-0.01</c:v>
                </c:pt>
                <c:pt idx="143">
                  <c:v>-0.01</c:v>
                </c:pt>
                <c:pt idx="144">
                  <c:v>-9.9000000000000008E-3</c:v>
                </c:pt>
                <c:pt idx="145">
                  <c:v>-9.7999999999999997E-3</c:v>
                </c:pt>
                <c:pt idx="146">
                  <c:v>-9.7999999999999997E-3</c:v>
                </c:pt>
                <c:pt idx="147">
                  <c:v>-9.7999999999999997E-3</c:v>
                </c:pt>
                <c:pt idx="148">
                  <c:v>-9.5999999999999992E-3</c:v>
                </c:pt>
                <c:pt idx="149">
                  <c:v>-9.4999999999999998E-3</c:v>
                </c:pt>
                <c:pt idx="150">
                  <c:v>-9.4999999999999998E-3</c:v>
                </c:pt>
                <c:pt idx="151">
                  <c:v>-9.4999999999999998E-3</c:v>
                </c:pt>
                <c:pt idx="152">
                  <c:v>-9.4000000000000004E-3</c:v>
                </c:pt>
                <c:pt idx="153">
                  <c:v>-9.1999999999999998E-3</c:v>
                </c:pt>
                <c:pt idx="154">
                  <c:v>-9.1000000000000004E-3</c:v>
                </c:pt>
                <c:pt idx="155">
                  <c:v>-9.1000000000000004E-3</c:v>
                </c:pt>
                <c:pt idx="156">
                  <c:v>-8.9999999999999993E-3</c:v>
                </c:pt>
                <c:pt idx="157">
                  <c:v>-8.8000000000000005E-3</c:v>
                </c:pt>
                <c:pt idx="158">
                  <c:v>-8.6999999999999994E-3</c:v>
                </c:pt>
                <c:pt idx="159">
                  <c:v>-8.6E-3</c:v>
                </c:pt>
                <c:pt idx="160">
                  <c:v>-8.6E-3</c:v>
                </c:pt>
                <c:pt idx="161">
                  <c:v>-8.5000000000000006E-3</c:v>
                </c:pt>
                <c:pt idx="162">
                  <c:v>-8.6E-3</c:v>
                </c:pt>
                <c:pt idx="163">
                  <c:v>-8.8000000000000005E-3</c:v>
                </c:pt>
                <c:pt idx="164">
                  <c:v>-8.8999999999999999E-3</c:v>
                </c:pt>
                <c:pt idx="165">
                  <c:v>-9.1000000000000004E-3</c:v>
                </c:pt>
                <c:pt idx="166">
                  <c:v>-9.1000000000000004E-3</c:v>
                </c:pt>
                <c:pt idx="167">
                  <c:v>-9.1999999999999998E-3</c:v>
                </c:pt>
                <c:pt idx="168">
                  <c:v>-9.1999999999999998E-3</c:v>
                </c:pt>
                <c:pt idx="169">
                  <c:v>-9.2999999999999992E-3</c:v>
                </c:pt>
                <c:pt idx="170">
                  <c:v>-9.7000000000000003E-3</c:v>
                </c:pt>
                <c:pt idx="171">
                  <c:v>-1.01E-2</c:v>
                </c:pt>
                <c:pt idx="172">
                  <c:v>-1.0500000000000001E-2</c:v>
                </c:pt>
                <c:pt idx="173">
                  <c:v>-1.0800000000000001E-2</c:v>
                </c:pt>
                <c:pt idx="174">
                  <c:v>-1.12E-2</c:v>
                </c:pt>
                <c:pt idx="175">
                  <c:v>-1.1599999999999999E-2</c:v>
                </c:pt>
                <c:pt idx="176">
                  <c:v>-1.1900000000000001E-2</c:v>
                </c:pt>
                <c:pt idx="177">
                  <c:v>-1.23E-2</c:v>
                </c:pt>
                <c:pt idx="178">
                  <c:v>-1.26E-2</c:v>
                </c:pt>
                <c:pt idx="179">
                  <c:v>-1.29E-2</c:v>
                </c:pt>
                <c:pt idx="180">
                  <c:v>-1.32E-2</c:v>
                </c:pt>
                <c:pt idx="181">
                  <c:v>-1.35E-2</c:v>
                </c:pt>
                <c:pt idx="182">
                  <c:v>-1.38E-2</c:v>
                </c:pt>
                <c:pt idx="183">
                  <c:v>-1.41E-2</c:v>
                </c:pt>
                <c:pt idx="184">
                  <c:v>-1.44E-2</c:v>
                </c:pt>
                <c:pt idx="185">
                  <c:v>-1.46E-2</c:v>
                </c:pt>
                <c:pt idx="186">
                  <c:v>-1.49E-2</c:v>
                </c:pt>
                <c:pt idx="187">
                  <c:v>-1.52E-2</c:v>
                </c:pt>
                <c:pt idx="188">
                  <c:v>-1.55E-2</c:v>
                </c:pt>
                <c:pt idx="189">
                  <c:v>-1.54E-2</c:v>
                </c:pt>
                <c:pt idx="190">
                  <c:v>-1.49E-2</c:v>
                </c:pt>
                <c:pt idx="191">
                  <c:v>-1.44E-2</c:v>
                </c:pt>
                <c:pt idx="192">
                  <c:v>-1.3899999999999999E-2</c:v>
                </c:pt>
                <c:pt idx="193">
                  <c:v>-1.34E-2</c:v>
                </c:pt>
                <c:pt idx="194">
                  <c:v>-1.29E-2</c:v>
                </c:pt>
                <c:pt idx="195">
                  <c:v>-1.2500000000000001E-2</c:v>
                </c:pt>
                <c:pt idx="196">
                  <c:v>-1.2E-2</c:v>
                </c:pt>
                <c:pt idx="197">
                  <c:v>-1.15E-2</c:v>
                </c:pt>
                <c:pt idx="198">
                  <c:v>-1.11E-2</c:v>
                </c:pt>
                <c:pt idx="199">
                  <c:v>-1.0699999999999999E-2</c:v>
                </c:pt>
                <c:pt idx="200">
                  <c:v>-1.0200000000000001E-2</c:v>
                </c:pt>
                <c:pt idx="201">
                  <c:v>-9.9000000000000008E-3</c:v>
                </c:pt>
                <c:pt idx="202">
                  <c:v>-9.4999999999999998E-3</c:v>
                </c:pt>
                <c:pt idx="203">
                  <c:v>-9.1000000000000004E-3</c:v>
                </c:pt>
                <c:pt idx="204">
                  <c:v>-8.8000000000000005E-3</c:v>
                </c:pt>
                <c:pt idx="205">
                  <c:v>-8.3999999999999995E-3</c:v>
                </c:pt>
                <c:pt idx="206">
                  <c:v>-8.0000000000000002E-3</c:v>
                </c:pt>
                <c:pt idx="207">
                  <c:v>-7.7999999999999996E-3</c:v>
                </c:pt>
                <c:pt idx="208">
                  <c:v>-7.4000000000000003E-3</c:v>
                </c:pt>
                <c:pt idx="209">
                  <c:v>-7.0000000000000001E-3</c:v>
                </c:pt>
                <c:pt idx="210">
                  <c:v>-6.7000000000000002E-3</c:v>
                </c:pt>
                <c:pt idx="211">
                  <c:v>-6.4000000000000003E-3</c:v>
                </c:pt>
                <c:pt idx="212">
                  <c:v>-6.0000000000000001E-3</c:v>
                </c:pt>
                <c:pt idx="213">
                  <c:v>-5.7000000000000002E-3</c:v>
                </c:pt>
                <c:pt idx="214">
                  <c:v>-5.4000000000000003E-3</c:v>
                </c:pt>
                <c:pt idx="215">
                  <c:v>-5.0000000000000001E-3</c:v>
                </c:pt>
                <c:pt idx="216">
                  <c:v>-4.7000000000000002E-3</c:v>
                </c:pt>
                <c:pt idx="217">
                  <c:v>-4.4000000000000003E-3</c:v>
                </c:pt>
                <c:pt idx="218">
                  <c:v>-4.0000000000000001E-3</c:v>
                </c:pt>
                <c:pt idx="219">
                  <c:v>-3.5999999999999999E-3</c:v>
                </c:pt>
                <c:pt idx="220">
                  <c:v>-3.3E-3</c:v>
                </c:pt>
                <c:pt idx="221">
                  <c:v>-2.8999999999999998E-3</c:v>
                </c:pt>
                <c:pt idx="222">
                  <c:v>-2.5999999999999999E-3</c:v>
                </c:pt>
                <c:pt idx="223">
                  <c:v>-2.0999999999999999E-3</c:v>
                </c:pt>
                <c:pt idx="224">
                  <c:v>-1.8E-3</c:v>
                </c:pt>
                <c:pt idx="225">
                  <c:v>-1.4E-3</c:v>
                </c:pt>
                <c:pt idx="226">
                  <c:v>-1E-3</c:v>
                </c:pt>
                <c:pt idx="227">
                  <c:v>-5.9999999999999995E-4</c:v>
                </c:pt>
                <c:pt idx="228">
                  <c:v>-1E-4</c:v>
                </c:pt>
                <c:pt idx="229">
                  <c:v>4.0000000000000002E-4</c:v>
                </c:pt>
                <c:pt idx="230">
                  <c:v>8.0000000000000004E-4</c:v>
                </c:pt>
                <c:pt idx="231">
                  <c:v>1.1999999999999999E-3</c:v>
                </c:pt>
                <c:pt idx="232">
                  <c:v>1.6999999999999999E-3</c:v>
                </c:pt>
                <c:pt idx="233">
                  <c:v>2.2000000000000001E-3</c:v>
                </c:pt>
                <c:pt idx="234">
                  <c:v>2.7000000000000001E-3</c:v>
                </c:pt>
                <c:pt idx="235">
                  <c:v>3.3E-3</c:v>
                </c:pt>
                <c:pt idx="236">
                  <c:v>3.8999999999999998E-3</c:v>
                </c:pt>
                <c:pt idx="237">
                  <c:v>4.4000000000000003E-3</c:v>
                </c:pt>
                <c:pt idx="238">
                  <c:v>5.0000000000000001E-3</c:v>
                </c:pt>
                <c:pt idx="239">
                  <c:v>5.7000000000000002E-3</c:v>
                </c:pt>
                <c:pt idx="240">
                  <c:v>6.6E-3</c:v>
                </c:pt>
                <c:pt idx="241">
                  <c:v>7.6E-3</c:v>
                </c:pt>
                <c:pt idx="242">
                  <c:v>8.5000000000000006E-3</c:v>
                </c:pt>
                <c:pt idx="243">
                  <c:v>9.4999999999999998E-3</c:v>
                </c:pt>
                <c:pt idx="244">
                  <c:v>1.04E-2</c:v>
                </c:pt>
                <c:pt idx="245">
                  <c:v>1.1299999999999999E-2</c:v>
                </c:pt>
                <c:pt idx="246">
                  <c:v>1.2E-2</c:v>
                </c:pt>
                <c:pt idx="247">
                  <c:v>1.2800000000000001E-2</c:v>
                </c:pt>
                <c:pt idx="248">
                  <c:v>1.3599999999999999E-2</c:v>
                </c:pt>
                <c:pt idx="249">
                  <c:v>1.43E-2</c:v>
                </c:pt>
                <c:pt idx="250">
                  <c:v>1.5100000000000001E-2</c:v>
                </c:pt>
                <c:pt idx="251">
                  <c:v>1.5800000000000002E-2</c:v>
                </c:pt>
                <c:pt idx="252">
                  <c:v>1.66E-2</c:v>
                </c:pt>
                <c:pt idx="253">
                  <c:v>1.7299999999999999E-2</c:v>
                </c:pt>
                <c:pt idx="254">
                  <c:v>1.7999999999999999E-2</c:v>
                </c:pt>
                <c:pt idx="255">
                  <c:v>1.8700000000000001E-2</c:v>
                </c:pt>
                <c:pt idx="256">
                  <c:v>1.9400000000000001E-2</c:v>
                </c:pt>
                <c:pt idx="257">
                  <c:v>0.02</c:v>
                </c:pt>
                <c:pt idx="258">
                  <c:v>2.06E-2</c:v>
                </c:pt>
                <c:pt idx="259">
                  <c:v>2.1100000000000001E-2</c:v>
                </c:pt>
                <c:pt idx="260">
                  <c:v>2.1499999999999998E-2</c:v>
                </c:pt>
                <c:pt idx="261">
                  <c:v>2.1899999999999999E-2</c:v>
                </c:pt>
                <c:pt idx="262">
                  <c:v>2.23E-2</c:v>
                </c:pt>
                <c:pt idx="263">
                  <c:v>2.2599999999999999E-2</c:v>
                </c:pt>
                <c:pt idx="264">
                  <c:v>2.2800000000000001E-2</c:v>
                </c:pt>
                <c:pt idx="265">
                  <c:v>2.3099999999999999E-2</c:v>
                </c:pt>
                <c:pt idx="266">
                  <c:v>2.3199999999999998E-2</c:v>
                </c:pt>
                <c:pt idx="267">
                  <c:v>2.3300000000000001E-2</c:v>
                </c:pt>
                <c:pt idx="268">
                  <c:v>2.3400000000000001E-2</c:v>
                </c:pt>
                <c:pt idx="269">
                  <c:v>2.3300000000000001E-2</c:v>
                </c:pt>
                <c:pt idx="270">
                  <c:v>2.3199999999999998E-2</c:v>
                </c:pt>
                <c:pt idx="271">
                  <c:v>2.3099999999999999E-2</c:v>
                </c:pt>
                <c:pt idx="272">
                  <c:v>2.2800000000000001E-2</c:v>
                </c:pt>
                <c:pt idx="273">
                  <c:v>2.2499999999999999E-2</c:v>
                </c:pt>
                <c:pt idx="274">
                  <c:v>2.1999999999999999E-2</c:v>
                </c:pt>
                <c:pt idx="275">
                  <c:v>2.1499999999999998E-2</c:v>
                </c:pt>
                <c:pt idx="276">
                  <c:v>2.0899999999999998E-2</c:v>
                </c:pt>
                <c:pt idx="277">
                  <c:v>2.0299999999999999E-2</c:v>
                </c:pt>
                <c:pt idx="278">
                  <c:v>1.95E-2</c:v>
                </c:pt>
                <c:pt idx="279">
                  <c:v>1.8599999999999998E-2</c:v>
                </c:pt>
                <c:pt idx="280">
                  <c:v>1.7600000000000001E-2</c:v>
                </c:pt>
                <c:pt idx="281">
                  <c:v>1.66E-2</c:v>
                </c:pt>
                <c:pt idx="282">
                  <c:v>1.54E-2</c:v>
                </c:pt>
                <c:pt idx="283">
                  <c:v>1.43E-2</c:v>
                </c:pt>
                <c:pt idx="284">
                  <c:v>1.29E-2</c:v>
                </c:pt>
                <c:pt idx="285">
                  <c:v>1.1599999999999999E-2</c:v>
                </c:pt>
                <c:pt idx="286">
                  <c:v>1.01E-2</c:v>
                </c:pt>
                <c:pt idx="287">
                  <c:v>8.5000000000000006E-3</c:v>
                </c:pt>
                <c:pt idx="288">
                  <c:v>6.8999999999999999E-3</c:v>
                </c:pt>
                <c:pt idx="289">
                  <c:v>5.1000000000000004E-3</c:v>
                </c:pt>
                <c:pt idx="290">
                  <c:v>3.3E-3</c:v>
                </c:pt>
                <c:pt idx="291">
                  <c:v>1.5E-3</c:v>
                </c:pt>
                <c:pt idx="292">
                  <c:v>-4.0000000000000002E-4</c:v>
                </c:pt>
                <c:pt idx="293">
                  <c:v>-2.3E-3</c:v>
                </c:pt>
                <c:pt idx="294">
                  <c:v>-4.1000000000000003E-3</c:v>
                </c:pt>
                <c:pt idx="295">
                  <c:v>-6.1000000000000004E-3</c:v>
                </c:pt>
                <c:pt idx="296">
                  <c:v>-8.0999999999999996E-3</c:v>
                </c:pt>
                <c:pt idx="297">
                  <c:v>-9.9000000000000008E-3</c:v>
                </c:pt>
                <c:pt idx="298">
                  <c:v>-1.1900000000000001E-2</c:v>
                </c:pt>
                <c:pt idx="299">
                  <c:v>-1.38E-2</c:v>
                </c:pt>
                <c:pt idx="300">
                  <c:v>-1.5699999999999999E-2</c:v>
                </c:pt>
                <c:pt idx="301">
                  <c:v>-1.72E-2</c:v>
                </c:pt>
                <c:pt idx="302">
                  <c:v>-1.9400000000000001E-2</c:v>
                </c:pt>
                <c:pt idx="303">
                  <c:v>-2.0899999999999998E-2</c:v>
                </c:pt>
                <c:pt idx="304">
                  <c:v>-2.24E-2</c:v>
                </c:pt>
                <c:pt idx="305">
                  <c:v>-2.4500000000000001E-2</c:v>
                </c:pt>
                <c:pt idx="306">
                  <c:v>-2.5999999999999999E-2</c:v>
                </c:pt>
                <c:pt idx="307">
                  <c:v>-2.7400000000000001E-2</c:v>
                </c:pt>
                <c:pt idx="308">
                  <c:v>-2.9399999999999999E-2</c:v>
                </c:pt>
                <c:pt idx="309">
                  <c:v>-3.1E-2</c:v>
                </c:pt>
                <c:pt idx="310">
                  <c:v>-3.2300000000000002E-2</c:v>
                </c:pt>
                <c:pt idx="311">
                  <c:v>-3.3700000000000001E-2</c:v>
                </c:pt>
                <c:pt idx="312">
                  <c:v>-3.5700000000000003E-2</c:v>
                </c:pt>
                <c:pt idx="313">
                  <c:v>-3.73E-2</c:v>
                </c:pt>
                <c:pt idx="314">
                  <c:v>-3.8699999999999998E-2</c:v>
                </c:pt>
                <c:pt idx="315">
                  <c:v>-0.04</c:v>
                </c:pt>
                <c:pt idx="316">
                  <c:v>-4.1399999999999999E-2</c:v>
                </c:pt>
                <c:pt idx="317">
                  <c:v>-4.36E-2</c:v>
                </c:pt>
                <c:pt idx="318">
                  <c:v>-4.5100000000000001E-2</c:v>
                </c:pt>
                <c:pt idx="319">
                  <c:v>-4.6399999999999997E-2</c:v>
                </c:pt>
                <c:pt idx="320">
                  <c:v>-4.7800000000000002E-2</c:v>
                </c:pt>
                <c:pt idx="321">
                  <c:v>-4.9299999999999997E-2</c:v>
                </c:pt>
                <c:pt idx="322">
                  <c:v>-5.16E-2</c:v>
                </c:pt>
                <c:pt idx="323">
                  <c:v>-5.2999999999999999E-2</c:v>
                </c:pt>
                <c:pt idx="324">
                  <c:v>-5.45E-2</c:v>
                </c:pt>
                <c:pt idx="325">
                  <c:v>-5.5899999999999998E-2</c:v>
                </c:pt>
                <c:pt idx="326">
                  <c:v>-5.74E-2</c:v>
                </c:pt>
                <c:pt idx="327">
                  <c:v>-5.96E-2</c:v>
                </c:pt>
                <c:pt idx="328">
                  <c:v>-6.0900000000000003E-2</c:v>
                </c:pt>
                <c:pt idx="329">
                  <c:v>-6.2100000000000002E-2</c:v>
                </c:pt>
                <c:pt idx="330">
                  <c:v>-6.3399999999999998E-2</c:v>
                </c:pt>
                <c:pt idx="331">
                  <c:v>-6.4600000000000005E-2</c:v>
                </c:pt>
                <c:pt idx="332">
                  <c:v>-6.6000000000000003E-2</c:v>
                </c:pt>
                <c:pt idx="333">
                  <c:v>-6.8199999999999997E-2</c:v>
                </c:pt>
                <c:pt idx="334">
                  <c:v>-6.9699999999999998E-2</c:v>
                </c:pt>
                <c:pt idx="335">
                  <c:v>-7.0999999999999994E-2</c:v>
                </c:pt>
                <c:pt idx="336">
                  <c:v>-7.22E-2</c:v>
                </c:pt>
                <c:pt idx="337">
                  <c:v>-7.3499999999999996E-2</c:v>
                </c:pt>
                <c:pt idx="338">
                  <c:v>-7.4800000000000005E-2</c:v>
                </c:pt>
                <c:pt idx="339">
                  <c:v>-7.6200000000000004E-2</c:v>
                </c:pt>
                <c:pt idx="340">
                  <c:v>-7.8600000000000003E-2</c:v>
                </c:pt>
                <c:pt idx="341">
                  <c:v>-7.9899999999999999E-2</c:v>
                </c:pt>
                <c:pt idx="342">
                  <c:v>-8.1299999999999997E-2</c:v>
                </c:pt>
                <c:pt idx="343">
                  <c:v>-8.2500000000000004E-2</c:v>
                </c:pt>
                <c:pt idx="344">
                  <c:v>-8.3900000000000002E-2</c:v>
                </c:pt>
                <c:pt idx="345">
                  <c:v>-8.5300000000000001E-2</c:v>
                </c:pt>
                <c:pt idx="346">
                  <c:v>-8.7599999999999997E-2</c:v>
                </c:pt>
                <c:pt idx="347">
                  <c:v>-8.9200000000000002E-2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7785712"/>
        <c:axId val="-1797785168"/>
      </c:scatterChart>
      <c:valAx>
        <c:axId val="-179778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5168"/>
        <c:crosses val="autoZero"/>
        <c:crossBetween val="midCat"/>
      </c:valAx>
      <c:valAx>
        <c:axId val="-17977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78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[naca23012table.xlsx]naca23012!$N$111:$N$230</c:f>
              <c:numCache>
                <c:formatCode>General</c:formatCode>
                <c:ptCount val="120"/>
                <c:pt idx="0">
                  <c:v>6.45E-3</c:v>
                </c:pt>
                <c:pt idx="1">
                  <c:v>6.3099999999999996E-3</c:v>
                </c:pt>
                <c:pt idx="2">
                  <c:v>6.1999999999999998E-3</c:v>
                </c:pt>
                <c:pt idx="3">
                  <c:v>6.13E-3</c:v>
                </c:pt>
                <c:pt idx="4">
                  <c:v>6.0499999999999998E-3</c:v>
                </c:pt>
                <c:pt idx="5">
                  <c:v>5.9699999999999996E-3</c:v>
                </c:pt>
                <c:pt idx="6">
                  <c:v>5.9300000000000004E-3</c:v>
                </c:pt>
                <c:pt idx="7">
                  <c:v>5.8900000000000003E-3</c:v>
                </c:pt>
                <c:pt idx="8">
                  <c:v>5.8199999999999997E-3</c:v>
                </c:pt>
                <c:pt idx="9">
                  <c:v>5.77E-3</c:v>
                </c:pt>
                <c:pt idx="10">
                  <c:v>5.7499999999999999E-3</c:v>
                </c:pt>
                <c:pt idx="11">
                  <c:v>5.7299999999999999E-3</c:v>
                </c:pt>
                <c:pt idx="12">
                  <c:v>5.7099999999999998E-3</c:v>
                </c:pt>
                <c:pt idx="13">
                  <c:v>5.6899999999999997E-3</c:v>
                </c:pt>
                <c:pt idx="14">
                  <c:v>5.6600000000000001E-3</c:v>
                </c:pt>
                <c:pt idx="15">
                  <c:v>5.62E-3</c:v>
                </c:pt>
                <c:pt idx="16">
                  <c:v>5.5900000000000004E-3</c:v>
                </c:pt>
                <c:pt idx="17">
                  <c:v>5.5799999999999999E-3</c:v>
                </c:pt>
                <c:pt idx="18">
                  <c:v>5.5599999999999998E-3</c:v>
                </c:pt>
                <c:pt idx="19">
                  <c:v>5.5399999999999998E-3</c:v>
                </c:pt>
                <c:pt idx="20">
                  <c:v>5.5300000000000002E-3</c:v>
                </c:pt>
                <c:pt idx="21">
                  <c:v>5.5100000000000001E-3</c:v>
                </c:pt>
                <c:pt idx="22">
                  <c:v>5.47E-3</c:v>
                </c:pt>
                <c:pt idx="23">
                  <c:v>5.4299999999999999E-3</c:v>
                </c:pt>
                <c:pt idx="24">
                  <c:v>5.4200000000000003E-3</c:v>
                </c:pt>
                <c:pt idx="25">
                  <c:v>5.4299999999999999E-3</c:v>
                </c:pt>
                <c:pt idx="26">
                  <c:v>5.45E-3</c:v>
                </c:pt>
                <c:pt idx="27">
                  <c:v>5.47E-3</c:v>
                </c:pt>
                <c:pt idx="28">
                  <c:v>5.4900000000000001E-3</c:v>
                </c:pt>
                <c:pt idx="29">
                  <c:v>5.5100000000000001E-3</c:v>
                </c:pt>
                <c:pt idx="30">
                  <c:v>5.5199999999999997E-3</c:v>
                </c:pt>
                <c:pt idx="31">
                  <c:v>5.5199999999999997E-3</c:v>
                </c:pt>
                <c:pt idx="32">
                  <c:v>5.5300000000000002E-3</c:v>
                </c:pt>
                <c:pt idx="33">
                  <c:v>5.5399999999999998E-3</c:v>
                </c:pt>
                <c:pt idx="34">
                  <c:v>5.5599999999999998E-3</c:v>
                </c:pt>
                <c:pt idx="35">
                  <c:v>5.5799999999999999E-3</c:v>
                </c:pt>
                <c:pt idx="36">
                  <c:v>5.5999999999999999E-3</c:v>
                </c:pt>
                <c:pt idx="37">
                  <c:v>5.62E-3</c:v>
                </c:pt>
                <c:pt idx="38">
                  <c:v>5.6600000000000001E-3</c:v>
                </c:pt>
                <c:pt idx="39">
                  <c:v>5.6800000000000002E-3</c:v>
                </c:pt>
                <c:pt idx="40">
                  <c:v>5.7000000000000002E-3</c:v>
                </c:pt>
                <c:pt idx="41">
                  <c:v>5.7200000000000003E-3</c:v>
                </c:pt>
                <c:pt idx="42">
                  <c:v>5.7299999999999999E-3</c:v>
                </c:pt>
                <c:pt idx="43">
                  <c:v>5.7499999999999999E-3</c:v>
                </c:pt>
                <c:pt idx="44">
                  <c:v>5.77E-3</c:v>
                </c:pt>
                <c:pt idx="45">
                  <c:v>5.7999999999999996E-3</c:v>
                </c:pt>
                <c:pt idx="46">
                  <c:v>5.8300000000000001E-3</c:v>
                </c:pt>
                <c:pt idx="47">
                  <c:v>5.8599999999999998E-3</c:v>
                </c:pt>
                <c:pt idx="48">
                  <c:v>5.8999999999999999E-3</c:v>
                </c:pt>
                <c:pt idx="49">
                  <c:v>5.9500000000000004E-3</c:v>
                </c:pt>
                <c:pt idx="50">
                  <c:v>5.9800000000000001E-3</c:v>
                </c:pt>
                <c:pt idx="51">
                  <c:v>6.0099999999999997E-3</c:v>
                </c:pt>
                <c:pt idx="52">
                  <c:v>6.0400000000000002E-3</c:v>
                </c:pt>
                <c:pt idx="53">
                  <c:v>6.0699999999999999E-3</c:v>
                </c:pt>
                <c:pt idx="54">
                  <c:v>6.1000000000000004E-3</c:v>
                </c:pt>
                <c:pt idx="55">
                  <c:v>6.13E-3</c:v>
                </c:pt>
                <c:pt idx="56">
                  <c:v>6.1700000000000001E-3</c:v>
                </c:pt>
                <c:pt idx="57">
                  <c:v>6.2100000000000002E-3</c:v>
                </c:pt>
                <c:pt idx="58">
                  <c:v>6.2700000000000004E-3</c:v>
                </c:pt>
                <c:pt idx="59">
                  <c:v>6.3200000000000001E-3</c:v>
                </c:pt>
                <c:pt idx="60">
                  <c:v>6.3699999999999998E-3</c:v>
                </c:pt>
                <c:pt idx="61">
                  <c:v>6.4200000000000004E-3</c:v>
                </c:pt>
                <c:pt idx="62">
                  <c:v>6.45E-3</c:v>
                </c:pt>
                <c:pt idx="63">
                  <c:v>6.4799999999999996E-3</c:v>
                </c:pt>
                <c:pt idx="64">
                  <c:v>6.5199999999999998E-3</c:v>
                </c:pt>
                <c:pt idx="65">
                  <c:v>6.5700000000000003E-3</c:v>
                </c:pt>
                <c:pt idx="66">
                  <c:v>6.62E-3</c:v>
                </c:pt>
                <c:pt idx="67">
                  <c:v>6.6800000000000002E-3</c:v>
                </c:pt>
                <c:pt idx="68">
                  <c:v>6.7499999999999999E-3</c:v>
                </c:pt>
                <c:pt idx="69">
                  <c:v>6.8199999999999997E-3</c:v>
                </c:pt>
                <c:pt idx="70">
                  <c:v>6.8799999999999998E-3</c:v>
                </c:pt>
                <c:pt idx="71">
                  <c:v>6.9199999999999999E-3</c:v>
                </c:pt>
                <c:pt idx="72">
                  <c:v>6.9699999999999996E-3</c:v>
                </c:pt>
                <c:pt idx="73">
                  <c:v>7.0299999999999998E-3</c:v>
                </c:pt>
                <c:pt idx="74">
                  <c:v>7.1000000000000004E-3</c:v>
                </c:pt>
                <c:pt idx="75">
                  <c:v>7.1900000000000002E-3</c:v>
                </c:pt>
                <c:pt idx="76">
                  <c:v>7.28E-3</c:v>
                </c:pt>
                <c:pt idx="77">
                  <c:v>7.3499999999999998E-3</c:v>
                </c:pt>
                <c:pt idx="78">
                  <c:v>7.4000000000000003E-3</c:v>
                </c:pt>
                <c:pt idx="79">
                  <c:v>7.4700000000000001E-3</c:v>
                </c:pt>
                <c:pt idx="80">
                  <c:v>7.5500000000000003E-3</c:v>
                </c:pt>
                <c:pt idx="81">
                  <c:v>7.6600000000000001E-3</c:v>
                </c:pt>
                <c:pt idx="82">
                  <c:v>7.7499999999999999E-3</c:v>
                </c:pt>
                <c:pt idx="83">
                  <c:v>7.8200000000000006E-3</c:v>
                </c:pt>
                <c:pt idx="84">
                  <c:v>7.8899999999999994E-3</c:v>
                </c:pt>
                <c:pt idx="85">
                  <c:v>7.9699999999999997E-3</c:v>
                </c:pt>
                <c:pt idx="86">
                  <c:v>8.0800000000000004E-3</c:v>
                </c:pt>
                <c:pt idx="87">
                  <c:v>8.2100000000000003E-3</c:v>
                </c:pt>
                <c:pt idx="88">
                  <c:v>8.2900000000000005E-3</c:v>
                </c:pt>
                <c:pt idx="89">
                  <c:v>8.3700000000000007E-3</c:v>
                </c:pt>
                <c:pt idx="90">
                  <c:v>8.4700000000000001E-3</c:v>
                </c:pt>
                <c:pt idx="91">
                  <c:v>8.6199999999999992E-3</c:v>
                </c:pt>
                <c:pt idx="92">
                  <c:v>8.7299999999999999E-3</c:v>
                </c:pt>
                <c:pt idx="93">
                  <c:v>8.8000000000000005E-3</c:v>
                </c:pt>
                <c:pt idx="94">
                  <c:v>8.8999999999999999E-3</c:v>
                </c:pt>
                <c:pt idx="95">
                  <c:v>9.0399999999999994E-3</c:v>
                </c:pt>
                <c:pt idx="96">
                  <c:v>9.1699999999999993E-3</c:v>
                </c:pt>
                <c:pt idx="97">
                  <c:v>9.2599999999999991E-3</c:v>
                </c:pt>
                <c:pt idx="98">
                  <c:v>9.3900000000000008E-3</c:v>
                </c:pt>
                <c:pt idx="99">
                  <c:v>9.5700000000000004E-3</c:v>
                </c:pt>
                <c:pt idx="100">
                  <c:v>9.6900000000000007E-3</c:v>
                </c:pt>
                <c:pt idx="101">
                  <c:v>9.8200000000000006E-3</c:v>
                </c:pt>
                <c:pt idx="102">
                  <c:v>1.001E-2</c:v>
                </c:pt>
                <c:pt idx="103">
                  <c:v>1.014E-2</c:v>
                </c:pt>
                <c:pt idx="104">
                  <c:v>1.0290000000000001E-2</c:v>
                </c:pt>
                <c:pt idx="105">
                  <c:v>1.0489999999999999E-2</c:v>
                </c:pt>
                <c:pt idx="106">
                  <c:v>1.064E-2</c:v>
                </c:pt>
                <c:pt idx="107">
                  <c:v>1.081E-2</c:v>
                </c:pt>
                <c:pt idx="108">
                  <c:v>1.103E-2</c:v>
                </c:pt>
                <c:pt idx="109">
                  <c:v>1.1169999999999999E-2</c:v>
                </c:pt>
                <c:pt idx="110">
                  <c:v>1.137E-2</c:v>
                </c:pt>
                <c:pt idx="111">
                  <c:v>1.1560000000000001E-2</c:v>
                </c:pt>
                <c:pt idx="112">
                  <c:v>1.171E-2</c:v>
                </c:pt>
                <c:pt idx="113">
                  <c:v>1.1900000000000001E-2</c:v>
                </c:pt>
                <c:pt idx="114">
                  <c:v>1.21E-2</c:v>
                </c:pt>
                <c:pt idx="115">
                  <c:v>1.2239999999999999E-2</c:v>
                </c:pt>
                <c:pt idx="116">
                  <c:v>1.242E-2</c:v>
                </c:pt>
                <c:pt idx="117">
                  <c:v>1.264E-2</c:v>
                </c:pt>
                <c:pt idx="118">
                  <c:v>1.2800000000000001E-2</c:v>
                </c:pt>
                <c:pt idx="119">
                  <c:v>1.2970000000000001E-2</c:v>
                </c:pt>
              </c:numCache>
            </c:numRef>
          </c:xVal>
          <c:yVal>
            <c:numRef>
              <c:f>[naca23012table.xlsx]naca23012!$O$111:$O$230</c:f>
              <c:numCache>
                <c:formatCode>General</c:formatCode>
                <c:ptCount val="120"/>
                <c:pt idx="0">
                  <c:v>1.8387359999999998E-2</c:v>
                </c:pt>
                <c:pt idx="1">
                  <c:v>2.1432960000000001E-2</c:v>
                </c:pt>
                <c:pt idx="2">
                  <c:v>2.4711840000000002E-2</c:v>
                </c:pt>
                <c:pt idx="3">
                  <c:v>2.8324890000000002E-2</c:v>
                </c:pt>
                <c:pt idx="4">
                  <c:v>3.2256160000000006E-2</c:v>
                </c:pt>
                <c:pt idx="5">
                  <c:v>3.6404640000000002E-2</c:v>
                </c:pt>
                <c:pt idx="6">
                  <c:v>4.0844409999999998E-2</c:v>
                </c:pt>
                <c:pt idx="7">
                  <c:v>4.5496889999999998E-2</c:v>
                </c:pt>
                <c:pt idx="8">
                  <c:v>5.0400250000000001E-2</c:v>
                </c:pt>
                <c:pt idx="9">
                  <c:v>5.5695999999999996E-2</c:v>
                </c:pt>
                <c:pt idx="10">
                  <c:v>6.1256249999999998E-2</c:v>
                </c:pt>
                <c:pt idx="11">
                  <c:v>6.7081000000000002E-2</c:v>
                </c:pt>
                <c:pt idx="12">
                  <c:v>7.3116159999999986E-2</c:v>
                </c:pt>
                <c:pt idx="13">
                  <c:v>7.9467609999999994E-2</c:v>
                </c:pt>
                <c:pt idx="14">
                  <c:v>8.6083560000000003E-2</c:v>
                </c:pt>
                <c:pt idx="15">
                  <c:v>9.296401E-2</c:v>
                </c:pt>
                <c:pt idx="16">
                  <c:v>0.10010896000000001</c:v>
                </c:pt>
                <c:pt idx="17">
                  <c:v>0.10758400000000001</c:v>
                </c:pt>
                <c:pt idx="18">
                  <c:v>0.11526025000000002</c:v>
                </c:pt>
                <c:pt idx="19">
                  <c:v>0.12313080999999999</c:v>
                </c:pt>
                <c:pt idx="20">
                  <c:v>0.13126129</c:v>
                </c:pt>
                <c:pt idx="21">
                  <c:v>0.13965168999999999</c:v>
                </c:pt>
                <c:pt idx="22">
                  <c:v>0.14830201000000001</c:v>
                </c:pt>
                <c:pt idx="23">
                  <c:v>0.15713295999999999</c:v>
                </c:pt>
                <c:pt idx="24">
                  <c:v>0.16646399999999997</c:v>
                </c:pt>
                <c:pt idx="25">
                  <c:v>0.17614809000000001</c:v>
                </c:pt>
                <c:pt idx="26">
                  <c:v>0.19624900000000001</c:v>
                </c:pt>
                <c:pt idx="27">
                  <c:v>0.20666116000000001</c:v>
                </c:pt>
                <c:pt idx="28">
                  <c:v>0.21734244</c:v>
                </c:pt>
                <c:pt idx="29">
                  <c:v>0.22838840999999999</c:v>
                </c:pt>
                <c:pt idx="30">
                  <c:v>0.23970815999999998</c:v>
                </c:pt>
                <c:pt idx="31">
                  <c:v>0.25120144</c:v>
                </c:pt>
                <c:pt idx="32">
                  <c:v>0.26316899999999999</c:v>
                </c:pt>
                <c:pt idx="33">
                  <c:v>0.27520515999999995</c:v>
                </c:pt>
                <c:pt idx="34">
                  <c:v>0.28751044000000003</c:v>
                </c:pt>
                <c:pt idx="35">
                  <c:v>0.30019441000000008</c:v>
                </c:pt>
                <c:pt idx="36">
                  <c:v>0.31292836000000002</c:v>
                </c:pt>
                <c:pt idx="37">
                  <c:v>0.32592680999999996</c:v>
                </c:pt>
                <c:pt idx="38">
                  <c:v>0.33930625000000003</c:v>
                </c:pt>
                <c:pt idx="39">
                  <c:v>0.35283599999999998</c:v>
                </c:pt>
                <c:pt idx="40">
                  <c:v>0.36663025000000005</c:v>
                </c:pt>
                <c:pt idx="41">
                  <c:v>0.38093583999999997</c:v>
                </c:pt>
                <c:pt idx="42">
                  <c:v>0.39526369000000006</c:v>
                </c:pt>
                <c:pt idx="43">
                  <c:v>0.40985603999999998</c:v>
                </c:pt>
                <c:pt idx="44">
                  <c:v>0.42484324000000007</c:v>
                </c:pt>
                <c:pt idx="45">
                  <c:v>0.44009956</c:v>
                </c:pt>
                <c:pt idx="46">
                  <c:v>0.45522008999999997</c:v>
                </c:pt>
                <c:pt idx="47">
                  <c:v>0.47059600000000007</c:v>
                </c:pt>
                <c:pt idx="48">
                  <c:v>0.48650625000000003</c:v>
                </c:pt>
                <c:pt idx="49">
                  <c:v>0.50253921000000001</c:v>
                </c:pt>
                <c:pt idx="50">
                  <c:v>0.51839999999999997</c:v>
                </c:pt>
                <c:pt idx="51">
                  <c:v>0.53479968999999994</c:v>
                </c:pt>
                <c:pt idx="52">
                  <c:v>0.55190041000000001</c:v>
                </c:pt>
                <c:pt idx="53">
                  <c:v>0.56927024999999998</c:v>
                </c:pt>
                <c:pt idx="54">
                  <c:v>0.58614335999999989</c:v>
                </c:pt>
                <c:pt idx="55">
                  <c:v>0.60326288999999989</c:v>
                </c:pt>
                <c:pt idx="56">
                  <c:v>0.62094400000000005</c:v>
                </c:pt>
                <c:pt idx="57">
                  <c:v>0.63888049000000002</c:v>
                </c:pt>
                <c:pt idx="58">
                  <c:v>0.65691025000000003</c:v>
                </c:pt>
                <c:pt idx="59">
                  <c:v>0.67502655999999994</c:v>
                </c:pt>
                <c:pt idx="60">
                  <c:v>0.69338929000000005</c:v>
                </c:pt>
                <c:pt idx="61">
                  <c:v>0.71216720999999994</c:v>
                </c:pt>
                <c:pt idx="62">
                  <c:v>0.73153808999999992</c:v>
                </c:pt>
                <c:pt idx="63">
                  <c:v>0.75082225000000014</c:v>
                </c:pt>
                <c:pt idx="64">
                  <c:v>0.77228943999999999</c:v>
                </c:pt>
                <c:pt idx="65">
                  <c:v>0.79423743999999996</c:v>
                </c:pt>
                <c:pt idx="66">
                  <c:v>0.81631224999999996</c:v>
                </c:pt>
                <c:pt idx="67">
                  <c:v>0.83850648999999988</c:v>
                </c:pt>
                <c:pt idx="68">
                  <c:v>0.86025624999999994</c:v>
                </c:pt>
                <c:pt idx="69">
                  <c:v>0.8820966400000001</c:v>
                </c:pt>
                <c:pt idx="70">
                  <c:v>0.90421080999999992</c:v>
                </c:pt>
                <c:pt idx="71">
                  <c:v>0.92756160999999993</c:v>
                </c:pt>
                <c:pt idx="72">
                  <c:v>0.9535522500000001</c:v>
                </c:pt>
                <c:pt idx="73">
                  <c:v>0.97990200999999999</c:v>
                </c:pt>
                <c:pt idx="74">
                  <c:v>1.0062096100000002</c:v>
                </c:pt>
                <c:pt idx="75">
                  <c:v>1.03266244</c:v>
                </c:pt>
                <c:pt idx="76">
                  <c:v>1.0594584900000001</c:v>
                </c:pt>
                <c:pt idx="77">
                  <c:v>1.08680625</c:v>
                </c:pt>
                <c:pt idx="78">
                  <c:v>1.1147136400000002</c:v>
                </c:pt>
                <c:pt idx="79">
                  <c:v>1.1425472099999998</c:v>
                </c:pt>
                <c:pt idx="80">
                  <c:v>1.1705076100000003</c:v>
                </c:pt>
                <c:pt idx="81">
                  <c:v>1.19836809</c:v>
                </c:pt>
                <c:pt idx="82">
                  <c:v>1.2265562499999998</c:v>
                </c:pt>
                <c:pt idx="83">
                  <c:v>1.25574436</c:v>
                </c:pt>
                <c:pt idx="84">
                  <c:v>1.2850489599999999</c:v>
                </c:pt>
                <c:pt idx="85">
                  <c:v>1.3144622500000003</c:v>
                </c:pt>
                <c:pt idx="86">
                  <c:v>1.34351281</c:v>
                </c:pt>
                <c:pt idx="87">
                  <c:v>1.37264656</c:v>
                </c:pt>
                <c:pt idx="88">
                  <c:v>1.4028033599999998</c:v>
                </c:pt>
                <c:pt idx="89">
                  <c:v>1.4332878400000002</c:v>
                </c:pt>
                <c:pt idx="90">
                  <c:v>1.46385801</c:v>
                </c:pt>
                <c:pt idx="91">
                  <c:v>1.4905968100000002</c:v>
                </c:pt>
                <c:pt idx="92">
                  <c:v>1.51240804</c:v>
                </c:pt>
                <c:pt idx="93">
                  <c:v>1.5358644900000002</c:v>
                </c:pt>
                <c:pt idx="94">
                  <c:v>1.55875225</c:v>
                </c:pt>
                <c:pt idx="95">
                  <c:v>1.5808032900000002</c:v>
                </c:pt>
                <c:pt idx="96">
                  <c:v>1.60351569</c:v>
                </c:pt>
                <c:pt idx="97">
                  <c:v>1.6281760000000001</c:v>
                </c:pt>
                <c:pt idx="98">
                  <c:v>1.6522531600000003</c:v>
                </c:pt>
                <c:pt idx="99">
                  <c:v>1.6746948100000001</c:v>
                </c:pt>
                <c:pt idx="100">
                  <c:v>1.6991122500000002</c:v>
                </c:pt>
                <c:pt idx="101">
                  <c:v>1.7239689999999999</c:v>
                </c:pt>
                <c:pt idx="102">
                  <c:v>1.7474196100000001</c:v>
                </c:pt>
                <c:pt idx="103">
                  <c:v>1.7734248900000003</c:v>
                </c:pt>
                <c:pt idx="104">
                  <c:v>1.7993539599999997</c:v>
                </c:pt>
                <c:pt idx="105">
                  <c:v>1.82385025</c:v>
                </c:pt>
                <c:pt idx="106">
                  <c:v>1.8504160900000002</c:v>
                </c:pt>
                <c:pt idx="107">
                  <c:v>1.8763520399999998</c:v>
                </c:pt>
                <c:pt idx="108">
                  <c:v>1.90136521</c:v>
                </c:pt>
                <c:pt idx="109">
                  <c:v>1.9290432100000001</c:v>
                </c:pt>
                <c:pt idx="110">
                  <c:v>1.9549632400000003</c:v>
                </c:pt>
                <c:pt idx="111">
                  <c:v>1.9816192899999998</c:v>
                </c:pt>
                <c:pt idx="112">
                  <c:v>2.0095897599999999</c:v>
                </c:pt>
                <c:pt idx="113">
                  <c:v>2.0366144100000003</c:v>
                </c:pt>
                <c:pt idx="114">
                  <c:v>2.0632449599999996</c:v>
                </c:pt>
                <c:pt idx="115">
                  <c:v>2.0917836899999998</c:v>
                </c:pt>
                <c:pt idx="116">
                  <c:v>2.11964481</c:v>
                </c:pt>
                <c:pt idx="117">
                  <c:v>2.1459320100000001</c:v>
                </c:pt>
                <c:pt idx="118">
                  <c:v>2.1744451599999999</c:v>
                </c:pt>
                <c:pt idx="119">
                  <c:v>2.2028496399999997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09520"/>
        <c:axId val="-1755208976"/>
      </c:scatterChart>
      <c:valAx>
        <c:axId val="-175520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8976"/>
        <c:crosses val="autoZero"/>
        <c:crossBetween val="midCat"/>
      </c:valAx>
      <c:valAx>
        <c:axId val="-175520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9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Cl-Alpha-NACA4412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naca4412!$A$13:$A$359</c:f>
              <c:numCache>
                <c:formatCode>General</c:formatCode>
                <c:ptCount val="347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</c:v>
                </c:pt>
                <c:pt idx="82">
                  <c:v>-1.8</c:v>
                </c:pt>
                <c:pt idx="83">
                  <c:v>-1.7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</c:v>
                </c:pt>
                <c:pt idx="94">
                  <c:v>-0.6</c:v>
                </c:pt>
                <c:pt idx="95">
                  <c:v>-0.5</c:v>
                </c:pt>
                <c:pt idx="96">
                  <c:v>-0.4</c:v>
                </c:pt>
                <c:pt idx="97">
                  <c:v>-0.3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</c:v>
                </c:pt>
                <c:pt idx="104">
                  <c:v>0.4</c:v>
                </c:pt>
                <c:pt idx="105">
                  <c:v>0.5</c:v>
                </c:pt>
                <c:pt idx="106">
                  <c:v>0.6</c:v>
                </c:pt>
                <c:pt idx="107">
                  <c:v>0.7</c:v>
                </c:pt>
                <c:pt idx="108">
                  <c:v>0.8</c:v>
                </c:pt>
                <c:pt idx="109">
                  <c:v>0.9</c:v>
                </c:pt>
                <c:pt idx="110">
                  <c:v>1.1000000000000001</c:v>
                </c:pt>
                <c:pt idx="111">
                  <c:v>1.2</c:v>
                </c:pt>
                <c:pt idx="112">
                  <c:v>1.3</c:v>
                </c:pt>
                <c:pt idx="113">
                  <c:v>1.4</c:v>
                </c:pt>
                <c:pt idx="114">
                  <c:v>1.5</c:v>
                </c:pt>
                <c:pt idx="115">
                  <c:v>1.6</c:v>
                </c:pt>
                <c:pt idx="116">
                  <c:v>1.7</c:v>
                </c:pt>
                <c:pt idx="117">
                  <c:v>1.8</c:v>
                </c:pt>
                <c:pt idx="118">
                  <c:v>2</c:v>
                </c:pt>
                <c:pt idx="119">
                  <c:v>2.2000000000000002</c:v>
                </c:pt>
                <c:pt idx="120">
                  <c:v>2.2999999999999998</c:v>
                </c:pt>
                <c:pt idx="121">
                  <c:v>2.4</c:v>
                </c:pt>
                <c:pt idx="122">
                  <c:v>2.5</c:v>
                </c:pt>
                <c:pt idx="123">
                  <c:v>2.6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6.4</c:v>
                </c:pt>
                <c:pt idx="161">
                  <c:v>6.5</c:v>
                </c:pt>
                <c:pt idx="162">
                  <c:v>6.6</c:v>
                </c:pt>
                <c:pt idx="163">
                  <c:v>6.7</c:v>
                </c:pt>
                <c:pt idx="164">
                  <c:v>6.8</c:v>
                </c:pt>
                <c:pt idx="165">
                  <c:v>6.9</c:v>
                </c:pt>
                <c:pt idx="166">
                  <c:v>7</c:v>
                </c:pt>
                <c:pt idx="167">
                  <c:v>7.1</c:v>
                </c:pt>
                <c:pt idx="168">
                  <c:v>7.2</c:v>
                </c:pt>
                <c:pt idx="169">
                  <c:v>7.3</c:v>
                </c:pt>
                <c:pt idx="170">
                  <c:v>7.4</c:v>
                </c:pt>
                <c:pt idx="171">
                  <c:v>7.5</c:v>
                </c:pt>
                <c:pt idx="172">
                  <c:v>7.6</c:v>
                </c:pt>
                <c:pt idx="173">
                  <c:v>7.7</c:v>
                </c:pt>
                <c:pt idx="174">
                  <c:v>7.8</c:v>
                </c:pt>
                <c:pt idx="175">
                  <c:v>7.9</c:v>
                </c:pt>
                <c:pt idx="176">
                  <c:v>8</c:v>
                </c:pt>
                <c:pt idx="177">
                  <c:v>8.1</c:v>
                </c:pt>
                <c:pt idx="178">
                  <c:v>8.1999999999999993</c:v>
                </c:pt>
                <c:pt idx="179">
                  <c:v>8.3000000000000007</c:v>
                </c:pt>
                <c:pt idx="180">
                  <c:v>8.4</c:v>
                </c:pt>
                <c:pt idx="181">
                  <c:v>8.5</c:v>
                </c:pt>
                <c:pt idx="182">
                  <c:v>8.6</c:v>
                </c:pt>
                <c:pt idx="183">
                  <c:v>8.6999999999999993</c:v>
                </c:pt>
                <c:pt idx="184">
                  <c:v>8.8000000000000007</c:v>
                </c:pt>
                <c:pt idx="185">
                  <c:v>8.9</c:v>
                </c:pt>
                <c:pt idx="186">
                  <c:v>9</c:v>
                </c:pt>
                <c:pt idx="187">
                  <c:v>9.1</c:v>
                </c:pt>
                <c:pt idx="188">
                  <c:v>9.1999999999999993</c:v>
                </c:pt>
                <c:pt idx="189">
                  <c:v>9.3000000000000007</c:v>
                </c:pt>
                <c:pt idx="190">
                  <c:v>9.4</c:v>
                </c:pt>
                <c:pt idx="191">
                  <c:v>9.5</c:v>
                </c:pt>
                <c:pt idx="192">
                  <c:v>9.6</c:v>
                </c:pt>
                <c:pt idx="193">
                  <c:v>9.6999999999999993</c:v>
                </c:pt>
                <c:pt idx="194">
                  <c:v>9.8000000000000007</c:v>
                </c:pt>
                <c:pt idx="195">
                  <c:v>9.9</c:v>
                </c:pt>
                <c:pt idx="196">
                  <c:v>10</c:v>
                </c:pt>
                <c:pt idx="197">
                  <c:v>10.1</c:v>
                </c:pt>
                <c:pt idx="198">
                  <c:v>10.199999999999999</c:v>
                </c:pt>
                <c:pt idx="199">
                  <c:v>10.3</c:v>
                </c:pt>
                <c:pt idx="200">
                  <c:v>10.4</c:v>
                </c:pt>
                <c:pt idx="201">
                  <c:v>10.5</c:v>
                </c:pt>
                <c:pt idx="202">
                  <c:v>10.6</c:v>
                </c:pt>
                <c:pt idx="203">
                  <c:v>10.7</c:v>
                </c:pt>
                <c:pt idx="204">
                  <c:v>10.8</c:v>
                </c:pt>
                <c:pt idx="205">
                  <c:v>10.9</c:v>
                </c:pt>
                <c:pt idx="206">
                  <c:v>11</c:v>
                </c:pt>
                <c:pt idx="207">
                  <c:v>11.1</c:v>
                </c:pt>
                <c:pt idx="208">
                  <c:v>11.2</c:v>
                </c:pt>
                <c:pt idx="209">
                  <c:v>11.3</c:v>
                </c:pt>
                <c:pt idx="210">
                  <c:v>11.4</c:v>
                </c:pt>
                <c:pt idx="211">
                  <c:v>11.5</c:v>
                </c:pt>
                <c:pt idx="212">
                  <c:v>11.6</c:v>
                </c:pt>
                <c:pt idx="213">
                  <c:v>11.7</c:v>
                </c:pt>
                <c:pt idx="214">
                  <c:v>11.8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12.2</c:v>
                </c:pt>
                <c:pt idx="219">
                  <c:v>12.3</c:v>
                </c:pt>
                <c:pt idx="220">
                  <c:v>12.4</c:v>
                </c:pt>
                <c:pt idx="221">
                  <c:v>12.5</c:v>
                </c:pt>
                <c:pt idx="222">
                  <c:v>12.6</c:v>
                </c:pt>
                <c:pt idx="223">
                  <c:v>12.7</c:v>
                </c:pt>
                <c:pt idx="224">
                  <c:v>12.8</c:v>
                </c:pt>
                <c:pt idx="225">
                  <c:v>12.9</c:v>
                </c:pt>
                <c:pt idx="226">
                  <c:v>13</c:v>
                </c:pt>
                <c:pt idx="227">
                  <c:v>13.1</c:v>
                </c:pt>
                <c:pt idx="228">
                  <c:v>13.2</c:v>
                </c:pt>
                <c:pt idx="229">
                  <c:v>13.3</c:v>
                </c:pt>
                <c:pt idx="230">
                  <c:v>13.4</c:v>
                </c:pt>
                <c:pt idx="231">
                  <c:v>13.5</c:v>
                </c:pt>
                <c:pt idx="232">
                  <c:v>13.6</c:v>
                </c:pt>
                <c:pt idx="233">
                  <c:v>13.7</c:v>
                </c:pt>
                <c:pt idx="234">
                  <c:v>13.8</c:v>
                </c:pt>
                <c:pt idx="235">
                  <c:v>13.9</c:v>
                </c:pt>
                <c:pt idx="236">
                  <c:v>14</c:v>
                </c:pt>
                <c:pt idx="237">
                  <c:v>14.1</c:v>
                </c:pt>
                <c:pt idx="238">
                  <c:v>14.2</c:v>
                </c:pt>
                <c:pt idx="239">
                  <c:v>14.3</c:v>
                </c:pt>
                <c:pt idx="240">
                  <c:v>14.4</c:v>
                </c:pt>
                <c:pt idx="241">
                  <c:v>14.5</c:v>
                </c:pt>
                <c:pt idx="242">
                  <c:v>14.6</c:v>
                </c:pt>
                <c:pt idx="243">
                  <c:v>14.7</c:v>
                </c:pt>
                <c:pt idx="244">
                  <c:v>14.8</c:v>
                </c:pt>
                <c:pt idx="245">
                  <c:v>14.9</c:v>
                </c:pt>
                <c:pt idx="246">
                  <c:v>15</c:v>
                </c:pt>
                <c:pt idx="247">
                  <c:v>15.1</c:v>
                </c:pt>
                <c:pt idx="248">
                  <c:v>15.2</c:v>
                </c:pt>
                <c:pt idx="249">
                  <c:v>15.3</c:v>
                </c:pt>
                <c:pt idx="250">
                  <c:v>15.4</c:v>
                </c:pt>
                <c:pt idx="251">
                  <c:v>15.5</c:v>
                </c:pt>
                <c:pt idx="252">
                  <c:v>15.6</c:v>
                </c:pt>
                <c:pt idx="253">
                  <c:v>15.7</c:v>
                </c:pt>
                <c:pt idx="254">
                  <c:v>15.8</c:v>
                </c:pt>
                <c:pt idx="255">
                  <c:v>15.9</c:v>
                </c:pt>
                <c:pt idx="256">
                  <c:v>16</c:v>
                </c:pt>
                <c:pt idx="257">
                  <c:v>16.100000000000001</c:v>
                </c:pt>
                <c:pt idx="258">
                  <c:v>16.2</c:v>
                </c:pt>
                <c:pt idx="259">
                  <c:v>16.3</c:v>
                </c:pt>
                <c:pt idx="260">
                  <c:v>16.399999999999999</c:v>
                </c:pt>
                <c:pt idx="261">
                  <c:v>16.5</c:v>
                </c:pt>
                <c:pt idx="262">
                  <c:v>16.600000000000001</c:v>
                </c:pt>
                <c:pt idx="263">
                  <c:v>16.7</c:v>
                </c:pt>
                <c:pt idx="264">
                  <c:v>16.8</c:v>
                </c:pt>
                <c:pt idx="265">
                  <c:v>16.899999999999999</c:v>
                </c:pt>
                <c:pt idx="266">
                  <c:v>17</c:v>
                </c:pt>
                <c:pt idx="267">
                  <c:v>17.100000000000001</c:v>
                </c:pt>
                <c:pt idx="268">
                  <c:v>17.2</c:v>
                </c:pt>
                <c:pt idx="269">
                  <c:v>17.3</c:v>
                </c:pt>
                <c:pt idx="270">
                  <c:v>17.399999999999999</c:v>
                </c:pt>
                <c:pt idx="271">
                  <c:v>17.5</c:v>
                </c:pt>
                <c:pt idx="272">
                  <c:v>17.600000000000001</c:v>
                </c:pt>
                <c:pt idx="273">
                  <c:v>17.7</c:v>
                </c:pt>
                <c:pt idx="274">
                  <c:v>17.8</c:v>
                </c:pt>
                <c:pt idx="275">
                  <c:v>17.899999999999999</c:v>
                </c:pt>
                <c:pt idx="276">
                  <c:v>18</c:v>
                </c:pt>
                <c:pt idx="277">
                  <c:v>18.100000000000001</c:v>
                </c:pt>
                <c:pt idx="278">
                  <c:v>18.2</c:v>
                </c:pt>
                <c:pt idx="279">
                  <c:v>18.3</c:v>
                </c:pt>
                <c:pt idx="280">
                  <c:v>18.399999999999999</c:v>
                </c:pt>
                <c:pt idx="281">
                  <c:v>18.5</c:v>
                </c:pt>
                <c:pt idx="282">
                  <c:v>18.600000000000001</c:v>
                </c:pt>
                <c:pt idx="283">
                  <c:v>18.7</c:v>
                </c:pt>
                <c:pt idx="284">
                  <c:v>18.8</c:v>
                </c:pt>
                <c:pt idx="285">
                  <c:v>18.899999999999999</c:v>
                </c:pt>
                <c:pt idx="286">
                  <c:v>19</c:v>
                </c:pt>
                <c:pt idx="287">
                  <c:v>19.100000000000001</c:v>
                </c:pt>
                <c:pt idx="288">
                  <c:v>19.2</c:v>
                </c:pt>
                <c:pt idx="289">
                  <c:v>19.3</c:v>
                </c:pt>
                <c:pt idx="290">
                  <c:v>19.399999999999999</c:v>
                </c:pt>
                <c:pt idx="291">
                  <c:v>19.5</c:v>
                </c:pt>
                <c:pt idx="292">
                  <c:v>19.600000000000001</c:v>
                </c:pt>
                <c:pt idx="293">
                  <c:v>19.7</c:v>
                </c:pt>
                <c:pt idx="294">
                  <c:v>19.8</c:v>
                </c:pt>
                <c:pt idx="295">
                  <c:v>19.899999999999999</c:v>
                </c:pt>
                <c:pt idx="296">
                  <c:v>20</c:v>
                </c:pt>
                <c:pt idx="297">
                  <c:v>20.100000000000001</c:v>
                </c:pt>
                <c:pt idx="298">
                  <c:v>20.2</c:v>
                </c:pt>
                <c:pt idx="299">
                  <c:v>20.3</c:v>
                </c:pt>
                <c:pt idx="300">
                  <c:v>20.399999999999999</c:v>
                </c:pt>
                <c:pt idx="301">
                  <c:v>20.5</c:v>
                </c:pt>
                <c:pt idx="302">
                  <c:v>20.6</c:v>
                </c:pt>
                <c:pt idx="303">
                  <c:v>20.7</c:v>
                </c:pt>
                <c:pt idx="304">
                  <c:v>20.8</c:v>
                </c:pt>
                <c:pt idx="305">
                  <c:v>20.9</c:v>
                </c:pt>
                <c:pt idx="306">
                  <c:v>21</c:v>
                </c:pt>
                <c:pt idx="307">
                  <c:v>21.1</c:v>
                </c:pt>
                <c:pt idx="308">
                  <c:v>21.2</c:v>
                </c:pt>
                <c:pt idx="309">
                  <c:v>21.3</c:v>
                </c:pt>
                <c:pt idx="310">
                  <c:v>21.4</c:v>
                </c:pt>
                <c:pt idx="311">
                  <c:v>21.5</c:v>
                </c:pt>
                <c:pt idx="312">
                  <c:v>21.6</c:v>
                </c:pt>
                <c:pt idx="313">
                  <c:v>21.7</c:v>
                </c:pt>
                <c:pt idx="314">
                  <c:v>21.8</c:v>
                </c:pt>
                <c:pt idx="315">
                  <c:v>21.9</c:v>
                </c:pt>
                <c:pt idx="316">
                  <c:v>22</c:v>
                </c:pt>
                <c:pt idx="317">
                  <c:v>22.1</c:v>
                </c:pt>
                <c:pt idx="318">
                  <c:v>22.2</c:v>
                </c:pt>
                <c:pt idx="319">
                  <c:v>22.3</c:v>
                </c:pt>
                <c:pt idx="320">
                  <c:v>22.4</c:v>
                </c:pt>
                <c:pt idx="321">
                  <c:v>22.5</c:v>
                </c:pt>
                <c:pt idx="322">
                  <c:v>22.6</c:v>
                </c:pt>
                <c:pt idx="323">
                  <c:v>22.7</c:v>
                </c:pt>
                <c:pt idx="324">
                  <c:v>22.8</c:v>
                </c:pt>
                <c:pt idx="325">
                  <c:v>22.9</c:v>
                </c:pt>
                <c:pt idx="326">
                  <c:v>23</c:v>
                </c:pt>
                <c:pt idx="327">
                  <c:v>23.1</c:v>
                </c:pt>
                <c:pt idx="328">
                  <c:v>23.2</c:v>
                </c:pt>
                <c:pt idx="329">
                  <c:v>23.3</c:v>
                </c:pt>
                <c:pt idx="330">
                  <c:v>23.4</c:v>
                </c:pt>
                <c:pt idx="331">
                  <c:v>23.5</c:v>
                </c:pt>
                <c:pt idx="332">
                  <c:v>23.6</c:v>
                </c:pt>
                <c:pt idx="333">
                  <c:v>23.7</c:v>
                </c:pt>
                <c:pt idx="334">
                  <c:v>23.8</c:v>
                </c:pt>
                <c:pt idx="335">
                  <c:v>23.9</c:v>
                </c:pt>
                <c:pt idx="336">
                  <c:v>24</c:v>
                </c:pt>
                <c:pt idx="337">
                  <c:v>24.1</c:v>
                </c:pt>
                <c:pt idx="338">
                  <c:v>24.2</c:v>
                </c:pt>
                <c:pt idx="339">
                  <c:v>24.3</c:v>
                </c:pt>
                <c:pt idx="340">
                  <c:v>24.4</c:v>
                </c:pt>
                <c:pt idx="341">
                  <c:v>24.5</c:v>
                </c:pt>
                <c:pt idx="342">
                  <c:v>24.6</c:v>
                </c:pt>
                <c:pt idx="343">
                  <c:v>24.7</c:v>
                </c:pt>
                <c:pt idx="344">
                  <c:v>24.8</c:v>
                </c:pt>
                <c:pt idx="345">
                  <c:v>24.9</c:v>
                </c:pt>
                <c:pt idx="346">
                  <c:v>25</c:v>
                </c:pt>
              </c:numCache>
            </c:numRef>
          </c:xVal>
          <c:yVal>
            <c:numRef>
              <c:f>naca4412!$B$13:$B$359</c:f>
              <c:numCache>
                <c:formatCode>General</c:formatCode>
                <c:ptCount val="347"/>
                <c:pt idx="0">
                  <c:v>-0.68169999999999997</c:v>
                </c:pt>
                <c:pt idx="1">
                  <c:v>-0.67</c:v>
                </c:pt>
                <c:pt idx="2">
                  <c:v>-0.65880000000000005</c:v>
                </c:pt>
                <c:pt idx="3">
                  <c:v>-0.64729999999999999</c:v>
                </c:pt>
                <c:pt idx="4">
                  <c:v>-0.63570000000000004</c:v>
                </c:pt>
                <c:pt idx="5">
                  <c:v>-0.62409999999999999</c:v>
                </c:pt>
                <c:pt idx="6">
                  <c:v>-0.61250000000000004</c:v>
                </c:pt>
                <c:pt idx="7">
                  <c:v>-0.60089999999999999</c:v>
                </c:pt>
                <c:pt idx="8">
                  <c:v>-0.58930000000000005</c:v>
                </c:pt>
                <c:pt idx="9">
                  <c:v>-0.57750000000000001</c:v>
                </c:pt>
                <c:pt idx="10">
                  <c:v>-0.56569999999999998</c:v>
                </c:pt>
                <c:pt idx="11">
                  <c:v>-0.55400000000000005</c:v>
                </c:pt>
                <c:pt idx="12">
                  <c:v>-0.5423</c:v>
                </c:pt>
                <c:pt idx="13">
                  <c:v>-0.53069999999999995</c:v>
                </c:pt>
                <c:pt idx="14">
                  <c:v>-0.51880000000000004</c:v>
                </c:pt>
                <c:pt idx="15">
                  <c:v>-0.50690000000000002</c:v>
                </c:pt>
                <c:pt idx="16">
                  <c:v>-0.49509999999999998</c:v>
                </c:pt>
                <c:pt idx="17">
                  <c:v>-0.4834</c:v>
                </c:pt>
                <c:pt idx="18">
                  <c:v>-0.4718</c:v>
                </c:pt>
                <c:pt idx="19">
                  <c:v>-0.46010000000000001</c:v>
                </c:pt>
                <c:pt idx="20">
                  <c:v>-0.44829999999999998</c:v>
                </c:pt>
                <c:pt idx="21">
                  <c:v>-0.43659999999999999</c:v>
                </c:pt>
                <c:pt idx="22">
                  <c:v>-0.4249</c:v>
                </c:pt>
                <c:pt idx="23">
                  <c:v>-0.41310000000000002</c:v>
                </c:pt>
                <c:pt idx="24">
                  <c:v>-0.40129999999999999</c:v>
                </c:pt>
                <c:pt idx="25">
                  <c:v>-0.38940000000000002</c:v>
                </c:pt>
                <c:pt idx="26">
                  <c:v>-0.37769999999999998</c:v>
                </c:pt>
                <c:pt idx="27">
                  <c:v>-0.3659</c:v>
                </c:pt>
                <c:pt idx="28">
                  <c:v>-0.35399999999999998</c:v>
                </c:pt>
                <c:pt idx="29">
                  <c:v>-0.34210000000000002</c:v>
                </c:pt>
                <c:pt idx="30">
                  <c:v>-0.33050000000000002</c:v>
                </c:pt>
                <c:pt idx="31">
                  <c:v>-0.31879999999999997</c:v>
                </c:pt>
                <c:pt idx="32">
                  <c:v>-0.307</c:v>
                </c:pt>
                <c:pt idx="33">
                  <c:v>-0.29509999999999997</c:v>
                </c:pt>
                <c:pt idx="34">
                  <c:v>-0.28339999999999999</c:v>
                </c:pt>
                <c:pt idx="35">
                  <c:v>-0.27160000000000001</c:v>
                </c:pt>
                <c:pt idx="36">
                  <c:v>-0.25969999999999999</c:v>
                </c:pt>
                <c:pt idx="37">
                  <c:v>-0.24790000000000001</c:v>
                </c:pt>
                <c:pt idx="38">
                  <c:v>-0.2361</c:v>
                </c:pt>
                <c:pt idx="39">
                  <c:v>-0.2243</c:v>
                </c:pt>
                <c:pt idx="40">
                  <c:v>-0.21249999999999999</c:v>
                </c:pt>
                <c:pt idx="41">
                  <c:v>-0.20080000000000001</c:v>
                </c:pt>
                <c:pt idx="42">
                  <c:v>-0.18909999999999999</c:v>
                </c:pt>
                <c:pt idx="43">
                  <c:v>-0.1772</c:v>
                </c:pt>
                <c:pt idx="44">
                  <c:v>-0.1653</c:v>
                </c:pt>
                <c:pt idx="45">
                  <c:v>-0.15359999999999999</c:v>
                </c:pt>
                <c:pt idx="46">
                  <c:v>-0.14180000000000001</c:v>
                </c:pt>
                <c:pt idx="47">
                  <c:v>-0.12989999999999999</c:v>
                </c:pt>
                <c:pt idx="48">
                  <c:v>-0.1182</c:v>
                </c:pt>
                <c:pt idx="49">
                  <c:v>-0.1065</c:v>
                </c:pt>
                <c:pt idx="50">
                  <c:v>-9.4600000000000004E-2</c:v>
                </c:pt>
                <c:pt idx="51">
                  <c:v>-8.2799999999999999E-2</c:v>
                </c:pt>
                <c:pt idx="52">
                  <c:v>-7.1099999999999997E-2</c:v>
                </c:pt>
                <c:pt idx="53">
                  <c:v>-5.9200000000000003E-2</c:v>
                </c:pt>
                <c:pt idx="54">
                  <c:v>-4.7500000000000001E-2</c:v>
                </c:pt>
                <c:pt idx="55">
                  <c:v>-3.5799999999999998E-2</c:v>
                </c:pt>
                <c:pt idx="56">
                  <c:v>-2.4E-2</c:v>
                </c:pt>
                <c:pt idx="57">
                  <c:v>-1.21E-2</c:v>
                </c:pt>
                <c:pt idx="58">
                  <c:v>-4.0000000000000002E-4</c:v>
                </c:pt>
                <c:pt idx="59">
                  <c:v>1.1299999999999999E-2</c:v>
                </c:pt>
                <c:pt idx="60">
                  <c:v>2.3099999999999999E-2</c:v>
                </c:pt>
                <c:pt idx="61">
                  <c:v>3.4799999999999998E-2</c:v>
                </c:pt>
                <c:pt idx="62">
                  <c:v>4.6600000000000003E-2</c:v>
                </c:pt>
                <c:pt idx="63">
                  <c:v>5.8500000000000003E-2</c:v>
                </c:pt>
                <c:pt idx="64">
                  <c:v>7.0099999999999996E-2</c:v>
                </c:pt>
                <c:pt idx="65">
                  <c:v>8.1799999999999998E-2</c:v>
                </c:pt>
                <c:pt idx="66">
                  <c:v>9.3700000000000006E-2</c:v>
                </c:pt>
                <c:pt idx="67">
                  <c:v>0.10539999999999999</c:v>
                </c:pt>
                <c:pt idx="68">
                  <c:v>0.11700000000000001</c:v>
                </c:pt>
                <c:pt idx="69">
                  <c:v>0.12889999999999999</c:v>
                </c:pt>
                <c:pt idx="70">
                  <c:v>0.1406</c:v>
                </c:pt>
                <c:pt idx="71">
                  <c:v>0.15229999999999999</c:v>
                </c:pt>
                <c:pt idx="72">
                  <c:v>0.1641</c:v>
                </c:pt>
                <c:pt idx="73">
                  <c:v>0.17580000000000001</c:v>
                </c:pt>
                <c:pt idx="74">
                  <c:v>0.1875</c:v>
                </c:pt>
                <c:pt idx="75">
                  <c:v>0.1993</c:v>
                </c:pt>
                <c:pt idx="76">
                  <c:v>0.21099999999999999</c:v>
                </c:pt>
                <c:pt idx="77">
                  <c:v>0.22270000000000001</c:v>
                </c:pt>
                <c:pt idx="78">
                  <c:v>0.2344</c:v>
                </c:pt>
                <c:pt idx="79">
                  <c:v>0.24629999999999999</c:v>
                </c:pt>
                <c:pt idx="80">
                  <c:v>0.25800000000000001</c:v>
                </c:pt>
                <c:pt idx="81">
                  <c:v>0.26960000000000001</c:v>
                </c:pt>
                <c:pt idx="82">
                  <c:v>0.28139999999999998</c:v>
                </c:pt>
                <c:pt idx="83">
                  <c:v>0.29320000000000002</c:v>
                </c:pt>
                <c:pt idx="84">
                  <c:v>0.3049</c:v>
                </c:pt>
                <c:pt idx="85">
                  <c:v>0.3165</c:v>
                </c:pt>
                <c:pt idx="86">
                  <c:v>0.32829999999999998</c:v>
                </c:pt>
                <c:pt idx="87">
                  <c:v>0.34010000000000001</c:v>
                </c:pt>
                <c:pt idx="88">
                  <c:v>0.3518</c:v>
                </c:pt>
                <c:pt idx="89">
                  <c:v>0.3634</c:v>
                </c:pt>
                <c:pt idx="90">
                  <c:v>0.37519999999999998</c:v>
                </c:pt>
                <c:pt idx="91">
                  <c:v>0.38700000000000001</c:v>
                </c:pt>
                <c:pt idx="92">
                  <c:v>0.39879999999999999</c:v>
                </c:pt>
                <c:pt idx="93">
                  <c:v>0.41039999999999999</c:v>
                </c:pt>
                <c:pt idx="94">
                  <c:v>0.42209999999999998</c:v>
                </c:pt>
                <c:pt idx="95">
                  <c:v>0.434</c:v>
                </c:pt>
                <c:pt idx="96">
                  <c:v>0.44579999999999997</c:v>
                </c:pt>
                <c:pt idx="97">
                  <c:v>0.45750000000000002</c:v>
                </c:pt>
                <c:pt idx="98">
                  <c:v>0.46910000000000002</c:v>
                </c:pt>
                <c:pt idx="99">
                  <c:v>0.48080000000000001</c:v>
                </c:pt>
                <c:pt idx="100">
                  <c:v>0.49270000000000003</c:v>
                </c:pt>
                <c:pt idx="101">
                  <c:v>0.50449999999999995</c:v>
                </c:pt>
                <c:pt idx="102">
                  <c:v>0.51619999999999999</c:v>
                </c:pt>
                <c:pt idx="103">
                  <c:v>0.52790000000000004</c:v>
                </c:pt>
                <c:pt idx="104">
                  <c:v>0.53959999999999997</c:v>
                </c:pt>
                <c:pt idx="105">
                  <c:v>0.55130000000000001</c:v>
                </c:pt>
                <c:pt idx="106">
                  <c:v>0.56310000000000004</c:v>
                </c:pt>
                <c:pt idx="107">
                  <c:v>0.57489999999999997</c:v>
                </c:pt>
                <c:pt idx="108">
                  <c:v>0.5867</c:v>
                </c:pt>
                <c:pt idx="109">
                  <c:v>0.59840000000000004</c:v>
                </c:pt>
                <c:pt idx="110">
                  <c:v>0.62170000000000003</c:v>
                </c:pt>
                <c:pt idx="111">
                  <c:v>0.63349999999999995</c:v>
                </c:pt>
                <c:pt idx="112">
                  <c:v>0.64529999999999998</c:v>
                </c:pt>
                <c:pt idx="113">
                  <c:v>0.65700000000000003</c:v>
                </c:pt>
                <c:pt idx="114">
                  <c:v>0.66879999999999995</c:v>
                </c:pt>
                <c:pt idx="115">
                  <c:v>0.6804</c:v>
                </c:pt>
                <c:pt idx="116">
                  <c:v>0.69199999999999995</c:v>
                </c:pt>
                <c:pt idx="117">
                  <c:v>0.70350000000000001</c:v>
                </c:pt>
                <c:pt idx="118">
                  <c:v>0.72689999999999999</c:v>
                </c:pt>
                <c:pt idx="119">
                  <c:v>0.75</c:v>
                </c:pt>
                <c:pt idx="120">
                  <c:v>0.76149999999999995</c:v>
                </c:pt>
                <c:pt idx="121">
                  <c:v>0.77290000000000003</c:v>
                </c:pt>
                <c:pt idx="122">
                  <c:v>0.7843</c:v>
                </c:pt>
                <c:pt idx="123">
                  <c:v>0.79600000000000004</c:v>
                </c:pt>
                <c:pt idx="124">
                  <c:v>0.80759999999999998</c:v>
                </c:pt>
                <c:pt idx="125">
                  <c:v>0.81910000000000005</c:v>
                </c:pt>
                <c:pt idx="126">
                  <c:v>0.83040000000000003</c:v>
                </c:pt>
                <c:pt idx="127">
                  <c:v>0.84140000000000004</c:v>
                </c:pt>
                <c:pt idx="128">
                  <c:v>0.8528</c:v>
                </c:pt>
                <c:pt idx="129">
                  <c:v>0.86399999999999999</c:v>
                </c:pt>
                <c:pt idx="130">
                  <c:v>0.87480000000000002</c:v>
                </c:pt>
                <c:pt idx="131">
                  <c:v>0.88460000000000005</c:v>
                </c:pt>
                <c:pt idx="132">
                  <c:v>0.89390000000000003</c:v>
                </c:pt>
                <c:pt idx="133">
                  <c:v>0.90229999999999999</c:v>
                </c:pt>
                <c:pt idx="134">
                  <c:v>0.91600000000000004</c:v>
                </c:pt>
                <c:pt idx="135">
                  <c:v>0.93100000000000005</c:v>
                </c:pt>
                <c:pt idx="136">
                  <c:v>0.9425</c:v>
                </c:pt>
                <c:pt idx="137">
                  <c:v>0.95369999999999999</c:v>
                </c:pt>
                <c:pt idx="138">
                  <c:v>0.9647</c:v>
                </c:pt>
                <c:pt idx="139">
                  <c:v>0.97550000000000003</c:v>
                </c:pt>
                <c:pt idx="140">
                  <c:v>0.98660000000000003</c:v>
                </c:pt>
                <c:pt idx="141">
                  <c:v>0.99729999999999996</c:v>
                </c:pt>
                <c:pt idx="142">
                  <c:v>1.0084</c:v>
                </c:pt>
                <c:pt idx="143">
                  <c:v>1.0188999999999999</c:v>
                </c:pt>
                <c:pt idx="144">
                  <c:v>1.0299</c:v>
                </c:pt>
                <c:pt idx="145">
                  <c:v>1.0404</c:v>
                </c:pt>
                <c:pt idx="146">
                  <c:v>1.0512999999999999</c:v>
                </c:pt>
                <c:pt idx="147">
                  <c:v>1.0617000000000001</c:v>
                </c:pt>
                <c:pt idx="148">
                  <c:v>1.0724</c:v>
                </c:pt>
                <c:pt idx="149">
                  <c:v>1.0829</c:v>
                </c:pt>
                <c:pt idx="150">
                  <c:v>1.0932999999999999</c:v>
                </c:pt>
                <c:pt idx="151">
                  <c:v>1.1036999999999999</c:v>
                </c:pt>
                <c:pt idx="152">
                  <c:v>1.1137999999999999</c:v>
                </c:pt>
                <c:pt idx="153">
                  <c:v>1.1243000000000001</c:v>
                </c:pt>
                <c:pt idx="154">
                  <c:v>1.1345000000000001</c:v>
                </c:pt>
                <c:pt idx="155">
                  <c:v>1.1442000000000001</c:v>
                </c:pt>
                <c:pt idx="156">
                  <c:v>1.1544000000000001</c:v>
                </c:pt>
                <c:pt idx="157">
                  <c:v>1.1646000000000001</c:v>
                </c:pt>
                <c:pt idx="158">
                  <c:v>1.1741999999999999</c:v>
                </c:pt>
                <c:pt idx="159">
                  <c:v>1.1840999999999999</c:v>
                </c:pt>
                <c:pt idx="160">
                  <c:v>1.2036</c:v>
                </c:pt>
                <c:pt idx="161">
                  <c:v>1.2135</c:v>
                </c:pt>
                <c:pt idx="162">
                  <c:v>1.2234</c:v>
                </c:pt>
                <c:pt idx="163">
                  <c:v>1.2326999999999999</c:v>
                </c:pt>
                <c:pt idx="164">
                  <c:v>1.2425999999999999</c:v>
                </c:pt>
                <c:pt idx="165">
                  <c:v>1.2523</c:v>
                </c:pt>
                <c:pt idx="166">
                  <c:v>1.2619</c:v>
                </c:pt>
                <c:pt idx="167">
                  <c:v>1.2719</c:v>
                </c:pt>
                <c:pt idx="168">
                  <c:v>1.2815000000000001</c:v>
                </c:pt>
                <c:pt idx="169">
                  <c:v>1.2914000000000001</c:v>
                </c:pt>
                <c:pt idx="170">
                  <c:v>1.3009999999999999</c:v>
                </c:pt>
                <c:pt idx="171">
                  <c:v>1.3107</c:v>
                </c:pt>
                <c:pt idx="172">
                  <c:v>1.3206</c:v>
                </c:pt>
                <c:pt idx="173">
                  <c:v>1.33</c:v>
                </c:pt>
                <c:pt idx="174">
                  <c:v>1.3402000000000001</c:v>
                </c:pt>
                <c:pt idx="175">
                  <c:v>1.3499000000000001</c:v>
                </c:pt>
                <c:pt idx="176">
                  <c:v>1.3593</c:v>
                </c:pt>
                <c:pt idx="177">
                  <c:v>1.3694</c:v>
                </c:pt>
                <c:pt idx="178">
                  <c:v>1.3789</c:v>
                </c:pt>
                <c:pt idx="179">
                  <c:v>1.3883000000000001</c:v>
                </c:pt>
                <c:pt idx="180">
                  <c:v>1.3982000000000001</c:v>
                </c:pt>
                <c:pt idx="181">
                  <c:v>1.4077999999999999</c:v>
                </c:pt>
                <c:pt idx="182">
                  <c:v>1.4171</c:v>
                </c:pt>
                <c:pt idx="183">
                  <c:v>1.4268000000000001</c:v>
                </c:pt>
                <c:pt idx="184">
                  <c:v>1.4365000000000001</c:v>
                </c:pt>
                <c:pt idx="185">
                  <c:v>1.4459</c:v>
                </c:pt>
                <c:pt idx="186">
                  <c:v>1.4549000000000001</c:v>
                </c:pt>
                <c:pt idx="187">
                  <c:v>1.4642999999999999</c:v>
                </c:pt>
                <c:pt idx="188">
                  <c:v>1.4738</c:v>
                </c:pt>
                <c:pt idx="189">
                  <c:v>1.4830000000000001</c:v>
                </c:pt>
                <c:pt idx="190">
                  <c:v>1.4918</c:v>
                </c:pt>
                <c:pt idx="191">
                  <c:v>1.5004999999999999</c:v>
                </c:pt>
                <c:pt idx="192">
                  <c:v>1.5097</c:v>
                </c:pt>
                <c:pt idx="193">
                  <c:v>1.5186999999999999</c:v>
                </c:pt>
                <c:pt idx="194">
                  <c:v>1.5274000000000001</c:v>
                </c:pt>
                <c:pt idx="195">
                  <c:v>1.5357000000000001</c:v>
                </c:pt>
                <c:pt idx="196">
                  <c:v>1.5434000000000001</c:v>
                </c:pt>
                <c:pt idx="197">
                  <c:v>1.5508999999999999</c:v>
                </c:pt>
                <c:pt idx="198">
                  <c:v>1.5589</c:v>
                </c:pt>
                <c:pt idx="199">
                  <c:v>1.5667</c:v>
                </c:pt>
                <c:pt idx="200">
                  <c:v>1.5742</c:v>
                </c:pt>
                <c:pt idx="201">
                  <c:v>1.5814999999999999</c:v>
                </c:pt>
                <c:pt idx="202">
                  <c:v>1.5886</c:v>
                </c:pt>
                <c:pt idx="203">
                  <c:v>1.5953999999999999</c:v>
                </c:pt>
                <c:pt idx="204">
                  <c:v>1.6024</c:v>
                </c:pt>
                <c:pt idx="205">
                  <c:v>1.6101000000000001</c:v>
                </c:pt>
                <c:pt idx="206">
                  <c:v>1.6175999999999999</c:v>
                </c:pt>
                <c:pt idx="207">
                  <c:v>1.6248</c:v>
                </c:pt>
                <c:pt idx="208">
                  <c:v>1.6317999999999999</c:v>
                </c:pt>
                <c:pt idx="209">
                  <c:v>1.6387</c:v>
                </c:pt>
                <c:pt idx="210">
                  <c:v>1.6454</c:v>
                </c:pt>
                <c:pt idx="211">
                  <c:v>1.6516999999999999</c:v>
                </c:pt>
                <c:pt idx="212">
                  <c:v>1.6579999999999999</c:v>
                </c:pt>
                <c:pt idx="213">
                  <c:v>1.6651</c:v>
                </c:pt>
                <c:pt idx="214">
                  <c:v>1.6721999999999999</c:v>
                </c:pt>
                <c:pt idx="215">
                  <c:v>1.679</c:v>
                </c:pt>
                <c:pt idx="216">
                  <c:v>1.6856</c:v>
                </c:pt>
                <c:pt idx="217">
                  <c:v>1.6920999999999999</c:v>
                </c:pt>
                <c:pt idx="218">
                  <c:v>1.6986000000000001</c:v>
                </c:pt>
                <c:pt idx="219">
                  <c:v>1.7044999999999999</c:v>
                </c:pt>
                <c:pt idx="220">
                  <c:v>1.7102999999999999</c:v>
                </c:pt>
                <c:pt idx="221">
                  <c:v>1.7161</c:v>
                </c:pt>
                <c:pt idx="222">
                  <c:v>1.7215</c:v>
                </c:pt>
                <c:pt idx="223">
                  <c:v>1.7266999999999999</c:v>
                </c:pt>
                <c:pt idx="224">
                  <c:v>1.7325999999999999</c:v>
                </c:pt>
                <c:pt idx="225">
                  <c:v>1.7390000000000001</c:v>
                </c:pt>
                <c:pt idx="226">
                  <c:v>1.7448999999999999</c:v>
                </c:pt>
                <c:pt idx="227">
                  <c:v>1.7506999999999999</c:v>
                </c:pt>
                <c:pt idx="228">
                  <c:v>1.7565</c:v>
                </c:pt>
                <c:pt idx="229">
                  <c:v>1.762</c:v>
                </c:pt>
                <c:pt idx="230">
                  <c:v>1.7669999999999999</c:v>
                </c:pt>
                <c:pt idx="231">
                  <c:v>1.7722</c:v>
                </c:pt>
                <c:pt idx="232">
                  <c:v>1.7771999999999999</c:v>
                </c:pt>
                <c:pt idx="233">
                  <c:v>1.7816000000000001</c:v>
                </c:pt>
                <c:pt idx="234">
                  <c:v>1.7861</c:v>
                </c:pt>
                <c:pt idx="235">
                  <c:v>1.7905</c:v>
                </c:pt>
                <c:pt idx="236">
                  <c:v>1.7942</c:v>
                </c:pt>
                <c:pt idx="237">
                  <c:v>1.7981</c:v>
                </c:pt>
                <c:pt idx="238">
                  <c:v>1.8017000000000001</c:v>
                </c:pt>
                <c:pt idx="239">
                  <c:v>1.8063</c:v>
                </c:pt>
                <c:pt idx="240">
                  <c:v>1.8109999999999999</c:v>
                </c:pt>
                <c:pt idx="241">
                  <c:v>1.8153999999999999</c:v>
                </c:pt>
                <c:pt idx="242">
                  <c:v>1.8196000000000001</c:v>
                </c:pt>
                <c:pt idx="243">
                  <c:v>1.8240000000000001</c:v>
                </c:pt>
                <c:pt idx="244">
                  <c:v>1.8277000000000001</c:v>
                </c:pt>
                <c:pt idx="245">
                  <c:v>1.8313999999999999</c:v>
                </c:pt>
                <c:pt idx="246">
                  <c:v>1.8349</c:v>
                </c:pt>
                <c:pt idx="247">
                  <c:v>1.8380000000000001</c:v>
                </c:pt>
                <c:pt idx="248">
                  <c:v>1.8412999999999999</c:v>
                </c:pt>
                <c:pt idx="249">
                  <c:v>1.8441000000000001</c:v>
                </c:pt>
                <c:pt idx="250">
                  <c:v>1.8468</c:v>
                </c:pt>
                <c:pt idx="251">
                  <c:v>1.8494999999999999</c:v>
                </c:pt>
                <c:pt idx="252">
                  <c:v>1.8515999999999999</c:v>
                </c:pt>
                <c:pt idx="253">
                  <c:v>1.8540000000000001</c:v>
                </c:pt>
                <c:pt idx="254">
                  <c:v>1.8556999999999999</c:v>
                </c:pt>
                <c:pt idx="255">
                  <c:v>1.8574999999999999</c:v>
                </c:pt>
                <c:pt idx="256">
                  <c:v>1.8587</c:v>
                </c:pt>
                <c:pt idx="257">
                  <c:v>1.8597999999999999</c:v>
                </c:pt>
                <c:pt idx="258">
                  <c:v>1.8607</c:v>
                </c:pt>
                <c:pt idx="259">
                  <c:v>1.8611</c:v>
                </c:pt>
                <c:pt idx="260">
                  <c:v>1.8613999999999999</c:v>
                </c:pt>
                <c:pt idx="261">
                  <c:v>1.8624000000000001</c:v>
                </c:pt>
                <c:pt idx="262">
                  <c:v>1.8643000000000001</c:v>
                </c:pt>
                <c:pt idx="263">
                  <c:v>1.8653</c:v>
                </c:pt>
                <c:pt idx="264">
                  <c:v>1.8671</c:v>
                </c:pt>
                <c:pt idx="265">
                  <c:v>1.8678999999999999</c:v>
                </c:pt>
                <c:pt idx="266">
                  <c:v>1.8688</c:v>
                </c:pt>
                <c:pt idx="267">
                  <c:v>1.8693</c:v>
                </c:pt>
                <c:pt idx="268">
                  <c:v>1.8696999999999999</c:v>
                </c:pt>
                <c:pt idx="269">
                  <c:v>1.8703000000000001</c:v>
                </c:pt>
                <c:pt idx="270">
                  <c:v>1.8701000000000001</c:v>
                </c:pt>
                <c:pt idx="271">
                  <c:v>1.8707</c:v>
                </c:pt>
                <c:pt idx="272">
                  <c:v>1.87</c:v>
                </c:pt>
                <c:pt idx="273">
                  <c:v>1.87</c:v>
                </c:pt>
                <c:pt idx="274">
                  <c:v>1.869</c:v>
                </c:pt>
                <c:pt idx="275">
                  <c:v>1.8685</c:v>
                </c:pt>
                <c:pt idx="276">
                  <c:v>1.8674999999999999</c:v>
                </c:pt>
                <c:pt idx="277">
                  <c:v>1.8657999999999999</c:v>
                </c:pt>
                <c:pt idx="278">
                  <c:v>1.8646</c:v>
                </c:pt>
                <c:pt idx="279">
                  <c:v>1.8625</c:v>
                </c:pt>
                <c:pt idx="280">
                  <c:v>1.8613</c:v>
                </c:pt>
                <c:pt idx="281">
                  <c:v>1.8586</c:v>
                </c:pt>
                <c:pt idx="282">
                  <c:v>1.8569</c:v>
                </c:pt>
                <c:pt idx="283">
                  <c:v>1.8541000000000001</c:v>
                </c:pt>
                <c:pt idx="284">
                  <c:v>1.8519000000000001</c:v>
                </c:pt>
                <c:pt idx="285">
                  <c:v>1.8491</c:v>
                </c:pt>
                <c:pt idx="286">
                  <c:v>1.8456999999999999</c:v>
                </c:pt>
                <c:pt idx="287">
                  <c:v>1.8431999999999999</c:v>
                </c:pt>
                <c:pt idx="288">
                  <c:v>1.8388</c:v>
                </c:pt>
                <c:pt idx="289">
                  <c:v>1.8361000000000001</c:v>
                </c:pt>
                <c:pt idx="290">
                  <c:v>1.8317000000000001</c:v>
                </c:pt>
                <c:pt idx="291">
                  <c:v>1.8282</c:v>
                </c:pt>
                <c:pt idx="292">
                  <c:v>1.8240000000000001</c:v>
                </c:pt>
                <c:pt idx="293">
                  <c:v>1.8196000000000001</c:v>
                </c:pt>
                <c:pt idx="294">
                  <c:v>1.8159000000000001</c:v>
                </c:pt>
                <c:pt idx="295">
                  <c:v>1.8102</c:v>
                </c:pt>
                <c:pt idx="296">
                  <c:v>1.806</c:v>
                </c:pt>
                <c:pt idx="297">
                  <c:v>1.8003</c:v>
                </c:pt>
                <c:pt idx="298">
                  <c:v>1.7950999999999999</c:v>
                </c:pt>
                <c:pt idx="299">
                  <c:v>1.7908999999999999</c:v>
                </c:pt>
                <c:pt idx="300">
                  <c:v>1.784</c:v>
                </c:pt>
                <c:pt idx="301">
                  <c:v>1.7793000000000001</c:v>
                </c:pt>
                <c:pt idx="302">
                  <c:v>1.7729999999999999</c:v>
                </c:pt>
                <c:pt idx="303">
                  <c:v>1.7682</c:v>
                </c:pt>
                <c:pt idx="304">
                  <c:v>1.7653000000000001</c:v>
                </c:pt>
                <c:pt idx="305">
                  <c:v>1.7598</c:v>
                </c:pt>
                <c:pt idx="306">
                  <c:v>1.7559</c:v>
                </c:pt>
                <c:pt idx="307">
                  <c:v>1.7523</c:v>
                </c:pt>
                <c:pt idx="308">
                  <c:v>1.7462</c:v>
                </c:pt>
                <c:pt idx="309">
                  <c:v>1.7423999999999999</c:v>
                </c:pt>
                <c:pt idx="310">
                  <c:v>1.7390000000000001</c:v>
                </c:pt>
                <c:pt idx="311">
                  <c:v>1.7326999999999999</c:v>
                </c:pt>
                <c:pt idx="312">
                  <c:v>1.7294</c:v>
                </c:pt>
                <c:pt idx="313">
                  <c:v>1.7256</c:v>
                </c:pt>
                <c:pt idx="314">
                  <c:v>1.7193000000000001</c:v>
                </c:pt>
                <c:pt idx="315">
                  <c:v>1.7158</c:v>
                </c:pt>
                <c:pt idx="316">
                  <c:v>1.7119</c:v>
                </c:pt>
                <c:pt idx="317">
                  <c:v>1.7055</c:v>
                </c:pt>
                <c:pt idx="318">
                  <c:v>1.7020999999999999</c:v>
                </c:pt>
                <c:pt idx="319">
                  <c:v>1.6975</c:v>
                </c:pt>
                <c:pt idx="320">
                  <c:v>1.6914</c:v>
                </c:pt>
                <c:pt idx="321">
                  <c:v>1.6880999999999999</c:v>
                </c:pt>
                <c:pt idx="322">
                  <c:v>1.6823999999999999</c:v>
                </c:pt>
                <c:pt idx="323">
                  <c:v>1.6776</c:v>
                </c:pt>
                <c:pt idx="324">
                  <c:v>1.6741999999999999</c:v>
                </c:pt>
                <c:pt idx="325">
                  <c:v>1.6678999999999999</c:v>
                </c:pt>
                <c:pt idx="326">
                  <c:v>1.6635</c:v>
                </c:pt>
                <c:pt idx="327">
                  <c:v>1.6606000000000001</c:v>
                </c:pt>
                <c:pt idx="328">
                  <c:v>1.6537999999999999</c:v>
                </c:pt>
                <c:pt idx="329">
                  <c:v>1.6496</c:v>
                </c:pt>
                <c:pt idx="330">
                  <c:v>1.6467000000000001</c:v>
                </c:pt>
                <c:pt idx="331">
                  <c:v>1.6395</c:v>
                </c:pt>
                <c:pt idx="332">
                  <c:v>1.6356999999999999</c:v>
                </c:pt>
                <c:pt idx="333">
                  <c:v>1.6321000000000001</c:v>
                </c:pt>
                <c:pt idx="334">
                  <c:v>1.6246</c:v>
                </c:pt>
                <c:pt idx="335">
                  <c:v>1.6214</c:v>
                </c:pt>
                <c:pt idx="336">
                  <c:v>1.6165</c:v>
                </c:pt>
                <c:pt idx="337">
                  <c:v>1.6101000000000001</c:v>
                </c:pt>
                <c:pt idx="338">
                  <c:v>1.6066</c:v>
                </c:pt>
                <c:pt idx="339">
                  <c:v>1.5995999999999999</c:v>
                </c:pt>
                <c:pt idx="340">
                  <c:v>1.5952999999999999</c:v>
                </c:pt>
                <c:pt idx="341">
                  <c:v>1.5920000000000001</c:v>
                </c:pt>
                <c:pt idx="342">
                  <c:v>1.5840000000000001</c:v>
                </c:pt>
                <c:pt idx="343">
                  <c:v>1.5799000000000001</c:v>
                </c:pt>
                <c:pt idx="344">
                  <c:v>1.5762</c:v>
                </c:pt>
                <c:pt idx="345">
                  <c:v>1.5683</c:v>
                </c:pt>
                <c:pt idx="346">
                  <c:v>1.5644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12240"/>
        <c:axId val="-1755208432"/>
      </c:scatterChart>
      <c:valAx>
        <c:axId val="-175521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8432"/>
        <c:crosses val="autoZero"/>
        <c:crossBetween val="midCat"/>
      </c:valAx>
      <c:valAx>
        <c:axId val="-175520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Cm-Alpha-4412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naca4412!$M$9:$M$355</c:f>
              <c:numCache>
                <c:formatCode>General</c:formatCode>
                <c:ptCount val="347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-9.6999999999999993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-9.1999999999999993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-8.6999999999999993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-8.1999999999999993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</c:v>
                </c:pt>
                <c:pt idx="82">
                  <c:v>-1.8</c:v>
                </c:pt>
                <c:pt idx="83">
                  <c:v>-1.7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</c:v>
                </c:pt>
                <c:pt idx="94">
                  <c:v>-0.6</c:v>
                </c:pt>
                <c:pt idx="95">
                  <c:v>-0.5</c:v>
                </c:pt>
                <c:pt idx="96">
                  <c:v>-0.4</c:v>
                </c:pt>
                <c:pt idx="97">
                  <c:v>-0.3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</c:v>
                </c:pt>
                <c:pt idx="104">
                  <c:v>0.4</c:v>
                </c:pt>
                <c:pt idx="105">
                  <c:v>0.5</c:v>
                </c:pt>
                <c:pt idx="106">
                  <c:v>0.6</c:v>
                </c:pt>
                <c:pt idx="107">
                  <c:v>0.7</c:v>
                </c:pt>
                <c:pt idx="108">
                  <c:v>0.8</c:v>
                </c:pt>
                <c:pt idx="109">
                  <c:v>0.9</c:v>
                </c:pt>
                <c:pt idx="110">
                  <c:v>1.1000000000000001</c:v>
                </c:pt>
                <c:pt idx="111">
                  <c:v>1.2</c:v>
                </c:pt>
                <c:pt idx="112">
                  <c:v>1.3</c:v>
                </c:pt>
                <c:pt idx="113">
                  <c:v>1.4</c:v>
                </c:pt>
                <c:pt idx="114">
                  <c:v>1.5</c:v>
                </c:pt>
                <c:pt idx="115">
                  <c:v>1.6</c:v>
                </c:pt>
                <c:pt idx="116">
                  <c:v>1.7</c:v>
                </c:pt>
                <c:pt idx="117">
                  <c:v>1.8</c:v>
                </c:pt>
                <c:pt idx="118">
                  <c:v>2</c:v>
                </c:pt>
                <c:pt idx="119">
                  <c:v>2.2000000000000002</c:v>
                </c:pt>
                <c:pt idx="120">
                  <c:v>2.2999999999999998</c:v>
                </c:pt>
                <c:pt idx="121">
                  <c:v>2.4</c:v>
                </c:pt>
                <c:pt idx="122">
                  <c:v>2.5</c:v>
                </c:pt>
                <c:pt idx="123">
                  <c:v>2.6</c:v>
                </c:pt>
                <c:pt idx="124">
                  <c:v>2.7</c:v>
                </c:pt>
                <c:pt idx="125">
                  <c:v>2.8</c:v>
                </c:pt>
                <c:pt idx="126">
                  <c:v>2.9</c:v>
                </c:pt>
                <c:pt idx="127">
                  <c:v>3</c:v>
                </c:pt>
                <c:pt idx="128">
                  <c:v>3.1</c:v>
                </c:pt>
                <c:pt idx="129">
                  <c:v>3.2</c:v>
                </c:pt>
                <c:pt idx="130">
                  <c:v>3.3</c:v>
                </c:pt>
                <c:pt idx="131">
                  <c:v>3.4</c:v>
                </c:pt>
                <c:pt idx="132">
                  <c:v>3.5</c:v>
                </c:pt>
                <c:pt idx="133">
                  <c:v>3.6</c:v>
                </c:pt>
                <c:pt idx="134">
                  <c:v>3.7</c:v>
                </c:pt>
                <c:pt idx="135">
                  <c:v>3.8</c:v>
                </c:pt>
                <c:pt idx="136">
                  <c:v>3.9</c:v>
                </c:pt>
                <c:pt idx="137">
                  <c:v>4</c:v>
                </c:pt>
                <c:pt idx="138">
                  <c:v>4.0999999999999996</c:v>
                </c:pt>
                <c:pt idx="139">
                  <c:v>4.2</c:v>
                </c:pt>
                <c:pt idx="140">
                  <c:v>4.3</c:v>
                </c:pt>
                <c:pt idx="141">
                  <c:v>4.4000000000000004</c:v>
                </c:pt>
                <c:pt idx="142">
                  <c:v>4.5</c:v>
                </c:pt>
                <c:pt idx="143">
                  <c:v>4.5999999999999996</c:v>
                </c:pt>
                <c:pt idx="144">
                  <c:v>4.7</c:v>
                </c:pt>
                <c:pt idx="145">
                  <c:v>4.8</c:v>
                </c:pt>
                <c:pt idx="146">
                  <c:v>4.9000000000000004</c:v>
                </c:pt>
                <c:pt idx="147">
                  <c:v>5</c:v>
                </c:pt>
                <c:pt idx="148">
                  <c:v>5.0999999999999996</c:v>
                </c:pt>
                <c:pt idx="149">
                  <c:v>5.2</c:v>
                </c:pt>
                <c:pt idx="150">
                  <c:v>5.3</c:v>
                </c:pt>
                <c:pt idx="151">
                  <c:v>5.4</c:v>
                </c:pt>
                <c:pt idx="152">
                  <c:v>5.5</c:v>
                </c:pt>
                <c:pt idx="153">
                  <c:v>5.6</c:v>
                </c:pt>
                <c:pt idx="154">
                  <c:v>5.7</c:v>
                </c:pt>
                <c:pt idx="155">
                  <c:v>5.8</c:v>
                </c:pt>
                <c:pt idx="156">
                  <c:v>5.9</c:v>
                </c:pt>
                <c:pt idx="157">
                  <c:v>6</c:v>
                </c:pt>
                <c:pt idx="158">
                  <c:v>6.1</c:v>
                </c:pt>
                <c:pt idx="159">
                  <c:v>6.2</c:v>
                </c:pt>
                <c:pt idx="160">
                  <c:v>6.4</c:v>
                </c:pt>
                <c:pt idx="161">
                  <c:v>6.5</c:v>
                </c:pt>
                <c:pt idx="162">
                  <c:v>6.6</c:v>
                </c:pt>
                <c:pt idx="163">
                  <c:v>6.7</c:v>
                </c:pt>
                <c:pt idx="164">
                  <c:v>6.8</c:v>
                </c:pt>
                <c:pt idx="165">
                  <c:v>6.9</c:v>
                </c:pt>
                <c:pt idx="166">
                  <c:v>7</c:v>
                </c:pt>
                <c:pt idx="167">
                  <c:v>7.1</c:v>
                </c:pt>
                <c:pt idx="168">
                  <c:v>7.2</c:v>
                </c:pt>
                <c:pt idx="169">
                  <c:v>7.3</c:v>
                </c:pt>
                <c:pt idx="170">
                  <c:v>7.4</c:v>
                </c:pt>
                <c:pt idx="171">
                  <c:v>7.5</c:v>
                </c:pt>
                <c:pt idx="172">
                  <c:v>7.6</c:v>
                </c:pt>
                <c:pt idx="173">
                  <c:v>7.7</c:v>
                </c:pt>
                <c:pt idx="174">
                  <c:v>7.8</c:v>
                </c:pt>
                <c:pt idx="175">
                  <c:v>7.9</c:v>
                </c:pt>
                <c:pt idx="176">
                  <c:v>8</c:v>
                </c:pt>
                <c:pt idx="177">
                  <c:v>8.1</c:v>
                </c:pt>
                <c:pt idx="178">
                  <c:v>8.1999999999999993</c:v>
                </c:pt>
                <c:pt idx="179">
                  <c:v>8.3000000000000007</c:v>
                </c:pt>
                <c:pt idx="180">
                  <c:v>8.4</c:v>
                </c:pt>
                <c:pt idx="181">
                  <c:v>8.5</c:v>
                </c:pt>
                <c:pt idx="182">
                  <c:v>8.6</c:v>
                </c:pt>
                <c:pt idx="183">
                  <c:v>8.6999999999999993</c:v>
                </c:pt>
                <c:pt idx="184">
                  <c:v>8.8000000000000007</c:v>
                </c:pt>
                <c:pt idx="185">
                  <c:v>8.9</c:v>
                </c:pt>
                <c:pt idx="186">
                  <c:v>9</c:v>
                </c:pt>
                <c:pt idx="187">
                  <c:v>9.1</c:v>
                </c:pt>
                <c:pt idx="188">
                  <c:v>9.1999999999999993</c:v>
                </c:pt>
                <c:pt idx="189">
                  <c:v>9.3000000000000007</c:v>
                </c:pt>
                <c:pt idx="190">
                  <c:v>9.4</c:v>
                </c:pt>
                <c:pt idx="191">
                  <c:v>9.5</c:v>
                </c:pt>
                <c:pt idx="192">
                  <c:v>9.6</c:v>
                </c:pt>
                <c:pt idx="193">
                  <c:v>9.6999999999999993</c:v>
                </c:pt>
                <c:pt idx="194">
                  <c:v>9.8000000000000007</c:v>
                </c:pt>
                <c:pt idx="195">
                  <c:v>9.9</c:v>
                </c:pt>
                <c:pt idx="196">
                  <c:v>10</c:v>
                </c:pt>
                <c:pt idx="197">
                  <c:v>10.1</c:v>
                </c:pt>
                <c:pt idx="198">
                  <c:v>10.199999999999999</c:v>
                </c:pt>
                <c:pt idx="199">
                  <c:v>10.3</c:v>
                </c:pt>
                <c:pt idx="200">
                  <c:v>10.4</c:v>
                </c:pt>
                <c:pt idx="201">
                  <c:v>10.5</c:v>
                </c:pt>
                <c:pt idx="202">
                  <c:v>10.6</c:v>
                </c:pt>
                <c:pt idx="203">
                  <c:v>10.7</c:v>
                </c:pt>
                <c:pt idx="204">
                  <c:v>10.8</c:v>
                </c:pt>
                <c:pt idx="205">
                  <c:v>10.9</c:v>
                </c:pt>
                <c:pt idx="206">
                  <c:v>11</c:v>
                </c:pt>
                <c:pt idx="207">
                  <c:v>11.1</c:v>
                </c:pt>
                <c:pt idx="208">
                  <c:v>11.2</c:v>
                </c:pt>
                <c:pt idx="209">
                  <c:v>11.3</c:v>
                </c:pt>
                <c:pt idx="210">
                  <c:v>11.4</c:v>
                </c:pt>
                <c:pt idx="211">
                  <c:v>11.5</c:v>
                </c:pt>
                <c:pt idx="212">
                  <c:v>11.6</c:v>
                </c:pt>
                <c:pt idx="213">
                  <c:v>11.7</c:v>
                </c:pt>
                <c:pt idx="214">
                  <c:v>11.8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12.2</c:v>
                </c:pt>
                <c:pt idx="219">
                  <c:v>12.3</c:v>
                </c:pt>
                <c:pt idx="220">
                  <c:v>12.4</c:v>
                </c:pt>
                <c:pt idx="221">
                  <c:v>12.5</c:v>
                </c:pt>
                <c:pt idx="222">
                  <c:v>12.6</c:v>
                </c:pt>
                <c:pt idx="223">
                  <c:v>12.7</c:v>
                </c:pt>
                <c:pt idx="224">
                  <c:v>12.8</c:v>
                </c:pt>
                <c:pt idx="225">
                  <c:v>12.9</c:v>
                </c:pt>
                <c:pt idx="226">
                  <c:v>13</c:v>
                </c:pt>
                <c:pt idx="227">
                  <c:v>13.1</c:v>
                </c:pt>
                <c:pt idx="228">
                  <c:v>13.2</c:v>
                </c:pt>
                <c:pt idx="229">
                  <c:v>13.3</c:v>
                </c:pt>
                <c:pt idx="230">
                  <c:v>13.4</c:v>
                </c:pt>
                <c:pt idx="231">
                  <c:v>13.5</c:v>
                </c:pt>
                <c:pt idx="232">
                  <c:v>13.6</c:v>
                </c:pt>
                <c:pt idx="233">
                  <c:v>13.7</c:v>
                </c:pt>
                <c:pt idx="234">
                  <c:v>13.8</c:v>
                </c:pt>
                <c:pt idx="235">
                  <c:v>13.9</c:v>
                </c:pt>
                <c:pt idx="236">
                  <c:v>14</c:v>
                </c:pt>
                <c:pt idx="237">
                  <c:v>14.1</c:v>
                </c:pt>
                <c:pt idx="238">
                  <c:v>14.2</c:v>
                </c:pt>
                <c:pt idx="239">
                  <c:v>14.3</c:v>
                </c:pt>
                <c:pt idx="240">
                  <c:v>14.4</c:v>
                </c:pt>
                <c:pt idx="241">
                  <c:v>14.5</c:v>
                </c:pt>
                <c:pt idx="242">
                  <c:v>14.6</c:v>
                </c:pt>
                <c:pt idx="243">
                  <c:v>14.7</c:v>
                </c:pt>
                <c:pt idx="244">
                  <c:v>14.8</c:v>
                </c:pt>
                <c:pt idx="245">
                  <c:v>14.9</c:v>
                </c:pt>
                <c:pt idx="246">
                  <c:v>15</c:v>
                </c:pt>
                <c:pt idx="247">
                  <c:v>15.1</c:v>
                </c:pt>
                <c:pt idx="248">
                  <c:v>15.2</c:v>
                </c:pt>
                <c:pt idx="249">
                  <c:v>15.3</c:v>
                </c:pt>
                <c:pt idx="250">
                  <c:v>15.4</c:v>
                </c:pt>
                <c:pt idx="251">
                  <c:v>15.5</c:v>
                </c:pt>
                <c:pt idx="252">
                  <c:v>15.6</c:v>
                </c:pt>
                <c:pt idx="253">
                  <c:v>15.7</c:v>
                </c:pt>
                <c:pt idx="254">
                  <c:v>15.8</c:v>
                </c:pt>
                <c:pt idx="255">
                  <c:v>15.9</c:v>
                </c:pt>
                <c:pt idx="256">
                  <c:v>16</c:v>
                </c:pt>
                <c:pt idx="257">
                  <c:v>16.100000000000001</c:v>
                </c:pt>
                <c:pt idx="258">
                  <c:v>16.2</c:v>
                </c:pt>
                <c:pt idx="259">
                  <c:v>16.3</c:v>
                </c:pt>
                <c:pt idx="260">
                  <c:v>16.399999999999999</c:v>
                </c:pt>
                <c:pt idx="261">
                  <c:v>16.5</c:v>
                </c:pt>
                <c:pt idx="262">
                  <c:v>16.600000000000001</c:v>
                </c:pt>
                <c:pt idx="263">
                  <c:v>16.7</c:v>
                </c:pt>
                <c:pt idx="264">
                  <c:v>16.8</c:v>
                </c:pt>
                <c:pt idx="265">
                  <c:v>16.899999999999999</c:v>
                </c:pt>
                <c:pt idx="266">
                  <c:v>17</c:v>
                </c:pt>
                <c:pt idx="267">
                  <c:v>17.100000000000001</c:v>
                </c:pt>
                <c:pt idx="268">
                  <c:v>17.2</c:v>
                </c:pt>
                <c:pt idx="269">
                  <c:v>17.3</c:v>
                </c:pt>
                <c:pt idx="270">
                  <c:v>17.399999999999999</c:v>
                </c:pt>
                <c:pt idx="271">
                  <c:v>17.5</c:v>
                </c:pt>
                <c:pt idx="272">
                  <c:v>17.600000000000001</c:v>
                </c:pt>
                <c:pt idx="273">
                  <c:v>17.7</c:v>
                </c:pt>
                <c:pt idx="274">
                  <c:v>17.8</c:v>
                </c:pt>
                <c:pt idx="275">
                  <c:v>17.899999999999999</c:v>
                </c:pt>
                <c:pt idx="276">
                  <c:v>18</c:v>
                </c:pt>
                <c:pt idx="277">
                  <c:v>18.100000000000001</c:v>
                </c:pt>
                <c:pt idx="278">
                  <c:v>18.2</c:v>
                </c:pt>
                <c:pt idx="279">
                  <c:v>18.3</c:v>
                </c:pt>
                <c:pt idx="280">
                  <c:v>18.399999999999999</c:v>
                </c:pt>
                <c:pt idx="281">
                  <c:v>18.5</c:v>
                </c:pt>
                <c:pt idx="282">
                  <c:v>18.600000000000001</c:v>
                </c:pt>
                <c:pt idx="283">
                  <c:v>18.7</c:v>
                </c:pt>
                <c:pt idx="284">
                  <c:v>18.8</c:v>
                </c:pt>
                <c:pt idx="285">
                  <c:v>18.899999999999999</c:v>
                </c:pt>
                <c:pt idx="286">
                  <c:v>19</c:v>
                </c:pt>
                <c:pt idx="287">
                  <c:v>19.100000000000001</c:v>
                </c:pt>
                <c:pt idx="288">
                  <c:v>19.2</c:v>
                </c:pt>
                <c:pt idx="289">
                  <c:v>19.3</c:v>
                </c:pt>
                <c:pt idx="290">
                  <c:v>19.399999999999999</c:v>
                </c:pt>
                <c:pt idx="291">
                  <c:v>19.5</c:v>
                </c:pt>
                <c:pt idx="292">
                  <c:v>19.600000000000001</c:v>
                </c:pt>
                <c:pt idx="293">
                  <c:v>19.7</c:v>
                </c:pt>
                <c:pt idx="294">
                  <c:v>19.8</c:v>
                </c:pt>
                <c:pt idx="295">
                  <c:v>19.899999999999999</c:v>
                </c:pt>
                <c:pt idx="296">
                  <c:v>20</c:v>
                </c:pt>
                <c:pt idx="297">
                  <c:v>20.100000000000001</c:v>
                </c:pt>
                <c:pt idx="298">
                  <c:v>20.2</c:v>
                </c:pt>
                <c:pt idx="299">
                  <c:v>20.3</c:v>
                </c:pt>
                <c:pt idx="300">
                  <c:v>20.399999999999999</c:v>
                </c:pt>
                <c:pt idx="301">
                  <c:v>20.5</c:v>
                </c:pt>
                <c:pt idx="302">
                  <c:v>20.6</c:v>
                </c:pt>
                <c:pt idx="303">
                  <c:v>20.7</c:v>
                </c:pt>
                <c:pt idx="304">
                  <c:v>20.8</c:v>
                </c:pt>
                <c:pt idx="305">
                  <c:v>20.9</c:v>
                </c:pt>
                <c:pt idx="306">
                  <c:v>21</c:v>
                </c:pt>
                <c:pt idx="307">
                  <c:v>21.1</c:v>
                </c:pt>
                <c:pt idx="308">
                  <c:v>21.2</c:v>
                </c:pt>
                <c:pt idx="309">
                  <c:v>21.3</c:v>
                </c:pt>
                <c:pt idx="310">
                  <c:v>21.4</c:v>
                </c:pt>
                <c:pt idx="311">
                  <c:v>21.5</c:v>
                </c:pt>
                <c:pt idx="312">
                  <c:v>21.6</c:v>
                </c:pt>
                <c:pt idx="313">
                  <c:v>21.7</c:v>
                </c:pt>
                <c:pt idx="314">
                  <c:v>21.8</c:v>
                </c:pt>
                <c:pt idx="315">
                  <c:v>21.9</c:v>
                </c:pt>
                <c:pt idx="316">
                  <c:v>22</c:v>
                </c:pt>
                <c:pt idx="317">
                  <c:v>22.1</c:v>
                </c:pt>
                <c:pt idx="318">
                  <c:v>22.2</c:v>
                </c:pt>
                <c:pt idx="319">
                  <c:v>22.3</c:v>
                </c:pt>
                <c:pt idx="320">
                  <c:v>22.4</c:v>
                </c:pt>
                <c:pt idx="321">
                  <c:v>22.5</c:v>
                </c:pt>
                <c:pt idx="322">
                  <c:v>22.6</c:v>
                </c:pt>
                <c:pt idx="323">
                  <c:v>22.7</c:v>
                </c:pt>
                <c:pt idx="324">
                  <c:v>22.8</c:v>
                </c:pt>
                <c:pt idx="325">
                  <c:v>22.9</c:v>
                </c:pt>
                <c:pt idx="326">
                  <c:v>23</c:v>
                </c:pt>
                <c:pt idx="327">
                  <c:v>23.1</c:v>
                </c:pt>
                <c:pt idx="328">
                  <c:v>23.2</c:v>
                </c:pt>
                <c:pt idx="329">
                  <c:v>23.3</c:v>
                </c:pt>
                <c:pt idx="330">
                  <c:v>23.4</c:v>
                </c:pt>
                <c:pt idx="331">
                  <c:v>23.5</c:v>
                </c:pt>
                <c:pt idx="332">
                  <c:v>23.6</c:v>
                </c:pt>
                <c:pt idx="333">
                  <c:v>23.7</c:v>
                </c:pt>
                <c:pt idx="334">
                  <c:v>23.8</c:v>
                </c:pt>
                <c:pt idx="335">
                  <c:v>23.9</c:v>
                </c:pt>
                <c:pt idx="336">
                  <c:v>24</c:v>
                </c:pt>
                <c:pt idx="337">
                  <c:v>24.1</c:v>
                </c:pt>
                <c:pt idx="338">
                  <c:v>24.2</c:v>
                </c:pt>
                <c:pt idx="339">
                  <c:v>24.3</c:v>
                </c:pt>
                <c:pt idx="340">
                  <c:v>24.4</c:v>
                </c:pt>
                <c:pt idx="341">
                  <c:v>24.5</c:v>
                </c:pt>
                <c:pt idx="342">
                  <c:v>24.6</c:v>
                </c:pt>
                <c:pt idx="343">
                  <c:v>24.7</c:v>
                </c:pt>
                <c:pt idx="344">
                  <c:v>24.8</c:v>
                </c:pt>
                <c:pt idx="345">
                  <c:v>24.9</c:v>
                </c:pt>
                <c:pt idx="346">
                  <c:v>25</c:v>
                </c:pt>
              </c:numCache>
            </c:numRef>
          </c:xVal>
          <c:yVal>
            <c:numRef>
              <c:f>naca4412!$N$9:$N$355</c:f>
              <c:numCache>
                <c:formatCode>General</c:formatCode>
                <c:ptCount val="347"/>
                <c:pt idx="0">
                  <c:v>-0.1076</c:v>
                </c:pt>
                <c:pt idx="1">
                  <c:v>-0.1075</c:v>
                </c:pt>
                <c:pt idx="2">
                  <c:v>-0.1074</c:v>
                </c:pt>
                <c:pt idx="3">
                  <c:v>-0.10730000000000001</c:v>
                </c:pt>
                <c:pt idx="4">
                  <c:v>-0.1072</c:v>
                </c:pt>
                <c:pt idx="5">
                  <c:v>-0.1071</c:v>
                </c:pt>
                <c:pt idx="6">
                  <c:v>-0.107</c:v>
                </c:pt>
                <c:pt idx="7">
                  <c:v>-0.1069</c:v>
                </c:pt>
                <c:pt idx="8">
                  <c:v>-0.10680000000000001</c:v>
                </c:pt>
                <c:pt idx="9">
                  <c:v>-0.10680000000000001</c:v>
                </c:pt>
                <c:pt idx="10">
                  <c:v>-0.1067</c:v>
                </c:pt>
                <c:pt idx="11">
                  <c:v>-0.1066</c:v>
                </c:pt>
                <c:pt idx="12">
                  <c:v>-0.1066</c:v>
                </c:pt>
                <c:pt idx="13">
                  <c:v>-0.1065</c:v>
                </c:pt>
                <c:pt idx="14">
                  <c:v>-0.10639999999999999</c:v>
                </c:pt>
                <c:pt idx="15">
                  <c:v>-0.10639999999999999</c:v>
                </c:pt>
                <c:pt idx="16">
                  <c:v>-0.10630000000000001</c:v>
                </c:pt>
                <c:pt idx="17">
                  <c:v>-0.10630000000000001</c:v>
                </c:pt>
                <c:pt idx="18">
                  <c:v>-0.1062</c:v>
                </c:pt>
                <c:pt idx="19">
                  <c:v>-0.1062</c:v>
                </c:pt>
                <c:pt idx="20">
                  <c:v>-0.1061</c:v>
                </c:pt>
                <c:pt idx="21">
                  <c:v>-0.1061</c:v>
                </c:pt>
                <c:pt idx="22">
                  <c:v>-0.106</c:v>
                </c:pt>
                <c:pt idx="23">
                  <c:v>-0.106</c:v>
                </c:pt>
                <c:pt idx="24">
                  <c:v>-0.10589999999999999</c:v>
                </c:pt>
                <c:pt idx="25">
                  <c:v>-0.10589999999999999</c:v>
                </c:pt>
                <c:pt idx="26">
                  <c:v>-0.10589999999999999</c:v>
                </c:pt>
                <c:pt idx="27">
                  <c:v>-0.10580000000000001</c:v>
                </c:pt>
                <c:pt idx="28">
                  <c:v>-0.10580000000000001</c:v>
                </c:pt>
                <c:pt idx="29">
                  <c:v>-0.10580000000000001</c:v>
                </c:pt>
                <c:pt idx="30">
                  <c:v>-0.10580000000000001</c:v>
                </c:pt>
                <c:pt idx="31">
                  <c:v>-0.1057</c:v>
                </c:pt>
                <c:pt idx="32">
                  <c:v>-0.1057</c:v>
                </c:pt>
                <c:pt idx="33">
                  <c:v>-0.1057</c:v>
                </c:pt>
                <c:pt idx="34">
                  <c:v>-0.1057</c:v>
                </c:pt>
                <c:pt idx="35">
                  <c:v>-0.1056</c:v>
                </c:pt>
                <c:pt idx="36">
                  <c:v>-0.1056</c:v>
                </c:pt>
                <c:pt idx="37">
                  <c:v>-0.1056</c:v>
                </c:pt>
                <c:pt idx="38">
                  <c:v>-0.1056</c:v>
                </c:pt>
                <c:pt idx="39">
                  <c:v>-0.1056</c:v>
                </c:pt>
                <c:pt idx="40">
                  <c:v>-0.1056</c:v>
                </c:pt>
                <c:pt idx="41">
                  <c:v>-0.1056</c:v>
                </c:pt>
                <c:pt idx="42">
                  <c:v>-0.1055</c:v>
                </c:pt>
                <c:pt idx="43">
                  <c:v>-0.1056</c:v>
                </c:pt>
                <c:pt idx="44">
                  <c:v>-0.1056</c:v>
                </c:pt>
                <c:pt idx="45">
                  <c:v>-0.1056</c:v>
                </c:pt>
                <c:pt idx="46">
                  <c:v>-0.1056</c:v>
                </c:pt>
                <c:pt idx="47">
                  <c:v>-0.1056</c:v>
                </c:pt>
                <c:pt idx="48">
                  <c:v>-0.1056</c:v>
                </c:pt>
                <c:pt idx="49">
                  <c:v>-0.1055</c:v>
                </c:pt>
                <c:pt idx="50">
                  <c:v>-0.1056</c:v>
                </c:pt>
                <c:pt idx="51">
                  <c:v>-0.1056</c:v>
                </c:pt>
                <c:pt idx="52">
                  <c:v>-0.1056</c:v>
                </c:pt>
                <c:pt idx="53">
                  <c:v>-0.1056</c:v>
                </c:pt>
                <c:pt idx="54">
                  <c:v>-0.1056</c:v>
                </c:pt>
                <c:pt idx="55">
                  <c:v>-0.1056</c:v>
                </c:pt>
                <c:pt idx="56">
                  <c:v>-0.1056</c:v>
                </c:pt>
                <c:pt idx="57">
                  <c:v>-0.1056</c:v>
                </c:pt>
                <c:pt idx="58">
                  <c:v>-0.1056</c:v>
                </c:pt>
                <c:pt idx="59">
                  <c:v>-0.1056</c:v>
                </c:pt>
                <c:pt idx="60">
                  <c:v>-0.1057</c:v>
                </c:pt>
                <c:pt idx="61">
                  <c:v>-0.1057</c:v>
                </c:pt>
                <c:pt idx="62">
                  <c:v>-0.1057</c:v>
                </c:pt>
                <c:pt idx="63">
                  <c:v>-0.1057</c:v>
                </c:pt>
                <c:pt idx="64">
                  <c:v>-0.1057</c:v>
                </c:pt>
                <c:pt idx="65">
                  <c:v>-0.1057</c:v>
                </c:pt>
                <c:pt idx="66">
                  <c:v>-0.10580000000000001</c:v>
                </c:pt>
                <c:pt idx="67">
                  <c:v>-0.10580000000000001</c:v>
                </c:pt>
                <c:pt idx="68">
                  <c:v>-0.10580000000000001</c:v>
                </c:pt>
                <c:pt idx="69">
                  <c:v>-0.10580000000000001</c:v>
                </c:pt>
                <c:pt idx="70">
                  <c:v>-0.10580000000000001</c:v>
                </c:pt>
                <c:pt idx="71">
                  <c:v>-0.10589999999999999</c:v>
                </c:pt>
                <c:pt idx="72">
                  <c:v>-0.10589999999999999</c:v>
                </c:pt>
                <c:pt idx="73">
                  <c:v>-0.10589999999999999</c:v>
                </c:pt>
                <c:pt idx="74">
                  <c:v>-0.10589999999999999</c:v>
                </c:pt>
                <c:pt idx="75">
                  <c:v>-0.106</c:v>
                </c:pt>
                <c:pt idx="76">
                  <c:v>-0.106</c:v>
                </c:pt>
                <c:pt idx="77">
                  <c:v>-0.106</c:v>
                </c:pt>
                <c:pt idx="78">
                  <c:v>-0.106</c:v>
                </c:pt>
                <c:pt idx="79">
                  <c:v>-0.1061</c:v>
                </c:pt>
                <c:pt idx="80">
                  <c:v>-0.1061</c:v>
                </c:pt>
                <c:pt idx="81">
                  <c:v>-0.1061</c:v>
                </c:pt>
                <c:pt idx="82">
                  <c:v>-0.1062</c:v>
                </c:pt>
                <c:pt idx="83">
                  <c:v>-0.1062</c:v>
                </c:pt>
                <c:pt idx="84">
                  <c:v>-0.10630000000000001</c:v>
                </c:pt>
                <c:pt idx="85">
                  <c:v>-0.10630000000000001</c:v>
                </c:pt>
                <c:pt idx="86">
                  <c:v>-0.10630000000000001</c:v>
                </c:pt>
                <c:pt idx="87">
                  <c:v>-0.10639999999999999</c:v>
                </c:pt>
                <c:pt idx="88">
                  <c:v>-0.10639999999999999</c:v>
                </c:pt>
                <c:pt idx="89">
                  <c:v>-0.10639999999999999</c:v>
                </c:pt>
                <c:pt idx="90">
                  <c:v>-0.1065</c:v>
                </c:pt>
                <c:pt idx="91">
                  <c:v>-0.1065</c:v>
                </c:pt>
                <c:pt idx="92">
                  <c:v>-0.1066</c:v>
                </c:pt>
                <c:pt idx="93">
                  <c:v>-0.1066</c:v>
                </c:pt>
                <c:pt idx="94">
                  <c:v>-0.1066</c:v>
                </c:pt>
                <c:pt idx="95">
                  <c:v>-0.1067</c:v>
                </c:pt>
                <c:pt idx="96">
                  <c:v>-0.10680000000000001</c:v>
                </c:pt>
                <c:pt idx="97">
                  <c:v>-0.10680000000000001</c:v>
                </c:pt>
                <c:pt idx="98">
                  <c:v>-0.10680000000000001</c:v>
                </c:pt>
                <c:pt idx="99">
                  <c:v>-0.1069</c:v>
                </c:pt>
                <c:pt idx="100">
                  <c:v>-0.1069</c:v>
                </c:pt>
                <c:pt idx="101">
                  <c:v>-0.107</c:v>
                </c:pt>
                <c:pt idx="102">
                  <c:v>-0.1071</c:v>
                </c:pt>
                <c:pt idx="103">
                  <c:v>-0.1071</c:v>
                </c:pt>
                <c:pt idx="104">
                  <c:v>-0.1071</c:v>
                </c:pt>
                <c:pt idx="105">
                  <c:v>-0.1072</c:v>
                </c:pt>
                <c:pt idx="106">
                  <c:v>-0.1072</c:v>
                </c:pt>
                <c:pt idx="107">
                  <c:v>-0.10730000000000001</c:v>
                </c:pt>
                <c:pt idx="108">
                  <c:v>-0.1074</c:v>
                </c:pt>
                <c:pt idx="109">
                  <c:v>-0.1074</c:v>
                </c:pt>
                <c:pt idx="110">
                  <c:v>-0.1075</c:v>
                </c:pt>
                <c:pt idx="111">
                  <c:v>-0.1075</c:v>
                </c:pt>
                <c:pt idx="112">
                  <c:v>-0.1076</c:v>
                </c:pt>
                <c:pt idx="113">
                  <c:v>-0.1077</c:v>
                </c:pt>
                <c:pt idx="114">
                  <c:v>-0.1077</c:v>
                </c:pt>
                <c:pt idx="115">
                  <c:v>-0.10780000000000001</c:v>
                </c:pt>
                <c:pt idx="116">
                  <c:v>-0.10780000000000001</c:v>
                </c:pt>
                <c:pt idx="117">
                  <c:v>-0.10780000000000001</c:v>
                </c:pt>
                <c:pt idx="118">
                  <c:v>-0.108</c:v>
                </c:pt>
                <c:pt idx="119">
                  <c:v>-0.1081</c:v>
                </c:pt>
                <c:pt idx="120">
                  <c:v>-0.1081</c:v>
                </c:pt>
                <c:pt idx="121">
                  <c:v>-0.1081</c:v>
                </c:pt>
                <c:pt idx="122">
                  <c:v>-0.1082</c:v>
                </c:pt>
                <c:pt idx="123">
                  <c:v>-0.1082</c:v>
                </c:pt>
                <c:pt idx="124">
                  <c:v>-0.10829999999999999</c:v>
                </c:pt>
                <c:pt idx="125">
                  <c:v>-0.10829999999999999</c:v>
                </c:pt>
                <c:pt idx="126">
                  <c:v>-0.10829999999999999</c:v>
                </c:pt>
                <c:pt idx="127">
                  <c:v>-0.1082</c:v>
                </c:pt>
                <c:pt idx="128">
                  <c:v>-0.1082</c:v>
                </c:pt>
                <c:pt idx="129">
                  <c:v>-0.1081</c:v>
                </c:pt>
                <c:pt idx="130">
                  <c:v>-0.108</c:v>
                </c:pt>
                <c:pt idx="131">
                  <c:v>-0.1076</c:v>
                </c:pt>
                <c:pt idx="132">
                  <c:v>-0.107</c:v>
                </c:pt>
                <c:pt idx="133">
                  <c:v>-0.10630000000000001</c:v>
                </c:pt>
                <c:pt idx="134">
                  <c:v>-0.10680000000000001</c:v>
                </c:pt>
                <c:pt idx="135">
                  <c:v>-0.1076</c:v>
                </c:pt>
                <c:pt idx="136">
                  <c:v>-0.1076</c:v>
                </c:pt>
                <c:pt idx="137">
                  <c:v>-0.1075</c:v>
                </c:pt>
                <c:pt idx="138">
                  <c:v>-0.1075</c:v>
                </c:pt>
                <c:pt idx="139">
                  <c:v>-0.10730000000000001</c:v>
                </c:pt>
                <c:pt idx="140">
                  <c:v>-0.1072</c:v>
                </c:pt>
                <c:pt idx="141">
                  <c:v>-0.1071</c:v>
                </c:pt>
                <c:pt idx="142">
                  <c:v>-0.107</c:v>
                </c:pt>
                <c:pt idx="143">
                  <c:v>-0.10680000000000001</c:v>
                </c:pt>
                <c:pt idx="144">
                  <c:v>-0.1067</c:v>
                </c:pt>
                <c:pt idx="145">
                  <c:v>-0.1066</c:v>
                </c:pt>
                <c:pt idx="146">
                  <c:v>-0.1065</c:v>
                </c:pt>
                <c:pt idx="147">
                  <c:v>-0.10630000000000001</c:v>
                </c:pt>
                <c:pt idx="148">
                  <c:v>-0.1061</c:v>
                </c:pt>
                <c:pt idx="149">
                  <c:v>-0.106</c:v>
                </c:pt>
                <c:pt idx="150">
                  <c:v>-0.1057</c:v>
                </c:pt>
                <c:pt idx="151">
                  <c:v>-0.1056</c:v>
                </c:pt>
                <c:pt idx="152">
                  <c:v>-0.1053</c:v>
                </c:pt>
                <c:pt idx="153">
                  <c:v>-0.1051</c:v>
                </c:pt>
                <c:pt idx="154">
                  <c:v>-0.10489999999999999</c:v>
                </c:pt>
                <c:pt idx="155">
                  <c:v>-0.1046</c:v>
                </c:pt>
                <c:pt idx="156">
                  <c:v>-0.10440000000000001</c:v>
                </c:pt>
                <c:pt idx="157">
                  <c:v>-0.1041</c:v>
                </c:pt>
                <c:pt idx="158">
                  <c:v>-0.1038</c:v>
                </c:pt>
                <c:pt idx="159">
                  <c:v>-0.10349999999999999</c:v>
                </c:pt>
                <c:pt idx="160">
                  <c:v>-0.10290000000000001</c:v>
                </c:pt>
                <c:pt idx="161">
                  <c:v>-0.1026</c:v>
                </c:pt>
                <c:pt idx="162">
                  <c:v>-0.1023</c:v>
                </c:pt>
                <c:pt idx="163">
                  <c:v>-0.10199999999999999</c:v>
                </c:pt>
                <c:pt idx="164">
                  <c:v>-0.1017</c:v>
                </c:pt>
                <c:pt idx="165">
                  <c:v>-0.1013</c:v>
                </c:pt>
                <c:pt idx="166">
                  <c:v>-0.10100000000000001</c:v>
                </c:pt>
                <c:pt idx="167">
                  <c:v>-0.1007</c:v>
                </c:pt>
                <c:pt idx="168">
                  <c:v>-0.1004</c:v>
                </c:pt>
                <c:pt idx="169">
                  <c:v>-0.10009999999999999</c:v>
                </c:pt>
                <c:pt idx="170">
                  <c:v>-9.98E-2</c:v>
                </c:pt>
                <c:pt idx="171">
                  <c:v>-9.9400000000000002E-2</c:v>
                </c:pt>
                <c:pt idx="172">
                  <c:v>-9.9099999999999994E-2</c:v>
                </c:pt>
                <c:pt idx="173">
                  <c:v>-9.8799999999999999E-2</c:v>
                </c:pt>
                <c:pt idx="174">
                  <c:v>-9.8500000000000004E-2</c:v>
                </c:pt>
                <c:pt idx="175">
                  <c:v>-9.8199999999999996E-2</c:v>
                </c:pt>
                <c:pt idx="176">
                  <c:v>-9.7799999999999998E-2</c:v>
                </c:pt>
                <c:pt idx="177">
                  <c:v>-9.7600000000000006E-2</c:v>
                </c:pt>
                <c:pt idx="178">
                  <c:v>-9.7199999999999995E-2</c:v>
                </c:pt>
                <c:pt idx="179">
                  <c:v>-9.6799999999999997E-2</c:v>
                </c:pt>
                <c:pt idx="180">
                  <c:v>-9.6500000000000002E-2</c:v>
                </c:pt>
                <c:pt idx="181">
                  <c:v>-9.6199999999999994E-2</c:v>
                </c:pt>
                <c:pt idx="182">
                  <c:v>-9.5799999999999996E-2</c:v>
                </c:pt>
                <c:pt idx="183">
                  <c:v>-9.5399999999999999E-2</c:v>
                </c:pt>
                <c:pt idx="184">
                  <c:v>-9.5100000000000004E-2</c:v>
                </c:pt>
                <c:pt idx="185">
                  <c:v>-9.4700000000000006E-2</c:v>
                </c:pt>
                <c:pt idx="186">
                  <c:v>-9.4299999999999995E-2</c:v>
                </c:pt>
                <c:pt idx="187">
                  <c:v>-9.3899999999999997E-2</c:v>
                </c:pt>
                <c:pt idx="188">
                  <c:v>-9.35E-2</c:v>
                </c:pt>
                <c:pt idx="189">
                  <c:v>-9.3100000000000002E-2</c:v>
                </c:pt>
                <c:pt idx="190">
                  <c:v>-9.2600000000000002E-2</c:v>
                </c:pt>
                <c:pt idx="191">
                  <c:v>-9.2100000000000001E-2</c:v>
                </c:pt>
                <c:pt idx="192">
                  <c:v>-9.1700000000000004E-2</c:v>
                </c:pt>
                <c:pt idx="193">
                  <c:v>-9.1200000000000003E-2</c:v>
                </c:pt>
                <c:pt idx="194">
                  <c:v>-9.0700000000000003E-2</c:v>
                </c:pt>
                <c:pt idx="195">
                  <c:v>-9.01E-2</c:v>
                </c:pt>
                <c:pt idx="196">
                  <c:v>-8.9399999999999993E-2</c:v>
                </c:pt>
                <c:pt idx="197">
                  <c:v>-8.8700000000000001E-2</c:v>
                </c:pt>
                <c:pt idx="198">
                  <c:v>-8.7999999999999995E-2</c:v>
                </c:pt>
                <c:pt idx="199">
                  <c:v>-8.7300000000000003E-2</c:v>
                </c:pt>
                <c:pt idx="200">
                  <c:v>-8.6599999999999996E-2</c:v>
                </c:pt>
                <c:pt idx="201">
                  <c:v>-8.5900000000000004E-2</c:v>
                </c:pt>
                <c:pt idx="202">
                  <c:v>-8.5099999999999995E-2</c:v>
                </c:pt>
                <c:pt idx="203">
                  <c:v>-8.43E-2</c:v>
                </c:pt>
                <c:pt idx="204">
                  <c:v>-8.3500000000000005E-2</c:v>
                </c:pt>
                <c:pt idx="205">
                  <c:v>-8.2799999999999999E-2</c:v>
                </c:pt>
                <c:pt idx="206">
                  <c:v>-8.2100000000000006E-2</c:v>
                </c:pt>
                <c:pt idx="207">
                  <c:v>-8.14E-2</c:v>
                </c:pt>
                <c:pt idx="208">
                  <c:v>-8.0699999999999994E-2</c:v>
                </c:pt>
                <c:pt idx="209">
                  <c:v>-7.9899999999999999E-2</c:v>
                </c:pt>
                <c:pt idx="210">
                  <c:v>-7.9100000000000004E-2</c:v>
                </c:pt>
                <c:pt idx="211">
                  <c:v>-7.8299999999999995E-2</c:v>
                </c:pt>
                <c:pt idx="212">
                  <c:v>-7.7499999999999999E-2</c:v>
                </c:pt>
                <c:pt idx="213">
                  <c:v>-7.6799999999999993E-2</c:v>
                </c:pt>
                <c:pt idx="214">
                  <c:v>-7.6100000000000001E-2</c:v>
                </c:pt>
                <c:pt idx="215">
                  <c:v>-7.5399999999999995E-2</c:v>
                </c:pt>
                <c:pt idx="216">
                  <c:v>-7.4700000000000003E-2</c:v>
                </c:pt>
                <c:pt idx="217">
                  <c:v>-7.3899999999999993E-2</c:v>
                </c:pt>
                <c:pt idx="218">
                  <c:v>-7.3200000000000001E-2</c:v>
                </c:pt>
                <c:pt idx="219">
                  <c:v>-7.2400000000000006E-2</c:v>
                </c:pt>
                <c:pt idx="220">
                  <c:v>-7.1599999999999997E-2</c:v>
                </c:pt>
                <c:pt idx="221">
                  <c:v>-7.0800000000000002E-2</c:v>
                </c:pt>
                <c:pt idx="222">
                  <c:v>-7.0000000000000007E-2</c:v>
                </c:pt>
                <c:pt idx="223">
                  <c:v>-6.9099999999999995E-2</c:v>
                </c:pt>
                <c:pt idx="224">
                  <c:v>-6.8400000000000002E-2</c:v>
                </c:pt>
                <c:pt idx="225">
                  <c:v>-6.7699999999999996E-2</c:v>
                </c:pt>
                <c:pt idx="226">
                  <c:v>-6.7000000000000004E-2</c:v>
                </c:pt>
                <c:pt idx="227">
                  <c:v>-6.6299999999999998E-2</c:v>
                </c:pt>
                <c:pt idx="228">
                  <c:v>-6.5600000000000006E-2</c:v>
                </c:pt>
                <c:pt idx="229">
                  <c:v>-6.4899999999999999E-2</c:v>
                </c:pt>
                <c:pt idx="230">
                  <c:v>-6.4100000000000004E-2</c:v>
                </c:pt>
                <c:pt idx="231">
                  <c:v>-6.3399999999999998E-2</c:v>
                </c:pt>
                <c:pt idx="232">
                  <c:v>-6.2700000000000006E-2</c:v>
                </c:pt>
                <c:pt idx="233">
                  <c:v>-6.1899999999999997E-2</c:v>
                </c:pt>
                <c:pt idx="234">
                  <c:v>-6.1100000000000002E-2</c:v>
                </c:pt>
                <c:pt idx="235">
                  <c:v>-6.0400000000000002E-2</c:v>
                </c:pt>
                <c:pt idx="236">
                  <c:v>-5.96E-2</c:v>
                </c:pt>
                <c:pt idx="237">
                  <c:v>-5.8900000000000001E-2</c:v>
                </c:pt>
                <c:pt idx="238">
                  <c:v>-5.8099999999999999E-2</c:v>
                </c:pt>
                <c:pt idx="239">
                  <c:v>-5.74E-2</c:v>
                </c:pt>
                <c:pt idx="240">
                  <c:v>-5.6800000000000003E-2</c:v>
                </c:pt>
                <c:pt idx="241">
                  <c:v>-5.62E-2</c:v>
                </c:pt>
                <c:pt idx="242">
                  <c:v>-5.5599999999999997E-2</c:v>
                </c:pt>
                <c:pt idx="243">
                  <c:v>-5.5E-2</c:v>
                </c:pt>
                <c:pt idx="244">
                  <c:v>-5.4300000000000001E-2</c:v>
                </c:pt>
                <c:pt idx="245">
                  <c:v>-5.3699999999999998E-2</c:v>
                </c:pt>
                <c:pt idx="246">
                  <c:v>-5.3100000000000001E-2</c:v>
                </c:pt>
                <c:pt idx="247">
                  <c:v>-5.2499999999999998E-2</c:v>
                </c:pt>
                <c:pt idx="248">
                  <c:v>-5.1900000000000002E-2</c:v>
                </c:pt>
                <c:pt idx="249">
                  <c:v>-5.1299999999999998E-2</c:v>
                </c:pt>
                <c:pt idx="250">
                  <c:v>-5.0700000000000002E-2</c:v>
                </c:pt>
                <c:pt idx="251">
                  <c:v>-5.0200000000000002E-2</c:v>
                </c:pt>
                <c:pt idx="252">
                  <c:v>-4.9599999999999998E-2</c:v>
                </c:pt>
                <c:pt idx="253">
                  <c:v>-4.9099999999999998E-2</c:v>
                </c:pt>
                <c:pt idx="254">
                  <c:v>-4.8500000000000001E-2</c:v>
                </c:pt>
                <c:pt idx="255">
                  <c:v>-4.8000000000000001E-2</c:v>
                </c:pt>
                <c:pt idx="256">
                  <c:v>-4.7500000000000001E-2</c:v>
                </c:pt>
                <c:pt idx="257">
                  <c:v>-4.7E-2</c:v>
                </c:pt>
                <c:pt idx="258">
                  <c:v>-4.65E-2</c:v>
                </c:pt>
                <c:pt idx="259">
                  <c:v>-4.6100000000000002E-2</c:v>
                </c:pt>
                <c:pt idx="260">
                  <c:v>-4.5699999999999998E-2</c:v>
                </c:pt>
                <c:pt idx="261">
                  <c:v>-4.53E-2</c:v>
                </c:pt>
                <c:pt idx="262">
                  <c:v>-4.4900000000000002E-2</c:v>
                </c:pt>
                <c:pt idx="263">
                  <c:v>-4.4600000000000001E-2</c:v>
                </c:pt>
                <c:pt idx="264">
                  <c:v>-4.4299999999999999E-2</c:v>
                </c:pt>
                <c:pt idx="265">
                  <c:v>-4.3999999999999997E-2</c:v>
                </c:pt>
                <c:pt idx="266">
                  <c:v>-4.3799999999999999E-2</c:v>
                </c:pt>
                <c:pt idx="267">
                  <c:v>-4.3499999999999997E-2</c:v>
                </c:pt>
                <c:pt idx="268">
                  <c:v>-4.3299999999999998E-2</c:v>
                </c:pt>
                <c:pt idx="269">
                  <c:v>-4.2999999999999997E-2</c:v>
                </c:pt>
                <c:pt idx="270">
                  <c:v>-4.2799999999999998E-2</c:v>
                </c:pt>
                <c:pt idx="271">
                  <c:v>-4.2599999999999999E-2</c:v>
                </c:pt>
                <c:pt idx="272">
                  <c:v>-4.2500000000000003E-2</c:v>
                </c:pt>
                <c:pt idx="273">
                  <c:v>-4.2299999999999997E-2</c:v>
                </c:pt>
                <c:pt idx="274">
                  <c:v>-4.2200000000000001E-2</c:v>
                </c:pt>
                <c:pt idx="275">
                  <c:v>-4.2099999999999999E-2</c:v>
                </c:pt>
                <c:pt idx="276">
                  <c:v>-4.2000000000000003E-2</c:v>
                </c:pt>
                <c:pt idx="277">
                  <c:v>-4.2000000000000003E-2</c:v>
                </c:pt>
                <c:pt idx="278">
                  <c:v>-4.19E-2</c:v>
                </c:pt>
                <c:pt idx="279">
                  <c:v>-4.19E-2</c:v>
                </c:pt>
                <c:pt idx="280">
                  <c:v>-4.19E-2</c:v>
                </c:pt>
                <c:pt idx="281">
                  <c:v>-4.19E-2</c:v>
                </c:pt>
                <c:pt idx="282">
                  <c:v>-4.19E-2</c:v>
                </c:pt>
                <c:pt idx="283">
                  <c:v>-4.2000000000000003E-2</c:v>
                </c:pt>
                <c:pt idx="284">
                  <c:v>-4.2099999999999999E-2</c:v>
                </c:pt>
                <c:pt idx="285">
                  <c:v>-4.2200000000000001E-2</c:v>
                </c:pt>
                <c:pt idx="286">
                  <c:v>-4.2299999999999997E-2</c:v>
                </c:pt>
                <c:pt idx="287">
                  <c:v>-4.24E-2</c:v>
                </c:pt>
                <c:pt idx="288">
                  <c:v>-4.2599999999999999E-2</c:v>
                </c:pt>
                <c:pt idx="289">
                  <c:v>-4.2799999999999998E-2</c:v>
                </c:pt>
                <c:pt idx="290">
                  <c:v>-4.2999999999999997E-2</c:v>
                </c:pt>
                <c:pt idx="291">
                  <c:v>-4.3200000000000002E-2</c:v>
                </c:pt>
                <c:pt idx="292">
                  <c:v>-4.3499999999999997E-2</c:v>
                </c:pt>
                <c:pt idx="293">
                  <c:v>-4.3799999999999999E-2</c:v>
                </c:pt>
                <c:pt idx="294">
                  <c:v>-4.41E-2</c:v>
                </c:pt>
                <c:pt idx="295">
                  <c:v>-4.4499999999999998E-2</c:v>
                </c:pt>
                <c:pt idx="296">
                  <c:v>-4.48E-2</c:v>
                </c:pt>
                <c:pt idx="297">
                  <c:v>-4.53E-2</c:v>
                </c:pt>
                <c:pt idx="298">
                  <c:v>-4.5699999999999998E-2</c:v>
                </c:pt>
                <c:pt idx="299">
                  <c:v>-4.6100000000000002E-2</c:v>
                </c:pt>
                <c:pt idx="300">
                  <c:v>-4.6699999999999998E-2</c:v>
                </c:pt>
                <c:pt idx="301">
                  <c:v>-4.7100000000000003E-2</c:v>
                </c:pt>
                <c:pt idx="302">
                  <c:v>-4.7699999999999999E-2</c:v>
                </c:pt>
                <c:pt idx="303">
                  <c:v>-4.8300000000000003E-2</c:v>
                </c:pt>
                <c:pt idx="304">
                  <c:v>-4.87E-2</c:v>
                </c:pt>
                <c:pt idx="305">
                  <c:v>-4.9399999999999999E-2</c:v>
                </c:pt>
                <c:pt idx="306">
                  <c:v>-0.05</c:v>
                </c:pt>
                <c:pt idx="307">
                  <c:v>-5.0500000000000003E-2</c:v>
                </c:pt>
                <c:pt idx="308">
                  <c:v>-5.1299999999999998E-2</c:v>
                </c:pt>
                <c:pt idx="309">
                  <c:v>-5.1900000000000002E-2</c:v>
                </c:pt>
                <c:pt idx="310">
                  <c:v>-5.2499999999999998E-2</c:v>
                </c:pt>
                <c:pt idx="311">
                  <c:v>-5.33E-2</c:v>
                </c:pt>
                <c:pt idx="312">
                  <c:v>-5.3999999999999999E-2</c:v>
                </c:pt>
                <c:pt idx="313">
                  <c:v>-5.4699999999999999E-2</c:v>
                </c:pt>
                <c:pt idx="314">
                  <c:v>-5.57E-2</c:v>
                </c:pt>
                <c:pt idx="315">
                  <c:v>-5.6500000000000002E-2</c:v>
                </c:pt>
                <c:pt idx="316">
                  <c:v>-5.7299999999999997E-2</c:v>
                </c:pt>
                <c:pt idx="317">
                  <c:v>-5.8400000000000001E-2</c:v>
                </c:pt>
                <c:pt idx="318">
                  <c:v>-5.9200000000000003E-2</c:v>
                </c:pt>
                <c:pt idx="319">
                  <c:v>-6.0199999999999997E-2</c:v>
                </c:pt>
                <c:pt idx="320">
                  <c:v>-6.13E-2</c:v>
                </c:pt>
                <c:pt idx="321">
                  <c:v>-6.2199999999999998E-2</c:v>
                </c:pt>
                <c:pt idx="322">
                  <c:v>-6.3399999999999998E-2</c:v>
                </c:pt>
                <c:pt idx="323">
                  <c:v>-6.4500000000000002E-2</c:v>
                </c:pt>
                <c:pt idx="324">
                  <c:v>-6.5500000000000003E-2</c:v>
                </c:pt>
                <c:pt idx="325">
                  <c:v>-6.6900000000000001E-2</c:v>
                </c:pt>
                <c:pt idx="326">
                  <c:v>-6.8099999999999994E-2</c:v>
                </c:pt>
                <c:pt idx="327">
                  <c:v>-6.9099999999999995E-2</c:v>
                </c:pt>
                <c:pt idx="328">
                  <c:v>-7.0699999999999999E-2</c:v>
                </c:pt>
                <c:pt idx="329">
                  <c:v>-7.1900000000000006E-2</c:v>
                </c:pt>
                <c:pt idx="330">
                  <c:v>-7.3099999999999998E-2</c:v>
                </c:pt>
                <c:pt idx="331">
                  <c:v>-7.4800000000000005E-2</c:v>
                </c:pt>
                <c:pt idx="332">
                  <c:v>-7.6100000000000001E-2</c:v>
                </c:pt>
                <c:pt idx="333">
                  <c:v>-7.7399999999999997E-2</c:v>
                </c:pt>
                <c:pt idx="334">
                  <c:v>-7.9299999999999995E-2</c:v>
                </c:pt>
                <c:pt idx="335">
                  <c:v>-8.0600000000000005E-2</c:v>
                </c:pt>
                <c:pt idx="336">
                  <c:v>-8.2199999999999995E-2</c:v>
                </c:pt>
                <c:pt idx="337">
                  <c:v>-8.4000000000000005E-2</c:v>
                </c:pt>
                <c:pt idx="338">
                  <c:v>-8.5400000000000004E-2</c:v>
                </c:pt>
                <c:pt idx="339">
                  <c:v>-8.7400000000000005E-2</c:v>
                </c:pt>
                <c:pt idx="340">
                  <c:v>-8.9099999999999999E-2</c:v>
                </c:pt>
                <c:pt idx="341">
                  <c:v>-9.06E-2</c:v>
                </c:pt>
                <c:pt idx="342">
                  <c:v>-9.2899999999999996E-2</c:v>
                </c:pt>
                <c:pt idx="343">
                  <c:v>-9.4600000000000004E-2</c:v>
                </c:pt>
                <c:pt idx="344">
                  <c:v>-9.6299999999999997E-2</c:v>
                </c:pt>
                <c:pt idx="345">
                  <c:v>-9.8699999999999996E-2</c:v>
                </c:pt>
                <c:pt idx="346">
                  <c:v>-0.10050000000000001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07888"/>
        <c:axId val="-1755211696"/>
      </c:scatterChart>
      <c:valAx>
        <c:axId val="-175520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Alpha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1696"/>
        <c:crosses val="autoZero"/>
        <c:crossBetween val="midCat"/>
      </c:valAx>
      <c:valAx>
        <c:axId val="-175521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0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Cd-Cl^2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[naca4412table.xlsx]naca4412!$M$113:$M$229</c:f>
              <c:numCache>
                <c:formatCode>General</c:formatCode>
                <c:ptCount val="117"/>
                <c:pt idx="0">
                  <c:v>5.7600000000000004E-3</c:v>
                </c:pt>
                <c:pt idx="1">
                  <c:v>5.7600000000000004E-3</c:v>
                </c:pt>
                <c:pt idx="2">
                  <c:v>5.7600000000000004E-3</c:v>
                </c:pt>
                <c:pt idx="3">
                  <c:v>5.77E-3</c:v>
                </c:pt>
                <c:pt idx="4">
                  <c:v>5.77E-3</c:v>
                </c:pt>
                <c:pt idx="5">
                  <c:v>5.7499999999999999E-3</c:v>
                </c:pt>
                <c:pt idx="6">
                  <c:v>5.7400000000000003E-3</c:v>
                </c:pt>
                <c:pt idx="7">
                  <c:v>5.7400000000000003E-3</c:v>
                </c:pt>
                <c:pt idx="8">
                  <c:v>5.7299999999999999E-3</c:v>
                </c:pt>
                <c:pt idx="9">
                  <c:v>5.7400000000000003E-3</c:v>
                </c:pt>
                <c:pt idx="10">
                  <c:v>5.7400000000000003E-3</c:v>
                </c:pt>
                <c:pt idx="11">
                  <c:v>5.7200000000000003E-3</c:v>
                </c:pt>
                <c:pt idx="12">
                  <c:v>5.7099999999999998E-3</c:v>
                </c:pt>
                <c:pt idx="13">
                  <c:v>5.7000000000000002E-3</c:v>
                </c:pt>
                <c:pt idx="14">
                  <c:v>5.6899999999999997E-3</c:v>
                </c:pt>
                <c:pt idx="15">
                  <c:v>5.6899999999999997E-3</c:v>
                </c:pt>
                <c:pt idx="16">
                  <c:v>5.6699999999999997E-3</c:v>
                </c:pt>
                <c:pt idx="17">
                  <c:v>5.5799999999999999E-3</c:v>
                </c:pt>
                <c:pt idx="18">
                  <c:v>5.47E-3</c:v>
                </c:pt>
                <c:pt idx="19">
                  <c:v>5.4400000000000004E-3</c:v>
                </c:pt>
                <c:pt idx="20">
                  <c:v>5.4299999999999999E-3</c:v>
                </c:pt>
                <c:pt idx="21">
                  <c:v>5.4000000000000003E-3</c:v>
                </c:pt>
                <c:pt idx="22">
                  <c:v>5.3600000000000002E-3</c:v>
                </c:pt>
                <c:pt idx="23">
                  <c:v>5.3299999999999997E-3</c:v>
                </c:pt>
                <c:pt idx="24">
                  <c:v>5.3E-3</c:v>
                </c:pt>
                <c:pt idx="25">
                  <c:v>5.2900000000000004E-3</c:v>
                </c:pt>
                <c:pt idx="26">
                  <c:v>5.2700000000000004E-3</c:v>
                </c:pt>
                <c:pt idx="27">
                  <c:v>5.2300000000000003E-3</c:v>
                </c:pt>
                <c:pt idx="28">
                  <c:v>5.1999999999999998E-3</c:v>
                </c:pt>
                <c:pt idx="29">
                  <c:v>5.1799999999999997E-3</c:v>
                </c:pt>
                <c:pt idx="30">
                  <c:v>5.1399999999999996E-3</c:v>
                </c:pt>
                <c:pt idx="31">
                  <c:v>5.0899999999999999E-3</c:v>
                </c:pt>
                <c:pt idx="32">
                  <c:v>5.0899999999999999E-3</c:v>
                </c:pt>
                <c:pt idx="33">
                  <c:v>5.1500000000000001E-3</c:v>
                </c:pt>
                <c:pt idx="34">
                  <c:v>5.1999999999999998E-3</c:v>
                </c:pt>
                <c:pt idx="35">
                  <c:v>5.2900000000000004E-3</c:v>
                </c:pt>
                <c:pt idx="36">
                  <c:v>5.3400000000000001E-3</c:v>
                </c:pt>
                <c:pt idx="37">
                  <c:v>5.4200000000000003E-3</c:v>
                </c:pt>
                <c:pt idx="38">
                  <c:v>5.4999999999999997E-3</c:v>
                </c:pt>
                <c:pt idx="39">
                  <c:v>5.5700000000000003E-3</c:v>
                </c:pt>
                <c:pt idx="40">
                  <c:v>5.6699999999999997E-3</c:v>
                </c:pt>
                <c:pt idx="41">
                  <c:v>5.7400000000000003E-3</c:v>
                </c:pt>
                <c:pt idx="42">
                  <c:v>5.8500000000000002E-3</c:v>
                </c:pt>
                <c:pt idx="43">
                  <c:v>5.9199999999999999E-3</c:v>
                </c:pt>
                <c:pt idx="44">
                  <c:v>6.0299999999999998E-3</c:v>
                </c:pt>
                <c:pt idx="45">
                  <c:v>6.1199999999999996E-3</c:v>
                </c:pt>
                <c:pt idx="46">
                  <c:v>6.2300000000000003E-3</c:v>
                </c:pt>
                <c:pt idx="47">
                  <c:v>6.3299999999999997E-3</c:v>
                </c:pt>
                <c:pt idx="48">
                  <c:v>6.4400000000000004E-3</c:v>
                </c:pt>
                <c:pt idx="49">
                  <c:v>6.5700000000000003E-3</c:v>
                </c:pt>
                <c:pt idx="50">
                  <c:v>6.6800000000000002E-3</c:v>
                </c:pt>
                <c:pt idx="51">
                  <c:v>6.8199999999999997E-3</c:v>
                </c:pt>
                <c:pt idx="52">
                  <c:v>6.94E-3</c:v>
                </c:pt>
                <c:pt idx="53">
                  <c:v>7.0699999999999999E-3</c:v>
                </c:pt>
                <c:pt idx="54">
                  <c:v>7.2399999999999999E-3</c:v>
                </c:pt>
                <c:pt idx="55">
                  <c:v>7.3699999999999998E-3</c:v>
                </c:pt>
                <c:pt idx="56">
                  <c:v>7.4999999999999997E-3</c:v>
                </c:pt>
                <c:pt idx="57">
                  <c:v>7.6699999999999997E-3</c:v>
                </c:pt>
                <c:pt idx="58">
                  <c:v>7.8300000000000002E-3</c:v>
                </c:pt>
                <c:pt idx="59">
                  <c:v>8.1499999999999993E-3</c:v>
                </c:pt>
                <c:pt idx="60">
                  <c:v>8.3000000000000001E-3</c:v>
                </c:pt>
                <c:pt idx="61">
                  <c:v>8.4399999999999996E-3</c:v>
                </c:pt>
                <c:pt idx="62">
                  <c:v>8.6300000000000005E-3</c:v>
                </c:pt>
                <c:pt idx="63">
                  <c:v>8.77E-3</c:v>
                </c:pt>
                <c:pt idx="64">
                  <c:v>8.9300000000000004E-3</c:v>
                </c:pt>
                <c:pt idx="65">
                  <c:v>9.0900000000000009E-3</c:v>
                </c:pt>
                <c:pt idx="66">
                  <c:v>9.2200000000000008E-3</c:v>
                </c:pt>
                <c:pt idx="67">
                  <c:v>9.3699999999999999E-3</c:v>
                </c:pt>
                <c:pt idx="68">
                  <c:v>9.5099999999999994E-3</c:v>
                </c:pt>
                <c:pt idx="69">
                  <c:v>9.6600000000000002E-3</c:v>
                </c:pt>
                <c:pt idx="70">
                  <c:v>9.8099999999999993E-3</c:v>
                </c:pt>
                <c:pt idx="71">
                  <c:v>9.9399999999999992E-3</c:v>
                </c:pt>
                <c:pt idx="72">
                  <c:v>1.01E-2</c:v>
                </c:pt>
                <c:pt idx="73">
                  <c:v>1.0200000000000001E-2</c:v>
                </c:pt>
                <c:pt idx="74">
                  <c:v>1.034E-2</c:v>
                </c:pt>
                <c:pt idx="75">
                  <c:v>1.0489999999999999E-2</c:v>
                </c:pt>
                <c:pt idx="76">
                  <c:v>1.06E-2</c:v>
                </c:pt>
                <c:pt idx="77">
                  <c:v>1.074E-2</c:v>
                </c:pt>
                <c:pt idx="78">
                  <c:v>1.089E-2</c:v>
                </c:pt>
                <c:pt idx="79">
                  <c:v>1.099E-2</c:v>
                </c:pt>
                <c:pt idx="80">
                  <c:v>1.112E-2</c:v>
                </c:pt>
                <c:pt idx="81">
                  <c:v>1.1270000000000001E-2</c:v>
                </c:pt>
                <c:pt idx="82">
                  <c:v>1.1390000000000001E-2</c:v>
                </c:pt>
                <c:pt idx="83">
                  <c:v>1.1509999999999999E-2</c:v>
                </c:pt>
                <c:pt idx="84">
                  <c:v>1.1639999999999999E-2</c:v>
                </c:pt>
                <c:pt idx="85">
                  <c:v>1.179E-2</c:v>
                </c:pt>
                <c:pt idx="86">
                  <c:v>1.192E-2</c:v>
                </c:pt>
                <c:pt idx="87">
                  <c:v>1.2030000000000001E-2</c:v>
                </c:pt>
                <c:pt idx="88">
                  <c:v>1.217E-2</c:v>
                </c:pt>
                <c:pt idx="89">
                  <c:v>1.2319999999999999E-2</c:v>
                </c:pt>
                <c:pt idx="90">
                  <c:v>1.247E-2</c:v>
                </c:pt>
                <c:pt idx="91">
                  <c:v>1.259E-2</c:v>
                </c:pt>
                <c:pt idx="92">
                  <c:v>1.272E-2</c:v>
                </c:pt>
                <c:pt idx="93">
                  <c:v>1.285E-2</c:v>
                </c:pt>
                <c:pt idx="94">
                  <c:v>1.3010000000000001E-2</c:v>
                </c:pt>
                <c:pt idx="95">
                  <c:v>1.316E-2</c:v>
                </c:pt>
                <c:pt idx="96">
                  <c:v>1.3310000000000001E-2</c:v>
                </c:pt>
                <c:pt idx="97">
                  <c:v>1.3429999999999999E-2</c:v>
                </c:pt>
                <c:pt idx="98">
                  <c:v>1.357E-2</c:v>
                </c:pt>
                <c:pt idx="99">
                  <c:v>1.372E-2</c:v>
                </c:pt>
                <c:pt idx="100">
                  <c:v>1.388E-2</c:v>
                </c:pt>
                <c:pt idx="101">
                  <c:v>1.405E-2</c:v>
                </c:pt>
                <c:pt idx="102">
                  <c:v>1.4239999999999999E-2</c:v>
                </c:pt>
                <c:pt idx="103">
                  <c:v>1.4420000000000001E-2</c:v>
                </c:pt>
                <c:pt idx="104">
                  <c:v>1.457E-2</c:v>
                </c:pt>
                <c:pt idx="105">
                  <c:v>1.473E-2</c:v>
                </c:pt>
                <c:pt idx="106">
                  <c:v>1.491E-2</c:v>
                </c:pt>
                <c:pt idx="107">
                  <c:v>1.5100000000000001E-2</c:v>
                </c:pt>
                <c:pt idx="108">
                  <c:v>1.5299999999999999E-2</c:v>
                </c:pt>
                <c:pt idx="109">
                  <c:v>1.5509999999999999E-2</c:v>
                </c:pt>
                <c:pt idx="110">
                  <c:v>1.5730000000000001E-2</c:v>
                </c:pt>
                <c:pt idx="111">
                  <c:v>1.5970000000000002E-2</c:v>
                </c:pt>
                <c:pt idx="112">
                  <c:v>1.617E-2</c:v>
                </c:pt>
                <c:pt idx="113">
                  <c:v>1.636E-2</c:v>
                </c:pt>
                <c:pt idx="114">
                  <c:v>1.6580000000000001E-2</c:v>
                </c:pt>
                <c:pt idx="115">
                  <c:v>1.6799999999999999E-2</c:v>
                </c:pt>
                <c:pt idx="116">
                  <c:v>1.703E-2</c:v>
                </c:pt>
              </c:numCache>
            </c:numRef>
          </c:xVal>
          <c:yVal>
            <c:numRef>
              <c:f>[naca4412table.xlsx]naca4412!$N$113:$N$229</c:f>
              <c:numCache>
                <c:formatCode>General</c:formatCode>
                <c:ptCount val="117"/>
                <c:pt idx="0">
                  <c:v>0.25452024999999995</c:v>
                </c:pt>
                <c:pt idx="1">
                  <c:v>0.26646243999999997</c:v>
                </c:pt>
                <c:pt idx="2">
                  <c:v>0.27867841000000004</c:v>
                </c:pt>
                <c:pt idx="3">
                  <c:v>0.29116815999999995</c:v>
                </c:pt>
                <c:pt idx="4">
                  <c:v>0.30393169000000003</c:v>
                </c:pt>
                <c:pt idx="5">
                  <c:v>0.31708161000000007</c:v>
                </c:pt>
                <c:pt idx="6">
                  <c:v>0.33051000999999997</c:v>
                </c:pt>
                <c:pt idx="7">
                  <c:v>0.34421689</c:v>
                </c:pt>
                <c:pt idx="8">
                  <c:v>0.35808256000000005</c:v>
                </c:pt>
                <c:pt idx="9">
                  <c:v>0.38651089000000005</c:v>
                </c:pt>
                <c:pt idx="10">
                  <c:v>0.40132224999999994</c:v>
                </c:pt>
                <c:pt idx="11">
                  <c:v>0.41641208999999996</c:v>
                </c:pt>
                <c:pt idx="12">
                  <c:v>0.43164900000000006</c:v>
                </c:pt>
                <c:pt idx="13">
                  <c:v>0.44729343999999993</c:v>
                </c:pt>
                <c:pt idx="14">
                  <c:v>0.46294415999999999</c:v>
                </c:pt>
                <c:pt idx="15">
                  <c:v>0.47886399999999996</c:v>
                </c:pt>
                <c:pt idx="16">
                  <c:v>0.49491225</c:v>
                </c:pt>
                <c:pt idx="17">
                  <c:v>0.52838361</c:v>
                </c:pt>
                <c:pt idx="18">
                  <c:v>0.5625</c:v>
                </c:pt>
                <c:pt idx="19">
                  <c:v>0.57988224999999993</c:v>
                </c:pt>
                <c:pt idx="20">
                  <c:v>0.59737441000000002</c:v>
                </c:pt>
                <c:pt idx="21">
                  <c:v>0.61512648999999997</c:v>
                </c:pt>
                <c:pt idx="22">
                  <c:v>0.63361600000000007</c:v>
                </c:pt>
                <c:pt idx="23">
                  <c:v>0.65221775999999998</c:v>
                </c:pt>
                <c:pt idx="24">
                  <c:v>0.67092481000000004</c:v>
                </c:pt>
                <c:pt idx="25">
                  <c:v>0.68956416000000009</c:v>
                </c:pt>
                <c:pt idx="26">
                  <c:v>0.7079539600000001</c:v>
                </c:pt>
                <c:pt idx="27">
                  <c:v>0.72726784</c:v>
                </c:pt>
                <c:pt idx="28">
                  <c:v>0.74649599999999994</c:v>
                </c:pt>
                <c:pt idx="29">
                  <c:v>0.76527504000000002</c:v>
                </c:pt>
                <c:pt idx="30">
                  <c:v>0.78251716000000004</c:v>
                </c:pt>
                <c:pt idx="31">
                  <c:v>0.79905721000000007</c:v>
                </c:pt>
                <c:pt idx="32">
                  <c:v>0.81414529000000002</c:v>
                </c:pt>
                <c:pt idx="33">
                  <c:v>0.83905600000000002</c:v>
                </c:pt>
                <c:pt idx="34">
                  <c:v>0.86676100000000011</c:v>
                </c:pt>
                <c:pt idx="35">
                  <c:v>0.88830624999999996</c:v>
                </c:pt>
                <c:pt idx="36">
                  <c:v>0.90954369000000002</c:v>
                </c:pt>
                <c:pt idx="37">
                  <c:v>0.93064608999999998</c:v>
                </c:pt>
                <c:pt idx="38">
                  <c:v>0.95160025000000004</c:v>
                </c:pt>
                <c:pt idx="39">
                  <c:v>0.97337956000000003</c:v>
                </c:pt>
                <c:pt idx="40">
                  <c:v>0.99460728999999992</c:v>
                </c:pt>
                <c:pt idx="41">
                  <c:v>1.0168705599999999</c:v>
                </c:pt>
                <c:pt idx="42">
                  <c:v>1.0381572099999998</c:v>
                </c:pt>
                <c:pt idx="43">
                  <c:v>1.0606940100000002</c:v>
                </c:pt>
                <c:pt idx="44">
                  <c:v>1.08243216</c:v>
                </c:pt>
                <c:pt idx="45">
                  <c:v>1.1052316899999999</c:v>
                </c:pt>
                <c:pt idx="46">
                  <c:v>1.1272068900000003</c:v>
                </c:pt>
                <c:pt idx="47">
                  <c:v>1.1500417600000001</c:v>
                </c:pt>
                <c:pt idx="48">
                  <c:v>1.1726724099999999</c:v>
                </c:pt>
                <c:pt idx="49">
                  <c:v>1.1953048899999998</c:v>
                </c:pt>
                <c:pt idx="50">
                  <c:v>1.2181536899999998</c:v>
                </c:pt>
                <c:pt idx="51">
                  <c:v>1.2405504399999998</c:v>
                </c:pt>
                <c:pt idx="52">
                  <c:v>1.2640504900000002</c:v>
                </c:pt>
                <c:pt idx="53">
                  <c:v>1.2870902500000001</c:v>
                </c:pt>
                <c:pt idx="54">
                  <c:v>1.3091936400000002</c:v>
                </c:pt>
                <c:pt idx="55">
                  <c:v>1.3326393600000002</c:v>
                </c:pt>
                <c:pt idx="56">
                  <c:v>1.3562931600000001</c:v>
                </c:pt>
                <c:pt idx="57">
                  <c:v>1.3787456399999998</c:v>
                </c:pt>
                <c:pt idx="58">
                  <c:v>1.4020928099999999</c:v>
                </c:pt>
                <c:pt idx="59">
                  <c:v>1.44865296</c:v>
                </c:pt>
                <c:pt idx="60">
                  <c:v>1.4725822500000001</c:v>
                </c:pt>
                <c:pt idx="61">
                  <c:v>1.4967075600000002</c:v>
                </c:pt>
                <c:pt idx="62">
                  <c:v>1.5195492899999998</c:v>
                </c:pt>
                <c:pt idx="63">
                  <c:v>1.5440547599999999</c:v>
                </c:pt>
                <c:pt idx="64">
                  <c:v>1.56825529</c:v>
                </c:pt>
                <c:pt idx="65">
                  <c:v>1.59239161</c:v>
                </c:pt>
                <c:pt idx="66">
                  <c:v>1.61772961</c:v>
                </c:pt>
                <c:pt idx="67">
                  <c:v>1.6422422500000002</c:v>
                </c:pt>
                <c:pt idx="68">
                  <c:v>1.6677139600000002</c:v>
                </c:pt>
                <c:pt idx="69">
                  <c:v>1.6926009999999998</c:v>
                </c:pt>
                <c:pt idx="70">
                  <c:v>1.71793449</c:v>
                </c:pt>
                <c:pt idx="71">
                  <c:v>1.74398436</c:v>
                </c:pt>
                <c:pt idx="72">
                  <c:v>1.7689000000000001</c:v>
                </c:pt>
                <c:pt idx="73">
                  <c:v>1.7961360400000002</c:v>
                </c:pt>
                <c:pt idx="74">
                  <c:v>1.8222300100000002</c:v>
                </c:pt>
                <c:pt idx="75">
                  <c:v>1.8476964899999999</c:v>
                </c:pt>
                <c:pt idx="76">
                  <c:v>1.8752563599999998</c:v>
                </c:pt>
                <c:pt idx="77">
                  <c:v>1.90136521</c:v>
                </c:pt>
                <c:pt idx="78">
                  <c:v>1.9273768900000003</c:v>
                </c:pt>
                <c:pt idx="79">
                  <c:v>1.9549632400000003</c:v>
                </c:pt>
                <c:pt idx="80">
                  <c:v>1.9819008399999998</c:v>
                </c:pt>
                <c:pt idx="81">
                  <c:v>2.0081724100000002</c:v>
                </c:pt>
                <c:pt idx="82">
                  <c:v>2.0357582400000003</c:v>
                </c:pt>
                <c:pt idx="83">
                  <c:v>2.0635322500000002</c:v>
                </c:pt>
                <c:pt idx="84">
                  <c:v>2.0906268099999998</c:v>
                </c:pt>
                <c:pt idx="85">
                  <c:v>2.1167340100000001</c:v>
                </c:pt>
                <c:pt idx="86">
                  <c:v>2.1441744899999997</c:v>
                </c:pt>
                <c:pt idx="87">
                  <c:v>2.1720864400000002</c:v>
                </c:pt>
                <c:pt idx="88">
                  <c:v>2.1992890000000003</c:v>
                </c:pt>
                <c:pt idx="89">
                  <c:v>2.22546724</c:v>
                </c:pt>
                <c:pt idx="90">
                  <c:v>2.2515002499999999</c:v>
                </c:pt>
                <c:pt idx="91">
                  <c:v>2.2791940900000003</c:v>
                </c:pt>
                <c:pt idx="92">
                  <c:v>2.30644969</c:v>
                </c:pt>
                <c:pt idx="93">
                  <c:v>2.3329507600000001</c:v>
                </c:pt>
                <c:pt idx="94">
                  <c:v>2.3583744900000001</c:v>
                </c:pt>
                <c:pt idx="95">
                  <c:v>2.3820835600000003</c:v>
                </c:pt>
                <c:pt idx="96">
                  <c:v>2.4052908099999999</c:v>
                </c:pt>
                <c:pt idx="97">
                  <c:v>2.4301692099999999</c:v>
                </c:pt>
                <c:pt idx="98">
                  <c:v>2.4545488899999999</c:v>
                </c:pt>
                <c:pt idx="99">
                  <c:v>2.4781056400000003</c:v>
                </c:pt>
                <c:pt idx="100">
                  <c:v>2.5011422499999996</c:v>
                </c:pt>
                <c:pt idx="101">
                  <c:v>2.5236499600000002</c:v>
                </c:pt>
                <c:pt idx="102">
                  <c:v>2.5453011599999997</c:v>
                </c:pt>
                <c:pt idx="103">
                  <c:v>2.5676857600000003</c:v>
                </c:pt>
                <c:pt idx="104">
                  <c:v>2.5924220100000004</c:v>
                </c:pt>
                <c:pt idx="105">
                  <c:v>2.6166297599999999</c:v>
                </c:pt>
                <c:pt idx="106">
                  <c:v>2.6399750399999999</c:v>
                </c:pt>
                <c:pt idx="107">
                  <c:v>2.6627712399999997</c:v>
                </c:pt>
                <c:pt idx="108">
                  <c:v>2.6853376900000003</c:v>
                </c:pt>
                <c:pt idx="109">
                  <c:v>2.7073411599999999</c:v>
                </c:pt>
                <c:pt idx="110">
                  <c:v>2.7281128899999998</c:v>
                </c:pt>
                <c:pt idx="111">
                  <c:v>2.7489639999999995</c:v>
                </c:pt>
                <c:pt idx="112">
                  <c:v>2.77255801</c:v>
                </c:pt>
                <c:pt idx="113">
                  <c:v>2.7962528399999997</c:v>
                </c:pt>
                <c:pt idx="114">
                  <c:v>2.8190410000000004</c:v>
                </c:pt>
                <c:pt idx="115">
                  <c:v>2.8412473600000001</c:v>
                </c:pt>
                <c:pt idx="116">
                  <c:v>2.86320241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210064"/>
        <c:axId val="-1755214416"/>
      </c:scatterChart>
      <c:valAx>
        <c:axId val="-175521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4416"/>
        <c:crosses val="autoZero"/>
        <c:crossBetween val="midCat"/>
      </c:valAx>
      <c:valAx>
        <c:axId val="-17552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521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5A52-45A0-42D9-97AD-4D32E8D3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diamond</cp:lastModifiedBy>
  <cp:revision>2</cp:revision>
  <cp:lastPrinted>2018-06-12T15:27:00Z</cp:lastPrinted>
  <dcterms:created xsi:type="dcterms:W3CDTF">2018-06-11T20:52:00Z</dcterms:created>
  <dcterms:modified xsi:type="dcterms:W3CDTF">2018-06-13T16:11:00Z</dcterms:modified>
</cp:coreProperties>
</file>