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Aplicación de seguridad de Imperium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[30/08/2025]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5681311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1"/>
        <w:gridCol w:w="1808"/>
        <w:gridCol w:w="3044"/>
        <w:gridCol w:w="2185"/>
        <w:tblGridChange w:id="0">
          <w:tblGrid>
            <w:gridCol w:w="1791"/>
            <w:gridCol w:w="1808"/>
            <w:gridCol w:w="3044"/>
            <w:gridCol w:w="21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30/08/2025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toma de epicas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Wladimir Moya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02/09/2025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Ajustes en las épicas y orden de priorización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Francisco Montesinos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801D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Aplicación de seguridad de Imperium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30</w:t>
            </w:r>
            <w:r w:rsidDel="00000000" w:rsidR="00000000" w:rsidRPr="00000000">
              <w:rPr>
                <w:color w:val="000000"/>
                <w:rtl w:val="0"/>
              </w:rPr>
              <w:t xml:space="preserve">/0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color w:val="000000"/>
                <w:rtl w:val="0"/>
              </w:rPr>
              <w:t xml:space="preserve">/202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rtl w:val="0"/>
              </w:rPr>
              <w:t xml:space="preserve">/0</w:t>
            </w: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color w:val="000000"/>
                <w:rtl w:val="0"/>
              </w:rPr>
              <w:t xml:space="preserve">/202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Tienda de Abarrotes “Imperium”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Carlos Correa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20.424.988-1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Francisco Montecinos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fra.montecinosa@duocuc.cl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21.496.768-5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Wladimir Moya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wla.moya@duocuc.cl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Épicas para el proyecto “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Aplicación de seguridad de Imperium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Se requiere que el dueño tenga acceso a la vista de las cámaras desde la aplicación móvil en tiempo real con el fin de monitorear los movimientos dentro y fuera de su local y evitar los robos.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Se necesita que los empleados puedan realizar un monitoreo más efectivo a través de una función que detecte el movimiento de actividades sospechosas para evitar el monitoreo constante.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Se necesita que el dueño reciba alertas de detección de movimiento de la cámara a su celular para reaccionar a tiempo ante posibles robos.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Se requiere que el dueño pueda conectarse a sus cámaras actuales con la aplicación para ahorrar costos y aprovechar la infraestructura.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Se necesita que el dueño pueda acceder a un historial de eventos registrados por las detecciones de las cámaras.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Se requiere que para los empleados la aplicación sea fácil de usar e intuitiva para utilizarla sin capacitación externa.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Se necesita que el dueño tenga acceso a la aplicación en todo momento manteniendo una disponibilidad total para mantener una seguridad continua en el negocio.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Se requiere que la aplicación funcione desde sistemas android para acceder desde cualquier dispositivo.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Se necesita que el empleado pueda ver las cámaras desde la aplicación con una buena calidad y que las alertas lleguen con un retraso de no más de 1 minuto para poder actuar rápidamente en caso de incidentes.</w:t>
            </w:r>
          </w:p>
        </w:tc>
      </w:tr>
      <w:tr>
        <w:trPr>
          <w:cantSplit w:val="0"/>
          <w:trHeight w:val="522.109375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Se necesita que el dueño cuente con un acceso protegido de credenciales en la aplicación y que los datos estén seguros para evitar accesos no autorizados.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Priorización de Épicas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Técnica de los 100 puntos: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Partiremos con un puntaje de 100, el cual será distribuido entre las épicas identificadas, otorgando mayor puntaje a las más importantes.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Se requiere que el dueño tenga acceso a la vista de las cámaras desde la aplicación móvil en tiempo real con el fin de monitorear los movimientos dentro y fuera de su local y evitar los robos. 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15 puntos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Se necesita que los empleados puedan realizar un monitoreo más efectivo a través de una función que detecte el movimiento de actividades sospechosas para evitar el monitoreo constante.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15 puntos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Se requiere que el dueño pueda conectarse a sus cámaras actuales con la aplicación para ahorrar costos y aprovechar la infraestructura.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15 puntos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Se necesita que el dueño reciba alertas de detección de movimiento de la cámara a su celular para reaccionar a tiempo ante posibles robos.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10 puntos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Se necesita que el dueño pueda acceder a un historial de eventos registrados por las detecciones de las cámaras. 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10 puntos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Se requiere que la aplicación funcione desde sistemas android para acceder desde cualquier dispositivo. 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10 puntos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Se necesita que el empleado pueda ver las cámaras desde la aplicación con una buena calidad y que las alertas lleguen con un retraso de no más de 1 minuto para poder actuar rápidamente en caso de incidentes.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10 puntos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Se necesita que el dueño cuente con un acceso protegido de credenciales en la aplicación y que los datos estén seguros para evitar accesos no autorizados.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5 puntos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Se necesita que el dueño tenga acceso a la aplicación en todo momento manteniendo una disponibilidad total para mantener una seguridad continua en el negocio.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5 puntos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Se requiere que para los empleados la aplicación sea fácil de usar e intuitiva para utilizarla sin capacitación externa.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5 puntos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B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0B5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apple-tab-span" w:customStyle="1">
    <w:name w:val="apple-tab-span"/>
    <w:basedOn w:val="Fuentedeprrafopredeter"/>
    <w:rsid w:val="00821B28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RpC5mIocDBtD5lEwhXa/VsxrHw==">CgMxLjAyCGguZ2pkZ3hzMgloLjMwajB6bGwyCWguMWZvYjl0ZTIJaC4zem55c2g3MgloLjJldDkycDAyCGgudHlqY3d0OAByITEwSFQ0dUMxRld2VUtLeG5VQzlHc3J6V2wzY1A5VTJ0cg==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