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4525F" w14:textId="1DC9F57A" w:rsidR="008D78B1" w:rsidRDefault="008D78B1">
      <w:r>
        <w:t>1</w:t>
      </w:r>
      <w:r w:rsidR="00DE42C3" w:rsidRPr="00DE42C3">
        <w:rPr>
          <w:vertAlign w:val="superscript"/>
        </w:rPr>
        <w:t>st</w:t>
      </w:r>
      <w:r w:rsidR="00DE42C3">
        <w:t xml:space="preserve"> post</w:t>
      </w:r>
    </w:p>
    <w:p w14:paraId="79B5E572" w14:textId="7F187762" w:rsidR="00D47C2D" w:rsidRDefault="00BF1989">
      <w:r w:rsidRPr="00BF1989">
        <w:t>AI in Software Development: Opportunities, Challenges, and Solutions | AI in job</w:t>
      </w:r>
    </w:p>
    <w:p w14:paraId="2BB1ACF7" w14:textId="77777777" w:rsidR="00BF1989" w:rsidRDefault="00BF1989"/>
    <w:p w14:paraId="22FF8FE1" w14:textId="5BA3458E" w:rsidR="00BF1989" w:rsidRDefault="00BF1989" w:rsidP="00BF1989">
      <w:r w:rsidRPr="00BF1989">
        <w:t>There has been a phenomenal increase in the adoption of artificial intelligence (AI) in software development, more than doubling from 20% in 2017 to a staggering 50% by 2022, according to the McKinsey study. That shift this complexity ushered in a new era for manufacturers, bringing many opportunities along with serious challenges. In this article, we explore the impact of different aspects of AI on developers, combining insights from reputable sources, and in real time supports our analysis.</w:t>
      </w:r>
    </w:p>
    <w:p w14:paraId="72798E10" w14:textId="77777777" w:rsidR="00996A56" w:rsidRDefault="00996A56" w:rsidP="00BF1989"/>
    <w:p w14:paraId="4D948902" w14:textId="77777777" w:rsidR="00996A56" w:rsidRPr="00996A56" w:rsidRDefault="00996A56" w:rsidP="00996A56">
      <w:r w:rsidRPr="00996A56">
        <w:rPr>
          <w:b/>
          <w:bCs/>
        </w:rPr>
        <w:t>Positive impact of AI on developers</w:t>
      </w:r>
    </w:p>
    <w:p w14:paraId="5658E3D9" w14:textId="77777777" w:rsidR="00996A56" w:rsidRPr="00996A56" w:rsidRDefault="00996A56" w:rsidP="00996A56">
      <w:r w:rsidRPr="00996A56">
        <w:rPr>
          <w:b/>
          <w:bCs/>
        </w:rPr>
        <w:t>1. Developed and scalable</w:t>
      </w:r>
      <w:r w:rsidRPr="00996A56">
        <w:t>: The ability of AI to contribute to a variety of industries has had a profound impact on developers. According to a GitHub report, developers in the U.S. of respondents, 92% already use AI coding tools in and outside of their work These tools help increase software productivity, efficiency, and overall.</w:t>
      </w:r>
    </w:p>
    <w:p w14:paraId="2B29D8AB" w14:textId="77777777" w:rsidR="00996A56" w:rsidRPr="00996A56" w:rsidRDefault="00996A56" w:rsidP="00996A56">
      <w:pPr>
        <w:numPr>
          <w:ilvl w:val="0"/>
          <w:numId w:val="1"/>
        </w:numPr>
      </w:pPr>
    </w:p>
    <w:p w14:paraId="7F69F3FB" w14:textId="77777777" w:rsidR="00996A56" w:rsidRPr="00996A56" w:rsidRDefault="00996A56" w:rsidP="00996A56">
      <w:r w:rsidRPr="00996A56">
        <w:rPr>
          <w:b/>
          <w:bCs/>
        </w:rPr>
        <w:t>2. Opportunity for Innovation:</w:t>
      </w:r>
      <w:r w:rsidRPr="00996A56">
        <w:t xml:space="preserve"> Through AI, developers are empowered to explore new frontiers in application development. Pre-trained models and APIs enable state-of-the-art applications such as voice assistants, chatbots, image recognition, and natural language processing.</w:t>
      </w:r>
    </w:p>
    <w:p w14:paraId="180EE77C" w14:textId="77777777" w:rsidR="00996A56" w:rsidRPr="00996A56" w:rsidRDefault="00996A56" w:rsidP="00996A56">
      <w:r w:rsidRPr="00996A56">
        <w:rPr>
          <w:b/>
          <w:bCs/>
        </w:rPr>
        <w:t>Negative Impacts and Challenges</w:t>
      </w:r>
    </w:p>
    <w:p w14:paraId="0ED3364C" w14:textId="77777777" w:rsidR="00996A56" w:rsidRPr="00996A56" w:rsidRDefault="00996A56" w:rsidP="00996A56">
      <w:r w:rsidRPr="00996A56">
        <w:rPr>
          <w:b/>
          <w:bCs/>
        </w:rPr>
        <w:t>1. Ethical, legal, and social consequences:</w:t>
      </w:r>
      <w:r w:rsidRPr="00996A56">
        <w:t xml:space="preserve"> Integrating AI raises ethical, legal and social concerns. According to a survey by Forbes Advisors, 64% of businesses expect AI to increase productivity while simultaneously raising concerns about its ethical, legal, and social implications This highlights the importance of a careful consideration is needed to ensure that AI develops responsibly emphasis.</w:t>
      </w:r>
    </w:p>
    <w:p w14:paraId="57D6C891" w14:textId="77777777" w:rsidR="00996A56" w:rsidRPr="00996A56" w:rsidRDefault="00996A56" w:rsidP="00996A56">
      <w:r w:rsidRPr="00996A56">
        <w:rPr>
          <w:b/>
          <w:bCs/>
        </w:rPr>
        <w:t>2. Skill acquisition and learning curve:</w:t>
      </w:r>
      <w:r w:rsidRPr="00996A56">
        <w:t xml:space="preserve"> Developers must adapt to the evolving AI landscape, requiring new skills in data science, machine learning, and AI programming. When these skills in addition to power, the learning curve can be steep and time-consuming.</w:t>
      </w:r>
    </w:p>
    <w:p w14:paraId="65D93D0A" w14:textId="77777777" w:rsidR="00996A56" w:rsidRPr="00996A56" w:rsidRDefault="00996A56" w:rsidP="00996A56">
      <w:r w:rsidRPr="00996A56">
        <w:rPr>
          <w:b/>
          <w:bCs/>
        </w:rPr>
        <w:t>3. Transformational nature of developer roles:</w:t>
      </w:r>
      <w:r w:rsidRPr="00996A56">
        <w:t> Integration of AI creates new opportunities for specialized roles. At the same time, traditional developer roles could see decreased demand as AI automation takes over routine tasks.</w:t>
      </w:r>
    </w:p>
    <w:p w14:paraId="5A0784B8" w14:textId="77777777" w:rsidR="00996A56" w:rsidRPr="00996A56" w:rsidRDefault="00996A56" w:rsidP="00996A56">
      <w:r w:rsidRPr="00996A56">
        <w:rPr>
          <w:b/>
          <w:bCs/>
        </w:rPr>
        <w:t>The impact of AI on start-ups</w:t>
      </w:r>
    </w:p>
    <w:p w14:paraId="6D7B69BF" w14:textId="77777777" w:rsidR="00996A56" w:rsidRPr="00996A56" w:rsidRDefault="00996A56" w:rsidP="00996A56">
      <w:r w:rsidRPr="00996A56">
        <w:lastRenderedPageBreak/>
        <w:t>As AI has become increasingly involved in software development, there have been concerns about its impact on entry-level positions. The projected growth of the global market for self-driving cars, from 20.3 million in 2021 to 62.4 million in 2030, reflects a shift in employment trends, with 10% of vehicles projected to be driverless each in 2030.</w:t>
      </w:r>
    </w:p>
    <w:p w14:paraId="3294BB99" w14:textId="77777777" w:rsidR="00996A56" w:rsidRPr="00996A56" w:rsidRDefault="00996A56" w:rsidP="00996A56">
      <w:r w:rsidRPr="00996A56">
        <w:rPr>
          <w:b/>
          <w:bCs/>
        </w:rPr>
        <w:t>The role of AI in shaping the labor market</w:t>
      </w:r>
    </w:p>
    <w:p w14:paraId="0EEDB620" w14:textId="77777777" w:rsidR="00996A56" w:rsidRPr="00996A56" w:rsidRDefault="00996A56" w:rsidP="00996A56">
      <w:r w:rsidRPr="00996A56">
        <w:t>Insights from the McKinsey study show that there has been a significant shift in the job market. Most companies are now embracing AI, and leaders have implemented more sophisticated tools and practices that demonstrate the tremendous impact AI has on the job market.</w:t>
      </w:r>
    </w:p>
    <w:p w14:paraId="50709F6C" w14:textId="77777777" w:rsidR="00996A56" w:rsidRPr="00996A56" w:rsidRDefault="00996A56" w:rsidP="00996A56">
      <w:r w:rsidRPr="00996A56">
        <w:rPr>
          <w:b/>
          <w:bCs/>
        </w:rPr>
        <w:t>Solutions to reduce impact</w:t>
      </w:r>
    </w:p>
    <w:p w14:paraId="0BA0DC1D" w14:textId="77777777" w:rsidR="00996A56" w:rsidRPr="00996A56" w:rsidRDefault="00996A56" w:rsidP="00996A56">
      <w:r w:rsidRPr="00996A56">
        <w:rPr>
          <w:i/>
          <w:iCs/>
        </w:rPr>
        <w:t>Ai human image</w:t>
      </w:r>
    </w:p>
    <w:p w14:paraId="3528EAE6" w14:textId="77777777" w:rsidR="00996A56" w:rsidRPr="00996A56" w:rsidRDefault="00996A56" w:rsidP="00996A56">
      <w:pPr>
        <w:numPr>
          <w:ilvl w:val="0"/>
          <w:numId w:val="2"/>
        </w:numPr>
      </w:pPr>
      <w:r w:rsidRPr="00996A56">
        <w:rPr>
          <w:b/>
          <w:bCs/>
        </w:rPr>
        <w:t>Intelligent and Responsible Use:</w:t>
      </w:r>
      <w:r w:rsidRPr="00996A56">
        <w:t xml:space="preserve"> Developers need to recognize the benefits and limitations of AI, and use it as a tool to enhance capabilities rather than replace them. Responsible and ethical use of AI, following best practices and guidelines, is essential to address issues such as fairness, privacy, security and interpretability.</w:t>
      </w:r>
    </w:p>
    <w:p w14:paraId="7DC85364" w14:textId="77777777" w:rsidR="00996A56" w:rsidRPr="00996A56" w:rsidRDefault="00996A56" w:rsidP="00996A56">
      <w:pPr>
        <w:numPr>
          <w:ilvl w:val="0"/>
          <w:numId w:val="2"/>
        </w:numPr>
      </w:pPr>
      <w:r w:rsidRPr="00996A56">
        <w:rPr>
          <w:b/>
          <w:bCs/>
        </w:rPr>
        <w:t>Continuous learning:</w:t>
      </w:r>
      <w:r w:rsidRPr="00996A56">
        <w:t xml:space="preserve"> Adopting a proactive approach to learning is important. According to a McKinsey study, companies that are able to adapt to AI emphasize continuous learning as a priority. Keeping abreast of the latest AI advances and techniques through courses, workshops, webinars and conferences enhances skills and knowledge, ensuring a competitive edge in the dynamic AI landscape.</w:t>
      </w:r>
    </w:p>
    <w:p w14:paraId="09341B5E" w14:textId="77777777" w:rsidR="00996A56" w:rsidRPr="00996A56" w:rsidRDefault="00996A56" w:rsidP="00996A56">
      <w:pPr>
        <w:numPr>
          <w:ilvl w:val="0"/>
          <w:numId w:val="2"/>
        </w:numPr>
      </w:pPr>
      <w:r w:rsidRPr="00996A56">
        <w:rPr>
          <w:b/>
          <w:bCs/>
        </w:rPr>
        <w:t>Flexibility and Adaptability:</w:t>
      </w:r>
      <w:r w:rsidRPr="00996A56">
        <w:t xml:space="preserve"> Producers must remain flexible and adaptable to the changing needs of the market. Finding new opportunities in the AI ​​industry and collaborating with other stakeholders can lead to greater flexibility and satisfaction.</w:t>
      </w:r>
    </w:p>
    <w:p w14:paraId="2F0A9853" w14:textId="77777777" w:rsidR="00996A56" w:rsidRPr="00996A56" w:rsidRDefault="00996A56" w:rsidP="00996A56">
      <w:r w:rsidRPr="00996A56">
        <w:t>As AI continues to transform software development, developers must navigate the delicate balance of leveraging its potential and reducing its complexity. By taking a responsible and knowledge-based approach, constantly upgrading skills, and staying ahead of market developments, developers can not only thrive in the AI ​​era but they can contribute meaningfully to its continued development as well.</w:t>
      </w:r>
    </w:p>
    <w:p w14:paraId="44828450" w14:textId="77777777" w:rsidR="00996A56" w:rsidRPr="00996A56" w:rsidRDefault="00996A56" w:rsidP="00996A56">
      <w:r w:rsidRPr="00996A56">
        <w:t>Refer Links</w:t>
      </w:r>
    </w:p>
    <w:p w14:paraId="5E1ADAEF" w14:textId="77777777" w:rsidR="00996A56" w:rsidRPr="00996A56" w:rsidRDefault="00996A56" w:rsidP="00996A56">
      <w:hyperlink r:id="rId5" w:tgtFrame="_blank" w:history="1">
        <w:r w:rsidRPr="00996A56">
          <w:rPr>
            <w:rStyle w:val="Hyperlink"/>
            <w:i/>
            <w:iCs/>
          </w:rPr>
          <w:t>The state of AI in 2022—and a half decade in review | McKinsey</w:t>
        </w:r>
      </w:hyperlink>
    </w:p>
    <w:p w14:paraId="474DF5EA" w14:textId="77777777" w:rsidR="00996A56" w:rsidRPr="00996A56" w:rsidRDefault="00996A56" w:rsidP="00996A56">
      <w:hyperlink r:id="rId6" w:tgtFrame="_blank" w:history="1">
        <w:r w:rsidRPr="00996A56">
          <w:rPr>
            <w:rStyle w:val="Hyperlink"/>
            <w:i/>
            <w:iCs/>
          </w:rPr>
          <w:t>Survey reveals AI’s impact on the developer experience - The GitHub Blog</w:t>
        </w:r>
      </w:hyperlink>
    </w:p>
    <w:p w14:paraId="14DFEBDA" w14:textId="77777777" w:rsidR="00996A56" w:rsidRPr="00996A56" w:rsidRDefault="00996A56" w:rsidP="00996A56">
      <w:hyperlink r:id="rId7" w:tgtFrame="_blank" w:history="1">
        <w:r w:rsidRPr="00996A56">
          <w:rPr>
            <w:rStyle w:val="Hyperlink"/>
            <w:i/>
            <w:iCs/>
          </w:rPr>
          <w:t>24 Top AI Statistics &amp; Trends In 2024 – Forbes Advisor</w:t>
        </w:r>
      </w:hyperlink>
    </w:p>
    <w:p w14:paraId="6D67B580" w14:textId="77777777" w:rsidR="00996A56" w:rsidRPr="00996A56" w:rsidRDefault="00996A56" w:rsidP="00996A56">
      <w:hyperlink r:id="rId8" w:tgtFrame="_blank" w:history="1">
        <w:r w:rsidRPr="00996A56">
          <w:rPr>
            <w:rStyle w:val="Hyperlink"/>
            <w:i/>
            <w:iCs/>
          </w:rPr>
          <w:t>Global survey: The state of AI in 2021 | McKinsey</w:t>
        </w:r>
      </w:hyperlink>
    </w:p>
    <w:p w14:paraId="49DC3987" w14:textId="77777777" w:rsidR="00996A56" w:rsidRDefault="00996A56" w:rsidP="00BF1989"/>
    <w:p w14:paraId="7C193ED6" w14:textId="287F2F16" w:rsidR="008D78B1" w:rsidRDefault="008D78B1" w:rsidP="00BF1989">
      <w:r>
        <w:t>2</w:t>
      </w:r>
      <w:r w:rsidR="00DE42C3" w:rsidRPr="00DE42C3">
        <w:rPr>
          <w:vertAlign w:val="superscript"/>
        </w:rPr>
        <w:t>nd</w:t>
      </w:r>
      <w:r w:rsidR="00DE42C3">
        <w:t xml:space="preserve"> post</w:t>
      </w:r>
    </w:p>
    <w:p w14:paraId="61FDF86B" w14:textId="2D644E36" w:rsidR="00693429" w:rsidRDefault="00693429" w:rsidP="00BF1989">
      <w:r w:rsidRPr="00693429">
        <w:t>The Indian Job Market: A Comprehensive Analysis of the Problems and Solutions | India job market.</w:t>
      </w:r>
    </w:p>
    <w:p w14:paraId="23494B61" w14:textId="77777777" w:rsidR="00693429" w:rsidRPr="00693429" w:rsidRDefault="00693429" w:rsidP="00693429">
      <w:r w:rsidRPr="00693429">
        <w:t>In the thick fabric of the India job market, the search for a fulfilling career is a journey fraught with many different challenges. In addition to the well-known struggles of accessing quality education and navigating inconsistent skill requirements, issues such as nepotism, corruption, the changing impact of the COVID-19 pandemic, are other obstacles faced by students and engineers plays a vital role in shaping career paths for millions. This comprehensive article aims to delve into these challenges, provide nuanced insights into the problems at hand, and provide practical solutions for individuals looking to succeed in the Indian job market a competitive dynamic.</w:t>
      </w:r>
    </w:p>
    <w:p w14:paraId="0D501695" w14:textId="77777777" w:rsidR="00693429" w:rsidRPr="00693429" w:rsidRDefault="00693429" w:rsidP="00693429">
      <w:r w:rsidRPr="00693429">
        <w:rPr>
          <w:b/>
          <w:bCs/>
        </w:rPr>
        <w:t>Lack of Quality Education in India:</w:t>
      </w:r>
      <w:r w:rsidRPr="00693429">
        <w:t xml:space="preserve"> With its diverse and growing population, India faces a daunting task of providing quality education to millions. While progress has been made in expanding educational environments, outdated curriculum, lack of jobs, and lack of qualified teachers continue to prevent graduates from acquiring important skills pathways, e.g. adoption of online courses and professional training for individuals because it is important to include their course offerings education. </w:t>
      </w:r>
    </w:p>
    <w:p w14:paraId="547F0A06" w14:textId="77777777" w:rsidR="00693429" w:rsidRPr="00693429" w:rsidRDefault="00693429" w:rsidP="00693429">
      <w:hyperlink r:id="rId9" w:tgtFrame="_blank" w:history="1">
        <w:r w:rsidRPr="00693429">
          <w:rPr>
            <w:rStyle w:val="Hyperlink"/>
          </w:rPr>
          <w:t>According to the FICCI1 report</w:t>
        </w:r>
      </w:hyperlink>
      <w:r w:rsidRPr="00693429">
        <w:t>, the current technological crisis in the world is profound and unprecedented, requiring radical changes in the educational ecosystem. The report argues that the future in education must incorporate knowledge with 21st century skills of creativity, critical thinking, communication and collaboration. It also emphasizes the importance of personalized, self-directed learning and the integration of technology and other resources into the curriculum.</w:t>
      </w:r>
    </w:p>
    <w:p w14:paraId="28B0755A" w14:textId="77777777" w:rsidR="00693429" w:rsidRPr="00693429" w:rsidRDefault="00693429" w:rsidP="00693429">
      <w:r w:rsidRPr="00693429">
        <w:t>Image source: DBS Blog.</w:t>
      </w:r>
    </w:p>
    <w:p w14:paraId="1492CA20" w14:textId="77777777" w:rsidR="00693429" w:rsidRPr="00693429" w:rsidRDefault="00693429" w:rsidP="00693429">
      <w:r w:rsidRPr="00693429">
        <w:rPr>
          <w:b/>
          <w:bCs/>
        </w:rPr>
        <w:t>The Mismatch of Skills and Demand in India:</w:t>
      </w:r>
      <w:r w:rsidRPr="00693429">
        <w:t> Beyond the challenge of obtaining quality education, a pervasive issue is the glaring gap between the skills possessed by job seekers and those sought by employers. Closing this divide requires active engagement and continuous learning and adaptation. Individuals should participate in ongoing skills development, attend industry-related events and stay on top of upcoming trends. Collaborative development between educational institutions and industry can facilitate a seamless transition into the workforce for graduates. Advocating for internships, courses, and experiential learning programs can bridge the gap, allowing students to gain practical skills and exposure to real-world situations.</w:t>
      </w:r>
    </w:p>
    <w:p w14:paraId="5E60EB97" w14:textId="77777777" w:rsidR="00693429" w:rsidRPr="00693429" w:rsidRDefault="00693429" w:rsidP="00693429">
      <w:hyperlink r:id="rId10" w:tgtFrame="_blank" w:history="1">
        <w:r w:rsidRPr="00693429">
          <w:rPr>
            <w:rStyle w:val="Hyperlink"/>
          </w:rPr>
          <w:t>A blog posted by Career Assessment Planni</w:t>
        </w:r>
      </w:hyperlink>
      <w:r w:rsidRPr="00693429">
        <w:rPr>
          <w:u w:val="single"/>
        </w:rPr>
        <w:t>ng,</w:t>
      </w:r>
      <w:r w:rsidRPr="00693429">
        <w:t> says that thanks to the fourth industrial revolution, the Indian job market is undergoing a massive transformation, blurring the boundaries between the physical and digital worlds. The post highlights the importance of having the necessary skills and adopting effective job search strategies to set you up for success in the ever-changing job market. It also suggests that proactive career planning, personal growth and flexibility are the keys to achieving employee aspirations and unlocking a brighter future.</w:t>
      </w:r>
    </w:p>
    <w:p w14:paraId="473AE203" w14:textId="77777777" w:rsidR="00693429" w:rsidRPr="00693429" w:rsidRDefault="00693429" w:rsidP="00693429">
      <w:pPr>
        <w:numPr>
          <w:ilvl w:val="0"/>
          <w:numId w:val="3"/>
        </w:numPr>
      </w:pPr>
      <w:r w:rsidRPr="00693429">
        <w:rPr>
          <w:b/>
          <w:bCs/>
        </w:rPr>
        <w:t>Limited Practical Exposure:</w:t>
      </w:r>
      <w:r w:rsidRPr="00693429">
        <w:t> Many students graduate with theoretical skills but no practical knowledge of real-world situations. This difference makes it difficult for them to apply their skills effectively in the workplace. Educational institutions and businesses can collaborate to promote more hands-on activities, internships and industry and academic partnerships to provide meaningful experiences for students.</w:t>
      </w:r>
    </w:p>
    <w:p w14:paraId="38FD64FB" w14:textId="77777777" w:rsidR="00693429" w:rsidRPr="00693429" w:rsidRDefault="00693429" w:rsidP="00693429">
      <w:pPr>
        <w:numPr>
          <w:ilvl w:val="0"/>
          <w:numId w:val="3"/>
        </w:numPr>
      </w:pPr>
      <w:r w:rsidRPr="00693429">
        <w:rPr>
          <w:b/>
          <w:bCs/>
        </w:rPr>
        <w:t>Technological differences:</w:t>
      </w:r>
      <w:r w:rsidRPr="00693429">
        <w:t> Access to the latest technology varies greatly among educational institutions. Some students may find themselves disadvantaged when entering the workforce due to the lack of sophisticated tools and technology. Designs focused on providing adequate access in high-tech environments can help bridge this gap.</w:t>
      </w:r>
    </w:p>
    <w:p w14:paraId="6C17CD7E" w14:textId="77777777" w:rsidR="00693429" w:rsidRPr="00693429" w:rsidRDefault="00693429" w:rsidP="00693429">
      <w:pPr>
        <w:numPr>
          <w:ilvl w:val="0"/>
          <w:numId w:val="3"/>
        </w:numPr>
      </w:pPr>
      <w:r w:rsidRPr="00693429">
        <w:rPr>
          <w:b/>
          <w:bCs/>
        </w:rPr>
        <w:t xml:space="preserve">Soft Skills Deficiency: </w:t>
      </w:r>
      <w:r w:rsidRPr="00693429">
        <w:t>While technical skills are important, the importance of flexibility is often underestimated. Effective communication, teamwork, and problem-solving skills are important in the workplace. Integrating soft skills development into the curriculum and providing workshops can better prepare students for the demands of the job market.</w:t>
      </w:r>
    </w:p>
    <w:p w14:paraId="68335295" w14:textId="77777777" w:rsidR="00693429" w:rsidRPr="00693429" w:rsidRDefault="00693429" w:rsidP="00693429">
      <w:pPr>
        <w:numPr>
          <w:ilvl w:val="0"/>
          <w:numId w:val="3"/>
        </w:numPr>
      </w:pPr>
      <w:r w:rsidRPr="00693429">
        <w:rPr>
          <w:b/>
          <w:bCs/>
        </w:rPr>
        <w:t>Lack of career guidance:</w:t>
      </w:r>
      <w:r w:rsidRPr="00693429">
        <w:t> Many students face uncertainty about career paths and lack adequate guidance in choosing their careers. Comprehensive career counselling services, mentoring programs and business networks in educational institutions can help students make informed decisions and pursue their interests.</w:t>
      </w:r>
    </w:p>
    <w:p w14:paraId="13F4090E" w14:textId="77777777" w:rsidR="00693429" w:rsidRPr="00693429" w:rsidRDefault="00693429" w:rsidP="00693429">
      <w:pPr>
        <w:numPr>
          <w:ilvl w:val="0"/>
          <w:numId w:val="3"/>
        </w:numPr>
      </w:pPr>
      <w:r w:rsidRPr="00693429">
        <w:rPr>
          <w:b/>
          <w:bCs/>
        </w:rPr>
        <w:t>Global Competition:</w:t>
      </w:r>
      <w:r w:rsidRPr="00693429">
        <w:t> In an increasingly global job market, Indian students and engineers often face competition from their international counterparts. Enhancing global perspectives through international collaboration, exchange programs and exposure to diverse perspectives can enhance the competitiveness of Indian entrepreneurs globally.</w:t>
      </w:r>
    </w:p>
    <w:p w14:paraId="140C1948" w14:textId="77777777" w:rsidR="00693429" w:rsidRPr="00693429" w:rsidRDefault="00693429" w:rsidP="00693429">
      <w:r w:rsidRPr="00693429">
        <w:rPr>
          <w:b/>
          <w:bCs/>
        </w:rPr>
        <w:t>Impact of Nepotism and Corruption in India:</w:t>
      </w:r>
      <w:r w:rsidRPr="00693429">
        <w:t xml:space="preserve"> Nepotism and corruption pose serious challenges to legitimate recruitment, hindering merit-based selection of candidates. Addressing these issues requires strategic efforts, such as building strong professional networks, demonstrating skills through online forums, actively seeking advice. In addition, individually can contribute to a </w:t>
      </w:r>
      <w:r w:rsidRPr="00693429">
        <w:lastRenderedPageBreak/>
        <w:t>fair labor market by advocating transparent recruitment, fostering diversity and inclusion in its culture even It can help.</w:t>
      </w:r>
    </w:p>
    <w:p w14:paraId="2F32A5AA" w14:textId="77777777" w:rsidR="00693429" w:rsidRPr="00693429" w:rsidRDefault="00693429" w:rsidP="00693429">
      <w:r w:rsidRPr="00693429">
        <w:t xml:space="preserve">Nepotism and corruption are not only unethical but also detrimental to the economic and social development of the country. </w:t>
      </w:r>
      <w:hyperlink r:id="rId11" w:tgtFrame="_blank" w:history="1">
        <w:r w:rsidRPr="00693429">
          <w:rPr>
            <w:rStyle w:val="Hyperlink"/>
          </w:rPr>
          <w:t>According to Transparency International's Corruption Perceptions Index 2020</w:t>
        </w:r>
      </w:hyperlink>
      <w:r w:rsidRPr="00693429">
        <w:t>, India ranks 86 out of 180 countries, with a score of 40 out of 100, indicating a severe corruption problem The report also stated that India's performance in tackling corruption has decreased since 2014, especially if we look at a public sector with accountability, freedom of the press and public participation or. To tackle corruption and nepotism, India needs to strengthen its anti-corruption laws, institutions and mechanisms while empowering its citizens and citizens to demand accountability and transparency from the public and private sectors there.</w:t>
      </w:r>
    </w:p>
    <w:p w14:paraId="450A41AD" w14:textId="77777777" w:rsidR="00693429" w:rsidRPr="00693429" w:rsidRDefault="00693429" w:rsidP="00693429">
      <w:r w:rsidRPr="00693429">
        <w:rPr>
          <w:b/>
          <w:bCs/>
        </w:rPr>
        <w:t>Impact of the pandemic on India:</w:t>
      </w:r>
      <w:r w:rsidRPr="00693429">
        <w:t> The COVID-19 pandemic has created unprecedented challenges globally, and the Indian labor market is no exception. Layoffs, hiring freezes, and economic uncertainty have compounded the challenges of finding a job. To thrive in this post-pandemic environment, individuals must adapt to the demands of remote work, be flexible and demonstrate adaptability in an evolving labor market Government, education must institutions and businesses jointly provide support programs, including skills recovery programs, mental health services and programs that encourage employment in emerging areas Santi This crisis has highlighted the importance of speed and action emphasizing change in unexpected challenges.</w:t>
      </w:r>
    </w:p>
    <w:p w14:paraId="3586584C" w14:textId="77777777" w:rsidR="00693429" w:rsidRPr="00693429" w:rsidRDefault="00693429" w:rsidP="00693429">
      <w:r w:rsidRPr="00693429">
        <w:t> </w:t>
      </w:r>
    </w:p>
    <w:p w14:paraId="7DF63C43" w14:textId="77777777" w:rsidR="00693429" w:rsidRPr="00693429" w:rsidRDefault="00693429" w:rsidP="00693429">
      <w:hyperlink r:id="rId12" w:tgtFrame="_blank" w:history="1">
        <w:r w:rsidRPr="00693429">
          <w:rPr>
            <w:rStyle w:val="Hyperlink"/>
          </w:rPr>
          <w:t>The Indian economy was hit hard by the outbreak, contracting 7.3% in fiscal year 2020-21, the worst performance since independence</w:t>
        </w:r>
      </w:hyperlink>
      <w:r w:rsidRPr="00693429">
        <w:t xml:space="preserve"> Lockdown and restrictions put in place to contain the virus devastated industries, mainly infrastructure, manufacturing and construction, resulting in massive job losses and income shocks.</w:t>
      </w:r>
    </w:p>
    <w:p w14:paraId="6A72E2AE" w14:textId="77777777" w:rsidR="00693429" w:rsidRPr="00693429" w:rsidRDefault="00693429" w:rsidP="00693429">
      <w:hyperlink r:id="rId13" w:tgtFrame="_blank" w:history="1">
        <w:r w:rsidRPr="00693429">
          <w:rPr>
            <w:rStyle w:val="Hyperlink"/>
          </w:rPr>
          <w:t>According to the Center for Monitoring (CMIE)</w:t>
        </w:r>
      </w:hyperlink>
      <w:r w:rsidRPr="00693429">
        <w:t>, the unemployment rate in India rose to 11.9% by May 2021, the highest since June 2020. The epidemic also exposed weaknesses in India’s healthcare system that worry about lack of infrastructure, human resources, and funding. The second epidemic, which peaked in May 2021, overwhelmed the health system and created a humanitarian crisis. However, the government and private sector have taken a number of measures to mitigate the impact of the pandemic and help the economy recover. These include providing economic and financial incentives, promoting vaccines, expanding social protection, promoting digitalization and transforming sectors.</w:t>
      </w:r>
    </w:p>
    <w:p w14:paraId="546F0F4B" w14:textId="77777777" w:rsidR="00693429" w:rsidRPr="00693429" w:rsidRDefault="00693429" w:rsidP="00693429">
      <w:r w:rsidRPr="00693429">
        <w:rPr>
          <w:b/>
          <w:bCs/>
        </w:rPr>
        <w:t>So, what are the solutions</w:t>
      </w:r>
      <w:r w:rsidRPr="00693429">
        <w:rPr>
          <w:rFonts w:ascii="Segoe UI Emoji" w:hAnsi="Segoe UI Emoji" w:cs="Segoe UI Emoji"/>
          <w:b/>
          <w:bCs/>
        </w:rPr>
        <w:t>🤔</w:t>
      </w:r>
      <w:r w:rsidRPr="00693429">
        <w:rPr>
          <w:b/>
          <w:bCs/>
        </w:rPr>
        <w:t>?</w:t>
      </w:r>
    </w:p>
    <w:p w14:paraId="43AA812B" w14:textId="77777777" w:rsidR="00693429" w:rsidRPr="00693429" w:rsidRDefault="00693429" w:rsidP="00693429">
      <w:r w:rsidRPr="00693429">
        <w:rPr>
          <w:b/>
          <w:bCs/>
        </w:rPr>
        <w:lastRenderedPageBreak/>
        <w:t>Solutions and Recommendations:</w:t>
      </w:r>
      <w:r w:rsidRPr="00693429">
        <w:t xml:space="preserve"> In addition to understanding the challenges, individuals can take concrete steps to improve their career prospects. Active communication, participatory mentoring and participation in internships are essential to gain rewarding experience and expand professional relationships Continuous learning through online forums and industry certifications ensuring that individuals remain relevant in the rapidly evolving job market. Advocating for educational reform and industry collaboration will better align curricula with industry needs, thereby developing a generation of skilled professionals.</w:t>
      </w:r>
    </w:p>
    <w:p w14:paraId="7F2A2F0D" w14:textId="77777777" w:rsidR="00693429" w:rsidRPr="00693429" w:rsidRDefault="00693429" w:rsidP="00693429">
      <w:r w:rsidRPr="00693429">
        <w:t>In order to be productive and competitive, individuals need the skills and competencies needed in the post-pandemic world.</w:t>
      </w:r>
    </w:p>
    <w:p w14:paraId="105BFD29" w14:textId="77777777" w:rsidR="00693429" w:rsidRPr="00693429" w:rsidRDefault="00693429" w:rsidP="00693429">
      <w:hyperlink r:id="rId14" w:tgtFrame="_blank" w:history="1">
        <w:r w:rsidRPr="00693429">
          <w:rPr>
            <w:rStyle w:val="Hyperlink"/>
          </w:rPr>
          <w:t>According to a report by LinkedIn</w:t>
        </w:r>
      </w:hyperlink>
      <w:r w:rsidRPr="00693429">
        <w:t>, the top 10 skills employers are looking for in India by 2021 are.</w:t>
      </w:r>
    </w:p>
    <w:p w14:paraId="340BD60D" w14:textId="77777777" w:rsidR="00693429" w:rsidRPr="00693429" w:rsidRDefault="00693429" w:rsidP="00693429">
      <w:pPr>
        <w:numPr>
          <w:ilvl w:val="0"/>
          <w:numId w:val="4"/>
        </w:numPr>
      </w:pPr>
      <w:r w:rsidRPr="00693429">
        <w:t>cloud computing,</w:t>
      </w:r>
    </w:p>
    <w:p w14:paraId="451F877D" w14:textId="77777777" w:rsidR="00693429" w:rsidRPr="00693429" w:rsidRDefault="00693429" w:rsidP="00693429">
      <w:pPr>
        <w:numPr>
          <w:ilvl w:val="0"/>
          <w:numId w:val="4"/>
        </w:numPr>
      </w:pPr>
      <w:r w:rsidRPr="00693429">
        <w:t>artificial intelligence,</w:t>
      </w:r>
    </w:p>
    <w:p w14:paraId="659DAD49" w14:textId="77777777" w:rsidR="00693429" w:rsidRPr="00693429" w:rsidRDefault="00693429" w:rsidP="00693429">
      <w:pPr>
        <w:numPr>
          <w:ilvl w:val="0"/>
          <w:numId w:val="4"/>
        </w:numPr>
      </w:pPr>
      <w:r w:rsidRPr="00693429">
        <w:t>analytical reasoning,</w:t>
      </w:r>
    </w:p>
    <w:p w14:paraId="6D0DB26B" w14:textId="77777777" w:rsidR="00693429" w:rsidRPr="00693429" w:rsidRDefault="00693429" w:rsidP="00693429">
      <w:pPr>
        <w:numPr>
          <w:ilvl w:val="0"/>
          <w:numId w:val="4"/>
        </w:numPr>
      </w:pPr>
      <w:r w:rsidRPr="00693429">
        <w:t>data science,</w:t>
      </w:r>
    </w:p>
    <w:p w14:paraId="41829819" w14:textId="77777777" w:rsidR="00693429" w:rsidRPr="00693429" w:rsidRDefault="00693429" w:rsidP="00693429">
      <w:pPr>
        <w:numPr>
          <w:ilvl w:val="0"/>
          <w:numId w:val="4"/>
        </w:numPr>
      </w:pPr>
      <w:r w:rsidRPr="00693429">
        <w:t>digital marketing,</w:t>
      </w:r>
    </w:p>
    <w:p w14:paraId="4A11E035" w14:textId="77777777" w:rsidR="00693429" w:rsidRPr="00693429" w:rsidRDefault="00693429" w:rsidP="00693429">
      <w:pPr>
        <w:numPr>
          <w:ilvl w:val="0"/>
          <w:numId w:val="4"/>
        </w:numPr>
      </w:pPr>
      <w:r w:rsidRPr="00693429">
        <w:t>business analysis,</w:t>
      </w:r>
    </w:p>
    <w:p w14:paraId="2AD32506" w14:textId="77777777" w:rsidR="00693429" w:rsidRPr="00693429" w:rsidRDefault="00693429" w:rsidP="00693429">
      <w:pPr>
        <w:numPr>
          <w:ilvl w:val="0"/>
          <w:numId w:val="4"/>
        </w:numPr>
      </w:pPr>
      <w:r w:rsidRPr="00693429">
        <w:t>project management,</w:t>
      </w:r>
    </w:p>
    <w:p w14:paraId="014033DF" w14:textId="77777777" w:rsidR="00693429" w:rsidRPr="00693429" w:rsidRDefault="00693429" w:rsidP="00693429">
      <w:pPr>
        <w:numPr>
          <w:ilvl w:val="0"/>
          <w:numId w:val="4"/>
        </w:numPr>
      </w:pPr>
      <w:r w:rsidRPr="00693429">
        <w:t>communication,</w:t>
      </w:r>
    </w:p>
    <w:p w14:paraId="17129994" w14:textId="77777777" w:rsidR="00693429" w:rsidRPr="00693429" w:rsidRDefault="00693429" w:rsidP="00693429">
      <w:pPr>
        <w:numPr>
          <w:ilvl w:val="0"/>
          <w:numId w:val="4"/>
        </w:numPr>
      </w:pPr>
      <w:r w:rsidRPr="00693429">
        <w:t>problem- solving</w:t>
      </w:r>
    </w:p>
    <w:p w14:paraId="3F9A72A5" w14:textId="77777777" w:rsidR="00693429" w:rsidRPr="00693429" w:rsidRDefault="00693429" w:rsidP="00693429">
      <w:pPr>
        <w:numPr>
          <w:ilvl w:val="0"/>
          <w:numId w:val="4"/>
        </w:numPr>
      </w:pPr>
      <w:r w:rsidRPr="00693429">
        <w:t>customer service.</w:t>
      </w:r>
    </w:p>
    <w:p w14:paraId="232D0BE8" w14:textId="77777777" w:rsidR="00693429" w:rsidRPr="00693429" w:rsidRDefault="00693429" w:rsidP="00693429">
      <w:r w:rsidRPr="00693429">
        <w:t>These skills reflect the increasing importance of technology, data and innovation across industries and industries. Individuals can use online platforms such as Coursera, edX, Udemy, Skillsoft etc. to access courses and high-quality programs that can help develop these skills and increase their frequency They can also seek certification by industry recognized in recognition of their knowledge and expertise, such as AWS, Google, Microsoft and Cisco. In addition, individuals can connect with professionals and mentors, join online communities and forums, and participate in internships and projects to gain practical development and experience.</w:t>
      </w:r>
    </w:p>
    <w:p w14:paraId="122E8AEA" w14:textId="77777777" w:rsidR="00693429" w:rsidRPr="00693429" w:rsidRDefault="00693429" w:rsidP="00693429">
      <w:r w:rsidRPr="00693429">
        <w:t xml:space="preserve">In conclusion, the journey to enhance job prospects in India demands a multifaceted, collaborative, and proactive approach. As individuals navigate the hurdles posed by education, skills mismatch, nepotism, corruption, and the pandemic, the role of continuous learning and </w:t>
      </w:r>
      <w:r w:rsidRPr="00693429">
        <w:lastRenderedPageBreak/>
        <w:t>strategic networking cannot be overstated. Investment in transformative education, both at a personal and systemic level, is crucial for not only surviving but thriving in the complexities of the job market. The concerted efforts of individuals, educational institutions, and industries are vital in shaping a future where every aspiring professional can contribute meaningfully to a more equitable and conducive professional environment in India. This comprehensive approach sets the stage for a resilient and dynamic workforce ready to meet the challenges of the 21st century job market.</w:t>
      </w:r>
    </w:p>
    <w:p w14:paraId="7ACC18F7" w14:textId="77777777" w:rsidR="00693429" w:rsidRPr="00BF1989" w:rsidRDefault="00693429" w:rsidP="00BF1989"/>
    <w:p w14:paraId="30DD8F79" w14:textId="77777777" w:rsidR="00BF1989" w:rsidRDefault="00BF1989"/>
    <w:p w14:paraId="5402A5F6" w14:textId="77777777" w:rsidR="00F525A5" w:rsidRDefault="00F525A5"/>
    <w:p w14:paraId="61F94D83" w14:textId="14BDFFFF" w:rsidR="008D78B1" w:rsidRDefault="008D78B1">
      <w:r>
        <w:br w:type="page"/>
      </w:r>
    </w:p>
    <w:p w14:paraId="58129E0C" w14:textId="4A17B9EC" w:rsidR="00F525A5" w:rsidRDefault="008D78B1">
      <w:r>
        <w:lastRenderedPageBreak/>
        <w:t>3</w:t>
      </w:r>
      <w:r w:rsidR="00DE42C3" w:rsidRPr="00DE42C3">
        <w:rPr>
          <w:vertAlign w:val="superscript"/>
        </w:rPr>
        <w:t>rd</w:t>
      </w:r>
      <w:r w:rsidR="00DE42C3">
        <w:t xml:space="preserve"> post</w:t>
      </w:r>
    </w:p>
    <w:p w14:paraId="210E72FE" w14:textId="202D79A7" w:rsidR="008D78B1" w:rsidRDefault="008D78B1">
      <w:r w:rsidRPr="008D78B1">
        <w:t>Bridging the Gap: Elevating India's Education System to Global Standards | dbs blog</w:t>
      </w:r>
    </w:p>
    <w:p w14:paraId="6102F3D1" w14:textId="77777777" w:rsidR="008D78B1" w:rsidRPr="008D78B1" w:rsidRDefault="008D78B1" w:rsidP="008D78B1">
      <w:r w:rsidRPr="008D78B1">
        <w:t>As an engineer, I perceive that the disparities in education systems around the world, especially when comparing India to the United States, have profound implications for the future of our nations. Education is a critical factor in shaping the workforce and driving innovation and progress. In this article, we will delve into the stark differences between the Indian and American education systems from an engineer's perspective, keeping in mind that the comparison is applicable primarily to the American education system and not necessarily to other countries.</w:t>
      </w:r>
    </w:p>
    <w:p w14:paraId="49508DD0" w14:textId="77777777" w:rsidR="008D78B1" w:rsidRPr="008D78B1" w:rsidRDefault="008D78B1" w:rsidP="008D78B1">
      <w:proofErr w:type="spellStart"/>
      <w:proofErr w:type="gramStart"/>
      <w:r w:rsidRPr="008D78B1">
        <w:t>Lets</w:t>
      </w:r>
      <w:proofErr w:type="spellEnd"/>
      <w:proofErr w:type="gramEnd"/>
      <w:r w:rsidRPr="008D78B1">
        <w:t xml:space="preserve"> explore through in this dbs blog.</w:t>
      </w:r>
    </w:p>
    <w:p w14:paraId="325D4C31" w14:textId="77777777" w:rsidR="008D78B1" w:rsidRPr="008D78B1" w:rsidRDefault="008D78B1" w:rsidP="008D78B1">
      <w:r w:rsidRPr="008D78B1">
        <w:t>Image source: College Students Photo</w:t>
      </w:r>
    </w:p>
    <w:p w14:paraId="4040AF4B" w14:textId="77777777" w:rsidR="008D78B1" w:rsidRPr="008D78B1" w:rsidRDefault="008D78B1" w:rsidP="008D78B1">
      <w:r w:rsidRPr="008D78B1">
        <w:rPr>
          <w:b/>
          <w:bCs/>
        </w:rPr>
        <w:t>The Current State of Indian Education.</w:t>
      </w:r>
    </w:p>
    <w:p w14:paraId="0C91B2A1" w14:textId="77777777" w:rsidR="008D78B1" w:rsidRPr="008D78B1" w:rsidRDefault="008D78B1" w:rsidP="008D78B1">
      <w:r w:rsidRPr="008D78B1">
        <w:t>The Indian education system is deeply entrenched in theoretical learning with a significant emphasis on examinations and rote memorization. While it has produced academically proficient individuals, it often falls short in fostering critical thinking, problem-solving skills, and practical knowledge. From an engineering standpoint, this approach can result in graduates who lack the hands-on experience and creativity required to tackle real-world challenges.</w:t>
      </w:r>
    </w:p>
    <w:p w14:paraId="4C7E90EC" w14:textId="77777777" w:rsidR="008D78B1" w:rsidRPr="008D78B1" w:rsidRDefault="008D78B1" w:rsidP="008D78B1">
      <w:r w:rsidRPr="008D78B1">
        <w:t>In addition to the theoretical approach, another critical issue is the teacher-student ratio in India. In many instances, classrooms are overcrowded, which makes personalized attention and guidance nearly impossible. These challenges can hinder the development of engineering skills and practical knowledge.</w:t>
      </w:r>
    </w:p>
    <w:p w14:paraId="2E8A7DAF" w14:textId="77777777" w:rsidR="008D78B1" w:rsidRPr="008D78B1" w:rsidRDefault="008D78B1" w:rsidP="008D78B1">
      <w:r w:rsidRPr="008D78B1">
        <w:t>Furthermore, the infrastructure of many Indian schools is insufficient, lacking basic facilities and technological resources. This is particularly concerning for aspiring engineers who require access to modern equipment and labs to gain practical experience.</w:t>
      </w:r>
    </w:p>
    <w:p w14:paraId="12047526" w14:textId="77777777" w:rsidR="008D78B1" w:rsidRPr="008D78B1" w:rsidRDefault="008D78B1" w:rsidP="008D78B1">
      <w:r w:rsidRPr="008D78B1">
        <w:rPr>
          <w:b/>
          <w:bCs/>
        </w:rPr>
        <w:t>Comparing with America's Education System</w:t>
      </w:r>
    </w:p>
    <w:p w14:paraId="500EECB9" w14:textId="77777777" w:rsidR="008D78B1" w:rsidRPr="008D78B1" w:rsidRDefault="008D78B1" w:rsidP="008D78B1">
      <w:r w:rsidRPr="008D78B1">
        <w:t>The American education system stands in stark contrast. It is known for its flexibility, a focus on practical knowledge, and diverse assessment techniques. From an engineering perspective, this approach encourages hands-on learning, critical thinking, and problem-solving, which are essential skills for engineers.</w:t>
      </w:r>
    </w:p>
    <w:p w14:paraId="679C5EB4" w14:textId="77777777" w:rsidR="008D78B1" w:rsidRPr="008D78B1" w:rsidRDefault="008D78B1" w:rsidP="008D78B1">
      <w:r w:rsidRPr="008D78B1">
        <w:t>American schools promote active student participation and interaction, making learning a holistic and engaging experience. Moreover, the superior infrastructure and resources available in American educational institutions create an environment conducive to innovation, particularly for engineering students.</w:t>
      </w:r>
    </w:p>
    <w:p w14:paraId="74EA1600" w14:textId="77777777" w:rsidR="008D78B1" w:rsidRPr="008D78B1" w:rsidRDefault="008D78B1" w:rsidP="008D78B1">
      <w:r w:rsidRPr="008D78B1">
        <w:rPr>
          <w:b/>
          <w:bCs/>
        </w:rPr>
        <w:lastRenderedPageBreak/>
        <w:t>Challenges and Opportunities</w:t>
      </w:r>
    </w:p>
    <w:p w14:paraId="535AEC72" w14:textId="77777777" w:rsidR="008D78B1" w:rsidRPr="008D78B1" w:rsidRDefault="008D78B1" w:rsidP="008D78B1">
      <w:r w:rsidRPr="008D78B1">
        <w:t>One of the most significant challenges in India's education system is the stark disparity in the quality of education between urban and rural areas, as well as between public and private institutions. To bridge this gap, the curriculum should be revised to include more practical, skill-based learning that aligns with industry requirements.</w:t>
      </w:r>
    </w:p>
    <w:p w14:paraId="622DA15C" w14:textId="77777777" w:rsidR="008D78B1" w:rsidRPr="008D78B1" w:rsidRDefault="008D78B1" w:rsidP="008D78B1">
      <w:r w:rsidRPr="008D78B1">
        <w:t>In addition, India must address the issue of teacher training. Continuous professional development opportunities for teachers can help them adopt innovative teaching practices, particularly in the field of engineering.</w:t>
      </w:r>
    </w:p>
    <w:p w14:paraId="0B943F5C" w14:textId="77777777" w:rsidR="008D78B1" w:rsidRPr="008D78B1" w:rsidRDefault="008D78B1" w:rsidP="008D78B1">
      <w:r w:rsidRPr="008D78B1">
        <w:rPr>
          <w:b/>
          <w:bCs/>
        </w:rPr>
        <w:t>Government's Role in Reforming Education</w:t>
      </w:r>
    </w:p>
    <w:p w14:paraId="514F6657" w14:textId="77777777" w:rsidR="008D78B1" w:rsidRPr="008D78B1" w:rsidRDefault="008D78B1" w:rsidP="008D78B1">
      <w:r w:rsidRPr="008D78B1">
        <w:t xml:space="preserve">For India to elevate its education system to global standards, the government plays a pivotal role. </w:t>
      </w:r>
    </w:p>
    <w:p w14:paraId="6E16011A" w14:textId="77777777" w:rsidR="008D78B1" w:rsidRPr="008D78B1" w:rsidRDefault="008D78B1" w:rsidP="008D78B1">
      <w:r w:rsidRPr="008D78B1">
        <w:t>Here are some steps the Indian government can take:</w:t>
      </w:r>
    </w:p>
    <w:p w14:paraId="5D35390E" w14:textId="77777777" w:rsidR="008D78B1" w:rsidRPr="008D78B1" w:rsidRDefault="008D78B1" w:rsidP="008D78B1">
      <w:pPr>
        <w:numPr>
          <w:ilvl w:val="0"/>
          <w:numId w:val="5"/>
        </w:numPr>
      </w:pPr>
      <w:r w:rsidRPr="008D78B1">
        <w:rPr>
          <w:b/>
          <w:bCs/>
        </w:rPr>
        <w:t>Invest in Infrastructure:</w:t>
      </w:r>
      <w:r w:rsidRPr="008D78B1">
        <w:t xml:space="preserve"> The government should prioritize improving the physical and digital infrastructure of schools and colleges across the country. This will ensure that every student has equal access to quality education and the necessary resources for engineering studies.</w:t>
      </w:r>
    </w:p>
    <w:p w14:paraId="5DDABC9B" w14:textId="77777777" w:rsidR="008D78B1" w:rsidRPr="008D78B1" w:rsidRDefault="008D78B1" w:rsidP="008D78B1">
      <w:pPr>
        <w:numPr>
          <w:ilvl w:val="0"/>
          <w:numId w:val="5"/>
        </w:numPr>
      </w:pPr>
      <w:r w:rsidRPr="008D78B1">
        <w:rPr>
          <w:b/>
          <w:bCs/>
        </w:rPr>
        <w:t xml:space="preserve">Revise Curriculum: </w:t>
      </w:r>
      <w:r w:rsidRPr="008D78B1">
        <w:t xml:space="preserve">The curriculum should be updated to incorporate more practical knowledge and skill development. This is vital to prepare students, especially in the engineering field, for the demands of the modern workforce. </w:t>
      </w:r>
      <w:r w:rsidRPr="008D78B1">
        <w:br/>
      </w:r>
      <w:r w:rsidRPr="008D78B1">
        <w:rPr>
          <w:i/>
          <w:iCs/>
        </w:rPr>
        <w:t>(Personal story: In my 2022 engineering studies, I used a 2012 textbook as no updated editions were recommended. In the dynamic tech field, I turned to the internet, relying on online resources and forums to supplement my learning, discovering current trends and study materials due to the absence of newer textbooks.)</w:t>
      </w:r>
    </w:p>
    <w:p w14:paraId="2B825D14" w14:textId="77777777" w:rsidR="008D78B1" w:rsidRPr="008D78B1" w:rsidRDefault="008D78B1" w:rsidP="008D78B1">
      <w:pPr>
        <w:numPr>
          <w:ilvl w:val="0"/>
          <w:numId w:val="5"/>
        </w:numPr>
      </w:pPr>
      <w:r w:rsidRPr="008D78B1">
        <w:rPr>
          <w:b/>
          <w:bCs/>
        </w:rPr>
        <w:t>Enhance Teacher Training:</w:t>
      </w:r>
      <w:r w:rsidRPr="008D78B1">
        <w:t xml:space="preserve"> Providing continuous professional development opportunities for teachers will help them adopt innovative teaching methodologies, making engineering education more effective and engaging.</w:t>
      </w:r>
    </w:p>
    <w:p w14:paraId="433988C7" w14:textId="77777777" w:rsidR="008D78B1" w:rsidRPr="008D78B1" w:rsidRDefault="008D78B1" w:rsidP="008D78B1">
      <w:pPr>
        <w:numPr>
          <w:ilvl w:val="0"/>
          <w:numId w:val="5"/>
        </w:numPr>
      </w:pPr>
      <w:r w:rsidRPr="008D78B1">
        <w:rPr>
          <w:b/>
          <w:bCs/>
        </w:rPr>
        <w:t>Promote Research and Development:</w:t>
      </w:r>
      <w:r w:rsidRPr="008D78B1">
        <w:t xml:space="preserve"> Higher education institutions should be encouraged to focus on research and development, fostering a culture of innovation in engineering and related fields.</w:t>
      </w:r>
    </w:p>
    <w:p w14:paraId="11412332" w14:textId="77777777" w:rsidR="008D78B1" w:rsidRPr="008D78B1" w:rsidRDefault="008D78B1" w:rsidP="008D78B1">
      <w:pPr>
        <w:numPr>
          <w:ilvl w:val="0"/>
          <w:numId w:val="5"/>
        </w:numPr>
      </w:pPr>
      <w:r w:rsidRPr="008D78B1">
        <w:rPr>
          <w:b/>
          <w:bCs/>
        </w:rPr>
        <w:t>Facilitate Industry-Academia Collaboration:</w:t>
      </w:r>
      <w:r w:rsidRPr="008D78B1">
        <w:t xml:space="preserve"> Creating platforms for collaboration between industry experts and academia is crucial. Such collaboration ensures that education aligns with the evolving needs of the economy and the engineering industry.</w:t>
      </w:r>
    </w:p>
    <w:p w14:paraId="0AEFF408" w14:textId="77777777" w:rsidR="008D78B1" w:rsidRPr="008D78B1" w:rsidRDefault="008D78B1" w:rsidP="008D78B1">
      <w:pPr>
        <w:numPr>
          <w:ilvl w:val="0"/>
          <w:numId w:val="5"/>
        </w:numPr>
      </w:pPr>
      <w:r w:rsidRPr="008D78B1">
        <w:rPr>
          <w:b/>
          <w:bCs/>
        </w:rPr>
        <w:lastRenderedPageBreak/>
        <w:t>Expand Access to Technology:</w:t>
      </w:r>
      <w:r w:rsidRPr="008D78B1">
        <w:t xml:space="preserve"> Technology should be integrated into education, enabling engineering students to learn with the latest tools and resources, staying ahead in the fast-paced world of technology and innovation.</w:t>
      </w:r>
    </w:p>
    <w:p w14:paraId="32719998" w14:textId="77777777" w:rsidR="008D78B1" w:rsidRPr="008D78B1" w:rsidRDefault="008D78B1" w:rsidP="008D78B1">
      <w:r w:rsidRPr="008D78B1">
        <w:t>India Literacy rate index</w:t>
      </w:r>
    </w:p>
    <w:p w14:paraId="4B1E2905" w14:textId="77777777" w:rsidR="008D78B1" w:rsidRPr="008D78B1" w:rsidRDefault="008D78B1" w:rsidP="008D78B1">
      <w:hyperlink r:id="rId15" w:tgtFrame="_blank" w:history="1">
        <w:r w:rsidRPr="008D78B1">
          <w:rPr>
            <w:rStyle w:val="Hyperlink"/>
          </w:rPr>
          <w:t>Indian States by Literacy Rate 2023 | Literacy Rate in India 2023 (findeasy.in)</w:t>
        </w:r>
      </w:hyperlink>
    </w:p>
    <w:p w14:paraId="5F18859F" w14:textId="77777777" w:rsidR="008D78B1" w:rsidRPr="008D78B1" w:rsidRDefault="008D78B1" w:rsidP="008D78B1">
      <w:hyperlink r:id="rId16" w:tgtFrame="_blank" w:history="1">
        <w:r w:rsidRPr="008D78B1">
          <w:rPr>
            <w:rStyle w:val="Hyperlink"/>
          </w:rPr>
          <w:t xml:space="preserve">Literacy Rate in India (2018 - 2021, %) - </w:t>
        </w:r>
        <w:proofErr w:type="spellStart"/>
        <w:r w:rsidRPr="008D78B1">
          <w:rPr>
            <w:rStyle w:val="Hyperlink"/>
          </w:rPr>
          <w:t>GlobalData</w:t>
        </w:r>
        <w:proofErr w:type="spellEnd"/>
      </w:hyperlink>
    </w:p>
    <w:p w14:paraId="311DD114" w14:textId="59C0D4D5" w:rsidR="008D78B1" w:rsidRDefault="008D78B1">
      <w:r>
        <w:br w:type="page"/>
      </w:r>
    </w:p>
    <w:p w14:paraId="55B1DE32" w14:textId="05A3438F" w:rsidR="008D78B1" w:rsidRDefault="008D78B1">
      <w:r>
        <w:lastRenderedPageBreak/>
        <w:t>4</w:t>
      </w:r>
      <w:r w:rsidR="00DE42C3" w:rsidRPr="00DE42C3">
        <w:rPr>
          <w:vertAlign w:val="superscript"/>
        </w:rPr>
        <w:t>th</w:t>
      </w:r>
      <w:r w:rsidR="00DE42C3">
        <w:t xml:space="preserve"> post</w:t>
      </w:r>
    </w:p>
    <w:p w14:paraId="7C79A277" w14:textId="38642549" w:rsidR="008D78B1" w:rsidRDefault="008D78B1">
      <w:r w:rsidRPr="008D78B1">
        <w:t xml:space="preserve">A Grad's Odyssey: The Quest for a Software Engineering Dream by DBS | software </w:t>
      </w:r>
      <w:proofErr w:type="gramStart"/>
      <w:r w:rsidRPr="008D78B1">
        <w:t>engineer</w:t>
      </w:r>
      <w:proofErr w:type="gramEnd"/>
      <w:r w:rsidRPr="008D78B1">
        <w:t xml:space="preserve"> personal blog</w:t>
      </w:r>
    </w:p>
    <w:p w14:paraId="46990FC2" w14:textId="77777777" w:rsidR="008D78B1" w:rsidRPr="008D78B1" w:rsidRDefault="008D78B1" w:rsidP="008D78B1">
      <w:r w:rsidRPr="008D78B1">
        <w:t xml:space="preserve">In the center of a busy city lies the start of my story. I am just a fresh engineering graduate. My journey is full of challenges, but even still I dream to become a software engineer, software </w:t>
      </w:r>
      <w:proofErr w:type="gramStart"/>
      <w:r w:rsidRPr="008D78B1">
        <w:t>engineer</w:t>
      </w:r>
      <w:proofErr w:type="gramEnd"/>
      <w:r w:rsidRPr="008D78B1">
        <w:t xml:space="preserve"> personal blog. </w:t>
      </w:r>
    </w:p>
    <w:p w14:paraId="78FE53A0" w14:textId="77777777" w:rsidR="008D78B1" w:rsidRPr="008D78B1" w:rsidRDefault="008D78B1" w:rsidP="008D78B1">
      <w:r w:rsidRPr="008D78B1">
        <w:t>However, this road isn’t easy. When it comes to opportunities and the talent that surrounds me, there’s little room for a rookie like me. This is a tale that has been told by many before me, yet my version of events remains unique.</w:t>
      </w:r>
    </w:p>
    <w:p w14:paraId="4FDB0C46" w14:textId="77777777" w:rsidR="008D78B1" w:rsidRPr="008D78B1" w:rsidRDefault="008D78B1" w:rsidP="008D78B1">
      <w:r w:rsidRPr="008D78B1">
        <w:t>Seven months have come and went since my graduation, but I still remember those golden university days like it was yesterday. Classes felt like a breeze when I had the right amount of coffee in me, and studying into the late hours of the night was a no-brainer. It was a time where everything seemed simple, to get good grades and pass assignments. But that all changed after I tossed my cap in the air.</w:t>
      </w:r>
    </w:p>
    <w:p w14:paraId="2172A9AE" w14:textId="77777777" w:rsidR="008D78B1" w:rsidRPr="008D78B1" w:rsidRDefault="008D78B1" w:rsidP="008D78B1">
      <w:r w:rsidRPr="008D78B1">
        <w:t>The summer sun is starting to sting my eyes as I comb through page after page of job listings. Who would’ve thought getting a job was harder than school? College kicked off piles of graduates with bright ideas and shiny diplomas. And now we’re swimming against each other in an ocean-sized market, clawing at every possible opportunity to show why we’re better than the rest.</w:t>
      </w:r>
    </w:p>
    <w:p w14:paraId="46E4404B" w14:textId="77777777" w:rsidR="008D78B1" w:rsidRPr="008D78B1" w:rsidRDefault="008D78B1" w:rsidP="008D78B1">
      <w:r w:rsidRPr="008D78B1">
        <w:t>I started to realize that it wasn’t just about how many applications you can submit anymore. The companies were demanding more experience, skills, and knowledge than ever before. The issue with that is fresh grads like myself don’t have this kind of background yet. This is probably one of the most frustrating things I’ve experienced in my short life so far</w:t>
      </w:r>
    </w:p>
    <w:p w14:paraId="3D834D0C" w14:textId="77777777" w:rsidR="008D78B1" w:rsidRPr="008D78B1" w:rsidRDefault="008D78B1" w:rsidP="008D78B1">
      <w:r w:rsidRPr="008D78B1">
        <w:t>Then there’s the ever-volatile job market, vulnerable to the unpredictable ebbs and flows of the economy. When things start to go south, companies often put a pause on hiring or cut back on their current workforce making it even harder for newcomers to find a job. In this modern world where impatience is the norm, it’s a test of patience.</w:t>
      </w:r>
    </w:p>
    <w:p w14:paraId="712F89FE" w14:textId="77777777" w:rsidR="008D78B1" w:rsidRPr="008D78B1" w:rsidRDefault="008D78B1" w:rsidP="008D78B1">
      <w:r w:rsidRPr="008D78B1">
        <w:t xml:space="preserve">Indeed, the journey was anything other than smooth. Seven months have </w:t>
      </w:r>
      <w:proofErr w:type="gramStart"/>
      <w:r w:rsidRPr="008D78B1">
        <w:t>passed,</w:t>
      </w:r>
      <w:proofErr w:type="gramEnd"/>
      <w:r w:rsidRPr="008D78B1">
        <w:t xml:space="preserve"> I’ve spent countless late nights practicing coding, burning the midnight oil, and building my skills through sheer determination only to make me madder at how intense struggle is in this fiercely competitive field. But it’s that same struggle that fuels our passion and drive. We understand that excellence isn’t something you can achieve overnight; it’s forged through effort and perseverance. So, we’ll keep pushing forward and embrace every late-night session, setback, </w:t>
      </w:r>
      <w:r w:rsidRPr="008D78B1">
        <w:lastRenderedPageBreak/>
        <w:t>and challenge because we know that every moment spent coding is a step closer to realizing our dream in this unforgiving but ultimately rewarding field of software engineering.</w:t>
      </w:r>
    </w:p>
    <w:p w14:paraId="47CDBDCC" w14:textId="77777777" w:rsidR="008D78B1" w:rsidRPr="008D78B1" w:rsidRDefault="008D78B1" w:rsidP="008D78B1">
      <w:r w:rsidRPr="008D78B1">
        <w:t>But through it all, I still have a dream. I want to become a software engineer in a prestigious company. It continues to burn brightly in my heart—the belief that keeps me going - the belief that I will be able to overcome these hurdles even though times are tough. So far, I have been doing just that by participating in hackathons, contributing to open-source projects, and grabbing every internship to gather experience and build our network.</w:t>
      </w:r>
    </w:p>
    <w:p w14:paraId="3AF723EF" w14:textId="77777777" w:rsidR="008D78B1" w:rsidRPr="008D78B1" w:rsidRDefault="008D78B1" w:rsidP="008D78B1">
      <w:r w:rsidRPr="008D78B1">
        <w:t>As I grab my pen and paper, it’s clear to me that I’m on a never-ending journey, the job search. But no matter how many times I’m denied, I will keep pushing forward. The tech industry is ruthless, but I’m determined to be successful in it.</w:t>
      </w:r>
    </w:p>
    <w:p w14:paraId="362A6616" w14:textId="77777777" w:rsidR="008D78B1" w:rsidRPr="008D78B1" w:rsidRDefault="008D78B1" w:rsidP="008D78B1">
      <w:r w:rsidRPr="008D78B1">
        <w:t>To everyone else who’s going through the same thing as me: we got this. It’s not going to be easy, just know that. Currently, we’re all being hit with rejections and setbacks like crazy, but each time we get denied we get one step closer to our dream job. And chase that optimism till the end of time. We’ll do whatever it takes to improve our skills and find a great opportunity.</w:t>
      </w:r>
    </w:p>
    <w:p w14:paraId="139B20CD" w14:textId="77777777" w:rsidR="008D78B1" w:rsidRPr="008D78B1" w:rsidRDefault="008D78B1" w:rsidP="008D78B1">
      <w:r w:rsidRPr="008D78B1">
        <w:rPr>
          <w:i/>
          <w:iCs/>
        </w:rPr>
        <w:t>In a way it’s perfect. Our future isn’t only defined by our destination, but by everything we do along the way. So don’t let anyone bring you down or tell you otherwise because they don’t understand how bad we want it</w:t>
      </w:r>
      <w:r w:rsidRPr="008D78B1">
        <w:t>.</w:t>
      </w:r>
    </w:p>
    <w:p w14:paraId="414624E6" w14:textId="77777777" w:rsidR="008D78B1" w:rsidRPr="008D78B1" w:rsidRDefault="008D78B1" w:rsidP="008D78B1">
      <w:r w:rsidRPr="008D78B1">
        <w:t xml:space="preserve">Thank you for reading. </w:t>
      </w:r>
      <w:r w:rsidRPr="008D78B1">
        <w:rPr>
          <w:rFonts w:ascii="Segoe UI Emoji" w:hAnsi="Segoe UI Emoji" w:cs="Segoe UI Emoji"/>
        </w:rPr>
        <w:t>😊</w:t>
      </w:r>
    </w:p>
    <w:p w14:paraId="4B25F02C" w14:textId="105587BF" w:rsidR="008D78B1" w:rsidRDefault="008D78B1">
      <w:r>
        <w:br w:type="page"/>
      </w:r>
    </w:p>
    <w:p w14:paraId="3C4562E2" w14:textId="21E0F4F8" w:rsidR="008D78B1" w:rsidRDefault="008D78B1">
      <w:r>
        <w:lastRenderedPageBreak/>
        <w:t>5</w:t>
      </w:r>
      <w:r w:rsidR="00DE42C3" w:rsidRPr="00DE42C3">
        <w:rPr>
          <w:vertAlign w:val="superscript"/>
        </w:rPr>
        <w:t>th</w:t>
      </w:r>
      <w:r w:rsidR="00DE42C3">
        <w:t xml:space="preserve"> post</w:t>
      </w:r>
    </w:p>
    <w:p w14:paraId="4AFCB680" w14:textId="517DF0F0" w:rsidR="008D78B1" w:rsidRDefault="008D78B1">
      <w:r w:rsidRPr="008D78B1">
        <w:t>Overcoming Common Challenges in Landing Your First Job in India, dream job</w:t>
      </w:r>
    </w:p>
    <w:p w14:paraId="72974EAF" w14:textId="77777777" w:rsidR="008D78B1" w:rsidRPr="008D78B1" w:rsidRDefault="008D78B1" w:rsidP="008D78B1">
      <w:r w:rsidRPr="008D78B1">
        <w:t>Getting your first job is a significant milestone in any young graduate's life, but it's no secret that the journey to securing that first position can be a daunting one, especially in India. The country's job market is highly competitive, and opportunities may seem limited. In this article, we will explore some of the common challenges that Indian youth face when seeking their first job and provide insights on how to overcome them.</w:t>
      </w:r>
    </w:p>
    <w:p w14:paraId="31B287D6" w14:textId="77777777" w:rsidR="008D78B1" w:rsidRPr="008D78B1" w:rsidRDefault="008D78B1" w:rsidP="008D78B1">
      <w:r w:rsidRPr="008D78B1">
        <w:rPr>
          <w:b/>
          <w:bCs/>
        </w:rPr>
        <w:t>1. Lack of Experience</w:t>
      </w:r>
    </w:p>
    <w:p w14:paraId="2911E4C0" w14:textId="77777777" w:rsidR="008D78B1" w:rsidRPr="008D78B1" w:rsidRDefault="008D78B1" w:rsidP="008D78B1">
      <w:r w:rsidRPr="008D78B1">
        <w:t>One of the most common obstacles faced by job seekers, especially fresh graduates, is the requirement for prior work experience. Many employers prefer candidates who already have some level of experience, even for entry-level positions. This creates a frustrating catch-22 situation: you need a job to gain experience, but you need experience to get a job.</w:t>
      </w:r>
    </w:p>
    <w:p w14:paraId="2E816295" w14:textId="77777777" w:rsidR="008D78B1" w:rsidRPr="008D78B1" w:rsidRDefault="008D78B1" w:rsidP="008D78B1">
      <w:r w:rsidRPr="008D78B1">
        <w:t>To overcome this challenge</w:t>
      </w:r>
    </w:p>
    <w:p w14:paraId="34AFB6E3" w14:textId="77777777" w:rsidR="008D78B1" w:rsidRPr="008D78B1" w:rsidRDefault="008D78B1" w:rsidP="008D78B1">
      <w:pPr>
        <w:numPr>
          <w:ilvl w:val="0"/>
          <w:numId w:val="6"/>
        </w:numPr>
      </w:pPr>
      <w:r w:rsidRPr="008D78B1">
        <w:t>Pursue internships, part-time jobs, or volunteering opportunities related to your field of interest. These experiences can help you build a relevant work history.</w:t>
      </w:r>
    </w:p>
    <w:p w14:paraId="5407E440" w14:textId="77777777" w:rsidR="008D78B1" w:rsidRPr="008D78B1" w:rsidRDefault="008D78B1" w:rsidP="008D78B1">
      <w:pPr>
        <w:numPr>
          <w:ilvl w:val="0"/>
          <w:numId w:val="6"/>
        </w:numPr>
      </w:pPr>
      <w:r w:rsidRPr="008D78B1">
        <w:t>Consider freelancing or taking on short-term projects to gain practical skills and add them to your resume.</w:t>
      </w:r>
    </w:p>
    <w:p w14:paraId="4DCC5785" w14:textId="77777777" w:rsidR="008D78B1" w:rsidRPr="008D78B1" w:rsidRDefault="008D78B1" w:rsidP="008D78B1">
      <w:r w:rsidRPr="008D78B1">
        <w:rPr>
          <w:b/>
          <w:bCs/>
        </w:rPr>
        <w:t>2. Lack of Skills</w:t>
      </w:r>
    </w:p>
    <w:p w14:paraId="33467537" w14:textId="77777777" w:rsidR="008D78B1" w:rsidRPr="008D78B1" w:rsidRDefault="008D78B1" w:rsidP="008D78B1">
      <w:r w:rsidRPr="008D78B1">
        <w:t>Academic qualifications are essential, but the skills taught in the traditional curriculum may not always align with the demands of the job market. Employers seek candidates with a combination of technical, soft, and domain-specific skills.</w:t>
      </w:r>
    </w:p>
    <w:p w14:paraId="310B8809" w14:textId="77777777" w:rsidR="008D78B1" w:rsidRPr="008D78B1" w:rsidRDefault="008D78B1" w:rsidP="008D78B1">
      <w:r w:rsidRPr="008D78B1">
        <w:t>To overcome this challenge</w:t>
      </w:r>
    </w:p>
    <w:p w14:paraId="226E9EEF" w14:textId="77777777" w:rsidR="008D78B1" w:rsidRPr="008D78B1" w:rsidRDefault="008D78B1" w:rsidP="008D78B1">
      <w:pPr>
        <w:numPr>
          <w:ilvl w:val="0"/>
          <w:numId w:val="7"/>
        </w:numPr>
      </w:pPr>
      <w:r w:rsidRPr="008D78B1">
        <w:t>Invest in continuous learning by taking online courses, attending workshops, and reading relevant books and industry publications.</w:t>
      </w:r>
    </w:p>
    <w:p w14:paraId="08D3EC40" w14:textId="77777777" w:rsidR="008D78B1" w:rsidRPr="008D78B1" w:rsidRDefault="008D78B1" w:rsidP="008D78B1">
      <w:pPr>
        <w:numPr>
          <w:ilvl w:val="0"/>
          <w:numId w:val="7"/>
        </w:numPr>
      </w:pPr>
      <w:r w:rsidRPr="008D78B1">
        <w:t>Seek mentors or advisors who can guide you in developing the specific skills required for your desired career.</w:t>
      </w:r>
    </w:p>
    <w:p w14:paraId="451B1A48" w14:textId="77777777" w:rsidR="008D78B1" w:rsidRPr="008D78B1" w:rsidRDefault="008D78B1" w:rsidP="008D78B1">
      <w:r w:rsidRPr="008D78B1">
        <w:rPr>
          <w:b/>
          <w:bCs/>
        </w:rPr>
        <w:t>3. Lack of Network</w:t>
      </w:r>
    </w:p>
    <w:p w14:paraId="3BCC1D7D" w14:textId="77777777" w:rsidR="008D78B1" w:rsidRPr="008D78B1" w:rsidRDefault="008D78B1" w:rsidP="008D78B1">
      <w:r w:rsidRPr="008D78B1">
        <w:t>A robust professional network can significantly aid your job search. It can provide you with insights, referrals, and support, but many young graduates do not have a substantial or diverse network to leverage.</w:t>
      </w:r>
    </w:p>
    <w:p w14:paraId="20941C61" w14:textId="77777777" w:rsidR="008D78B1" w:rsidRPr="008D78B1" w:rsidRDefault="008D78B1" w:rsidP="008D78B1">
      <w:r w:rsidRPr="008D78B1">
        <w:t>To overcome this challenge.</w:t>
      </w:r>
    </w:p>
    <w:p w14:paraId="6D117227" w14:textId="77777777" w:rsidR="008D78B1" w:rsidRPr="008D78B1" w:rsidRDefault="008D78B1" w:rsidP="008D78B1">
      <w:pPr>
        <w:numPr>
          <w:ilvl w:val="0"/>
          <w:numId w:val="8"/>
        </w:numPr>
      </w:pPr>
      <w:r w:rsidRPr="008D78B1">
        <w:lastRenderedPageBreak/>
        <w:t>Utilize social media platforms and professional networks like LinkedIn to connect with professionals in your field.</w:t>
      </w:r>
    </w:p>
    <w:p w14:paraId="515535DB" w14:textId="77777777" w:rsidR="008D78B1" w:rsidRPr="008D78B1" w:rsidRDefault="008D78B1" w:rsidP="008D78B1">
      <w:pPr>
        <w:numPr>
          <w:ilvl w:val="0"/>
          <w:numId w:val="8"/>
        </w:numPr>
      </w:pPr>
      <w:r w:rsidRPr="008D78B1">
        <w:t>Attend industry events, join alumni associations, and participate in clubs or groups related to your interests.</w:t>
      </w:r>
    </w:p>
    <w:p w14:paraId="4CFFFDC8" w14:textId="77777777" w:rsidR="008D78B1" w:rsidRPr="008D78B1" w:rsidRDefault="008D78B1" w:rsidP="008D78B1">
      <w:r w:rsidRPr="008D78B1">
        <w:rPr>
          <w:b/>
          <w:bCs/>
        </w:rPr>
        <w:t>4. Lack of Guidance</w:t>
      </w:r>
    </w:p>
    <w:p w14:paraId="13B7B8BA" w14:textId="77777777" w:rsidR="008D78B1" w:rsidRPr="008D78B1" w:rsidRDefault="008D78B1" w:rsidP="008D78B1">
      <w:r w:rsidRPr="008D78B1">
        <w:t>Navigating the job market can be confusing, and many young job seekers lack access to reliable sources of guidance. They may struggle with setting clear career goals, crafting a strong resume, and developing effective interview strategies.</w:t>
      </w:r>
    </w:p>
    <w:p w14:paraId="0A366D99" w14:textId="77777777" w:rsidR="008D78B1" w:rsidRPr="008D78B1" w:rsidRDefault="008D78B1" w:rsidP="008D78B1">
      <w:r w:rsidRPr="008D78B1">
        <w:t>To overcome this challenge.</w:t>
      </w:r>
    </w:p>
    <w:p w14:paraId="651738A2" w14:textId="77777777" w:rsidR="008D78B1" w:rsidRPr="008D78B1" w:rsidRDefault="008D78B1" w:rsidP="008D78B1">
      <w:pPr>
        <w:numPr>
          <w:ilvl w:val="0"/>
          <w:numId w:val="9"/>
        </w:numPr>
      </w:pPr>
      <w:r w:rsidRPr="008D78B1">
        <w:t>Seek advice from career counselors or coaches who can provide expert guidance.</w:t>
      </w:r>
    </w:p>
    <w:p w14:paraId="46E48594" w14:textId="77777777" w:rsidR="008D78B1" w:rsidRPr="008D78B1" w:rsidRDefault="008D78B1" w:rsidP="008D78B1">
      <w:pPr>
        <w:numPr>
          <w:ilvl w:val="0"/>
          <w:numId w:val="9"/>
        </w:numPr>
      </w:pPr>
      <w:r w:rsidRPr="008D78B1">
        <w:t>Find mentors, whether in-person or through online communities, who can share their experiences and insights.</w:t>
      </w:r>
    </w:p>
    <w:p w14:paraId="47E559BA" w14:textId="77777777" w:rsidR="008D78B1" w:rsidRPr="008D78B1" w:rsidRDefault="008D78B1" w:rsidP="008D78B1">
      <w:r w:rsidRPr="008D78B1">
        <w:t>Remember, your first job is just the beginning of your career journey. It might not be your dream job, but it's a stepping stone. Keep learning, growing, and applying. The experiences you gain in your first job will set the stage for your future career success.</w:t>
      </w:r>
    </w:p>
    <w:p w14:paraId="44B0220A" w14:textId="77777777" w:rsidR="008D78B1" w:rsidRPr="008D78B1" w:rsidRDefault="008D78B1" w:rsidP="008D78B1">
      <w:r w:rsidRPr="008D78B1">
        <w:t xml:space="preserve">In conclusion, while the path to your first job in India may be challenging, it's important to remain persistent, proactive, and open to growth. With determination and the right strategies, you can overcome these common obstacles and take the first steps toward building a successful career. Your journey may not be easy, but it will be worth it. </w:t>
      </w:r>
      <w:r w:rsidRPr="008D78B1">
        <w:rPr>
          <w:rFonts w:ascii="Segoe UI Emoji" w:hAnsi="Segoe UI Emoji" w:cs="Segoe UI Emoji"/>
        </w:rPr>
        <w:t>🌟</w:t>
      </w:r>
    </w:p>
    <w:p w14:paraId="3416C1EF" w14:textId="77777777" w:rsidR="008D78B1" w:rsidRPr="008D78B1" w:rsidRDefault="008D78B1" w:rsidP="008D78B1">
      <w:r w:rsidRPr="008D78B1">
        <w:t>Hope this article helps you to learn something.</w:t>
      </w:r>
    </w:p>
    <w:p w14:paraId="447A81BA" w14:textId="77777777" w:rsidR="008D78B1" w:rsidRDefault="008D78B1"/>
    <w:sectPr w:rsidR="008D78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9ED"/>
    <w:multiLevelType w:val="multilevel"/>
    <w:tmpl w:val="5818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1988"/>
    <w:multiLevelType w:val="multilevel"/>
    <w:tmpl w:val="40B2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551FE"/>
    <w:multiLevelType w:val="multilevel"/>
    <w:tmpl w:val="70481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96904"/>
    <w:multiLevelType w:val="multilevel"/>
    <w:tmpl w:val="39E0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0C5CD5"/>
    <w:multiLevelType w:val="multilevel"/>
    <w:tmpl w:val="21D4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EB7250"/>
    <w:multiLevelType w:val="multilevel"/>
    <w:tmpl w:val="59CC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6588D"/>
    <w:multiLevelType w:val="multilevel"/>
    <w:tmpl w:val="A6C8E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59281A"/>
    <w:multiLevelType w:val="multilevel"/>
    <w:tmpl w:val="5DE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02F1F"/>
    <w:multiLevelType w:val="multilevel"/>
    <w:tmpl w:val="CDA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457079">
    <w:abstractNumId w:val="6"/>
  </w:num>
  <w:num w:numId="2" w16cid:durableId="1546133813">
    <w:abstractNumId w:val="4"/>
  </w:num>
  <w:num w:numId="3" w16cid:durableId="1499803310">
    <w:abstractNumId w:val="3"/>
  </w:num>
  <w:num w:numId="4" w16cid:durableId="401953854">
    <w:abstractNumId w:val="0"/>
  </w:num>
  <w:num w:numId="5" w16cid:durableId="1044908446">
    <w:abstractNumId w:val="2"/>
  </w:num>
  <w:num w:numId="6" w16cid:durableId="1767191575">
    <w:abstractNumId w:val="7"/>
  </w:num>
  <w:num w:numId="7" w16cid:durableId="1591356187">
    <w:abstractNumId w:val="1"/>
  </w:num>
  <w:num w:numId="8" w16cid:durableId="296105905">
    <w:abstractNumId w:val="8"/>
  </w:num>
  <w:num w:numId="9" w16cid:durableId="241644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989"/>
    <w:rsid w:val="00005775"/>
    <w:rsid w:val="000F0ACF"/>
    <w:rsid w:val="0031121A"/>
    <w:rsid w:val="003D7535"/>
    <w:rsid w:val="00447C24"/>
    <w:rsid w:val="00693429"/>
    <w:rsid w:val="00861A09"/>
    <w:rsid w:val="008B0B3B"/>
    <w:rsid w:val="008D78B1"/>
    <w:rsid w:val="00996A56"/>
    <w:rsid w:val="009D4400"/>
    <w:rsid w:val="00BF1989"/>
    <w:rsid w:val="00C05E54"/>
    <w:rsid w:val="00D47C2D"/>
    <w:rsid w:val="00DE42C3"/>
    <w:rsid w:val="00F52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A514E"/>
  <w15:chartTrackingRefBased/>
  <w15:docId w15:val="{A790F299-5543-4E0E-9A97-4F5115F7C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9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9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9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9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9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9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9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9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9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9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989"/>
    <w:rPr>
      <w:rFonts w:eastAsiaTheme="majorEastAsia" w:cstheme="majorBidi"/>
      <w:color w:val="272727" w:themeColor="text1" w:themeTint="D8"/>
    </w:rPr>
  </w:style>
  <w:style w:type="paragraph" w:styleId="Title">
    <w:name w:val="Title"/>
    <w:basedOn w:val="Normal"/>
    <w:next w:val="Normal"/>
    <w:link w:val="TitleChar"/>
    <w:uiPriority w:val="10"/>
    <w:qFormat/>
    <w:rsid w:val="00BF1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989"/>
    <w:pPr>
      <w:spacing w:before="160"/>
      <w:jc w:val="center"/>
    </w:pPr>
    <w:rPr>
      <w:i/>
      <w:iCs/>
      <w:color w:val="404040" w:themeColor="text1" w:themeTint="BF"/>
    </w:rPr>
  </w:style>
  <w:style w:type="character" w:customStyle="1" w:styleId="QuoteChar">
    <w:name w:val="Quote Char"/>
    <w:basedOn w:val="DefaultParagraphFont"/>
    <w:link w:val="Quote"/>
    <w:uiPriority w:val="29"/>
    <w:rsid w:val="00BF1989"/>
    <w:rPr>
      <w:i/>
      <w:iCs/>
      <w:color w:val="404040" w:themeColor="text1" w:themeTint="BF"/>
    </w:rPr>
  </w:style>
  <w:style w:type="paragraph" w:styleId="ListParagraph">
    <w:name w:val="List Paragraph"/>
    <w:basedOn w:val="Normal"/>
    <w:uiPriority w:val="34"/>
    <w:qFormat/>
    <w:rsid w:val="00BF1989"/>
    <w:pPr>
      <w:ind w:left="720"/>
      <w:contextualSpacing/>
    </w:pPr>
  </w:style>
  <w:style w:type="character" w:styleId="IntenseEmphasis">
    <w:name w:val="Intense Emphasis"/>
    <w:basedOn w:val="DefaultParagraphFont"/>
    <w:uiPriority w:val="21"/>
    <w:qFormat/>
    <w:rsid w:val="00BF1989"/>
    <w:rPr>
      <w:i/>
      <w:iCs/>
      <w:color w:val="2F5496" w:themeColor="accent1" w:themeShade="BF"/>
    </w:rPr>
  </w:style>
  <w:style w:type="paragraph" w:styleId="IntenseQuote">
    <w:name w:val="Intense Quote"/>
    <w:basedOn w:val="Normal"/>
    <w:next w:val="Normal"/>
    <w:link w:val="IntenseQuoteChar"/>
    <w:uiPriority w:val="30"/>
    <w:qFormat/>
    <w:rsid w:val="00BF1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989"/>
    <w:rPr>
      <w:i/>
      <w:iCs/>
      <w:color w:val="2F5496" w:themeColor="accent1" w:themeShade="BF"/>
    </w:rPr>
  </w:style>
  <w:style w:type="character" w:styleId="IntenseReference">
    <w:name w:val="Intense Reference"/>
    <w:basedOn w:val="DefaultParagraphFont"/>
    <w:uiPriority w:val="32"/>
    <w:qFormat/>
    <w:rsid w:val="00BF1989"/>
    <w:rPr>
      <w:b/>
      <w:bCs/>
      <w:smallCaps/>
      <w:color w:val="2F5496" w:themeColor="accent1" w:themeShade="BF"/>
      <w:spacing w:val="5"/>
    </w:rPr>
  </w:style>
  <w:style w:type="character" w:styleId="Hyperlink">
    <w:name w:val="Hyperlink"/>
    <w:basedOn w:val="DefaultParagraphFont"/>
    <w:uiPriority w:val="99"/>
    <w:unhideWhenUsed/>
    <w:rsid w:val="00996A56"/>
    <w:rPr>
      <w:color w:val="0563C1" w:themeColor="hyperlink"/>
      <w:u w:val="single"/>
    </w:rPr>
  </w:style>
  <w:style w:type="character" w:styleId="UnresolvedMention">
    <w:name w:val="Unresolved Mention"/>
    <w:basedOn w:val="DefaultParagraphFont"/>
    <w:uiPriority w:val="99"/>
    <w:semiHidden/>
    <w:unhideWhenUsed/>
    <w:rsid w:val="00996A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capabilities/quantumblack/our-insights/global-survey-the-state-of-ai-in-2021" TargetMode="External"/><Relationship Id="rId13" Type="http://schemas.openxmlformats.org/officeDocument/2006/relationships/hyperlink" Target="https://www.imf.org/en/News/Articles/2021/11/02/na111121-indias-economy-to-rebound-as-pandemic-prompts-reform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orbes.com/advisor/business/ai-statistics/" TargetMode="External"/><Relationship Id="rId12" Type="http://schemas.openxmlformats.org/officeDocument/2006/relationships/hyperlink" Target="https://thediplomat.com/2021/06/indias-economy-and-the-pandemic-key-risk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lobaldata.com/data-insights/macroeconomic/literacy-rate-in-india/" TargetMode="External"/><Relationship Id="rId1" Type="http://schemas.openxmlformats.org/officeDocument/2006/relationships/numbering" Target="numbering.xml"/><Relationship Id="rId6" Type="http://schemas.openxmlformats.org/officeDocument/2006/relationships/hyperlink" Target="https://github.blog/2023-06-13-survey-reveals-ais-impact-on-the-developer-experience/" TargetMode="External"/><Relationship Id="rId11" Type="http://schemas.openxmlformats.org/officeDocument/2006/relationships/hyperlink" Target="https://en.wikipedia.org/wiki/Economic_impact_of_the_COVID-19_pandemic_in_India" TargetMode="External"/><Relationship Id="rId5" Type="http://schemas.openxmlformats.org/officeDocument/2006/relationships/hyperlink" Target="https://www.mckinsey.com/capabilities/quantumblack/our-insights/the-state-of-ai-in-2022-and-a-half-decade-in-review" TargetMode="External"/><Relationship Id="rId15" Type="http://schemas.openxmlformats.org/officeDocument/2006/relationships/hyperlink" Target="https://www.findeasy.in/indian-states-by-literacy-rate/" TargetMode="External"/><Relationship Id="rId10" Type="http://schemas.openxmlformats.org/officeDocument/2006/relationships/hyperlink" Target="https://careerassesmentplanning.medium.com/unveiling-the-future-exploring-the-indian-job-market-in-2023-539868454ab5" TargetMode="External"/><Relationship Id="rId4" Type="http://schemas.openxmlformats.org/officeDocument/2006/relationships/webSettings" Target="webSettings.xml"/><Relationship Id="rId9" Type="http://schemas.openxmlformats.org/officeDocument/2006/relationships/hyperlink" Target="https://www.ficci-hes.com/pdf/2021/eyreport.pdf" TargetMode="External"/><Relationship Id="rId14" Type="http://schemas.openxmlformats.org/officeDocument/2006/relationships/hyperlink" Target="https://www.weforum.org/publications/the-global-competitiveness-report-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14</Pages>
  <Words>4300</Words>
  <Characters>24511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Dinbandhu Sharma</dc:creator>
  <cp:keywords/>
  <dc:description/>
  <cp:lastModifiedBy>Dinbandhu Sharma</cp:lastModifiedBy>
  <cp:revision>3</cp:revision>
  <dcterms:created xsi:type="dcterms:W3CDTF">2026-01-03T18:25:00Z</dcterms:created>
  <dcterms:modified xsi:type="dcterms:W3CDTF">2026-02-15T22:39:00Z</dcterms:modified>
</cp:coreProperties>
</file>