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1AA26" w14:textId="77777777" w:rsidR="00E81EF6" w:rsidRPr="00E81EF6" w:rsidRDefault="00E81EF6" w:rsidP="00E81EF6">
      <w:pPr>
        <w:shd w:val="clear" w:color="auto" w:fill="FFFFFF"/>
        <w:spacing w:before="150" w:after="0" w:line="240" w:lineRule="auto"/>
        <w:ind w:left="0"/>
        <w:jc w:val="left"/>
        <w:outlineLvl w:val="0"/>
        <w:rPr>
          <w:rFonts w:ascii="Arial" w:eastAsia="Times New Roman" w:hAnsi="Arial" w:cs="Arial"/>
          <w:b/>
          <w:bCs/>
          <w:color w:val="262C38"/>
          <w:kern w:val="36"/>
          <w:sz w:val="36"/>
          <w:szCs w:val="36"/>
          <w:lang w:val="en-ID" w:eastAsia="en-ID"/>
        </w:rPr>
      </w:pPr>
      <w:r w:rsidRPr="00E81EF6">
        <w:rPr>
          <w:rFonts w:ascii="Arial" w:eastAsia="Times New Roman" w:hAnsi="Arial" w:cs="Arial"/>
          <w:b/>
          <w:bCs/>
          <w:color w:val="262C38"/>
          <w:kern w:val="36"/>
          <w:sz w:val="36"/>
          <w:szCs w:val="36"/>
          <w:lang w:val="en-ID" w:eastAsia="en-ID"/>
        </w:rPr>
        <w:t xml:space="preserve">3.233 Jemaah Haji Indonesia </w:t>
      </w:r>
      <w:proofErr w:type="spellStart"/>
      <w:r w:rsidRPr="00E81EF6">
        <w:rPr>
          <w:rFonts w:ascii="Arial" w:eastAsia="Times New Roman" w:hAnsi="Arial" w:cs="Arial"/>
          <w:b/>
          <w:bCs/>
          <w:color w:val="262C38"/>
          <w:kern w:val="36"/>
          <w:sz w:val="36"/>
          <w:szCs w:val="36"/>
          <w:lang w:val="en-ID" w:eastAsia="en-ID"/>
        </w:rPr>
        <w:t>Pulang</w:t>
      </w:r>
      <w:proofErr w:type="spellEnd"/>
      <w:r w:rsidRPr="00E81EF6">
        <w:rPr>
          <w:rFonts w:ascii="Arial" w:eastAsia="Times New Roman" w:hAnsi="Arial" w:cs="Arial"/>
          <w:b/>
          <w:bCs/>
          <w:color w:val="262C38"/>
          <w:kern w:val="36"/>
          <w:sz w:val="36"/>
          <w:szCs w:val="36"/>
          <w:lang w:val="en-ID" w:eastAsia="en-ID"/>
        </w:rPr>
        <w:t xml:space="preserve"> Hari </w:t>
      </w:r>
      <w:proofErr w:type="spellStart"/>
      <w:r w:rsidRPr="00E81EF6">
        <w:rPr>
          <w:rFonts w:ascii="Arial" w:eastAsia="Times New Roman" w:hAnsi="Arial" w:cs="Arial"/>
          <w:b/>
          <w:bCs/>
          <w:color w:val="262C38"/>
          <w:kern w:val="36"/>
          <w:sz w:val="36"/>
          <w:szCs w:val="36"/>
          <w:lang w:val="en-ID" w:eastAsia="en-ID"/>
        </w:rPr>
        <w:t>ini</w:t>
      </w:r>
      <w:proofErr w:type="spellEnd"/>
      <w:r w:rsidRPr="00E81EF6">
        <w:rPr>
          <w:rFonts w:ascii="Arial" w:eastAsia="Times New Roman" w:hAnsi="Arial" w:cs="Arial"/>
          <w:b/>
          <w:bCs/>
          <w:color w:val="262C38"/>
          <w:kern w:val="36"/>
          <w:sz w:val="36"/>
          <w:szCs w:val="36"/>
          <w:lang w:val="en-ID" w:eastAsia="en-ID"/>
        </w:rPr>
        <w:t xml:space="preserve">, </w:t>
      </w:r>
      <w:proofErr w:type="spellStart"/>
      <w:r w:rsidRPr="00E81EF6">
        <w:rPr>
          <w:rFonts w:ascii="Arial" w:eastAsia="Times New Roman" w:hAnsi="Arial" w:cs="Arial"/>
          <w:b/>
          <w:bCs/>
          <w:color w:val="262C38"/>
          <w:kern w:val="36"/>
          <w:sz w:val="36"/>
          <w:szCs w:val="36"/>
          <w:lang w:val="en-ID" w:eastAsia="en-ID"/>
        </w:rPr>
        <w:t>Berikut</w:t>
      </w:r>
      <w:proofErr w:type="spellEnd"/>
      <w:r w:rsidRPr="00E81EF6">
        <w:rPr>
          <w:rFonts w:ascii="Arial" w:eastAsia="Times New Roman" w:hAnsi="Arial" w:cs="Arial"/>
          <w:b/>
          <w:bCs/>
          <w:color w:val="262C38"/>
          <w:kern w:val="36"/>
          <w:sz w:val="36"/>
          <w:szCs w:val="36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b/>
          <w:bCs/>
          <w:color w:val="262C38"/>
          <w:kern w:val="36"/>
          <w:sz w:val="36"/>
          <w:szCs w:val="36"/>
          <w:lang w:val="en-ID" w:eastAsia="en-ID"/>
        </w:rPr>
        <w:t>Jadwalnya</w:t>
      </w:r>
      <w:proofErr w:type="spellEnd"/>
    </w:p>
    <w:p w14:paraId="5AD92C39" w14:textId="77777777" w:rsidR="00E81EF6" w:rsidRPr="00E81EF6" w:rsidRDefault="00E81EF6" w:rsidP="00E81EF6">
      <w:p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657184"/>
          <w:sz w:val="20"/>
          <w:szCs w:val="20"/>
          <w:lang w:val="en-ID" w:eastAsia="en-ID"/>
        </w:rPr>
      </w:pPr>
      <w:r w:rsidRPr="00E81EF6">
        <w:rPr>
          <w:rFonts w:ascii="Arial" w:eastAsia="Times New Roman" w:hAnsi="Arial" w:cs="Arial"/>
          <w:color w:val="657184"/>
          <w:sz w:val="20"/>
          <w:szCs w:val="20"/>
          <w:lang w:val="en-ID" w:eastAsia="en-ID"/>
        </w:rPr>
        <w:t> / 8 August 2022 / </w:t>
      </w:r>
      <w:hyperlink r:id="rId4" w:anchor="comments" w:history="1">
        <w:r w:rsidRPr="00E81EF6">
          <w:rPr>
            <w:rFonts w:ascii="Arial" w:eastAsia="Times New Roman" w:hAnsi="Arial" w:cs="Arial"/>
            <w:color w:val="262C38"/>
            <w:sz w:val="20"/>
            <w:szCs w:val="20"/>
            <w:u w:val="single"/>
            <w:lang w:val="en-ID" w:eastAsia="en-ID"/>
          </w:rPr>
          <w:t>0 Comments</w:t>
        </w:r>
      </w:hyperlink>
    </w:p>
    <w:p w14:paraId="58827E4B" w14:textId="3BE80B5B" w:rsidR="00E81EF6" w:rsidRPr="00E81EF6" w:rsidRDefault="00E81EF6" w:rsidP="00E81EF6">
      <w:p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r w:rsidRPr="00E81EF6">
        <w:rPr>
          <w:rFonts w:ascii="Arial" w:eastAsia="Times New Roman" w:hAnsi="Arial" w:cs="Arial"/>
          <w:noProof/>
          <w:color w:val="657184"/>
          <w:lang w:val="en-ID" w:eastAsia="en-ID"/>
        </w:rPr>
        <w:drawing>
          <wp:inline distT="0" distB="0" distL="0" distR="0" wp14:anchorId="739E7314" wp14:editId="27ECA0F8">
            <wp:extent cx="5731510" cy="3225165"/>
            <wp:effectExtent l="0" t="0" r="2540" b="0"/>
            <wp:docPr id="1" name="Picture 1" descr="pp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i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3D931" w14:textId="77777777" w:rsidR="00E81EF6" w:rsidRPr="00E81EF6" w:rsidRDefault="00E81EF6" w:rsidP="00E81EF6">
      <w:pPr>
        <w:shd w:val="clear" w:color="auto" w:fill="FFFFFF"/>
        <w:spacing w:after="15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Madinah (PHU) ---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Pemulangan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jemaah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haji Indonesia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gelombang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kedua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masih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terus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berlanjut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melalui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Bandara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Internasional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Amir Muhammad bin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Abdulaziz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> (AMAA) Madinah, Arab Saudi.</w:t>
      </w:r>
    </w:p>
    <w:p w14:paraId="5D1FED63" w14:textId="77777777" w:rsidR="00E81EF6" w:rsidRPr="00E81EF6" w:rsidRDefault="00E81EF6" w:rsidP="00E81EF6">
      <w:pPr>
        <w:shd w:val="clear" w:color="auto" w:fill="FFFFFF"/>
        <w:spacing w:after="15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Berlangsung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sejak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15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Juli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2022, total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sudah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ada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74.380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jemaah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yang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sudah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tiba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di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tanah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air. Untuk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jemaah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haji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gelombang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pertama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,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mereka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pulang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melalui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Bandara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Internasional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King Abdul Aziz, Jeddah.</w:t>
      </w:r>
    </w:p>
    <w:p w14:paraId="2CE2DED6" w14:textId="77777777" w:rsidR="00E81EF6" w:rsidRPr="00E81EF6" w:rsidRDefault="00E81EF6" w:rsidP="00E81EF6">
      <w:pPr>
        <w:shd w:val="clear" w:color="auto" w:fill="FFFFFF"/>
        <w:spacing w:after="15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Proses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pemulangan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jemaah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haji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gelombang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pertama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sudah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berakhir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pada 30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Juli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2022. Untuk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jemaah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haji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gelombang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kedua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,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pemulangan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melalui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Bandara AMAA Madinah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hingga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13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2022.</w:t>
      </w:r>
    </w:p>
    <w:p w14:paraId="168B727D" w14:textId="77777777" w:rsidR="00E81EF6" w:rsidRPr="00E81EF6" w:rsidRDefault="00E81EF6" w:rsidP="00E81EF6">
      <w:pPr>
        <w:shd w:val="clear" w:color="auto" w:fill="FFFFFF"/>
        <w:spacing w:after="15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r w:rsidRPr="00E81EF6">
        <w:rPr>
          <w:rFonts w:ascii="Arial" w:eastAsia="Times New Roman" w:hAnsi="Arial" w:cs="Arial"/>
          <w:color w:val="657184"/>
          <w:lang w:val="fr-FR" w:eastAsia="en-ID"/>
        </w:rPr>
        <w:t xml:space="preserve">Hari ini, Senin (8/8/22), ada 3.233 jemaah yang akan pulang.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Mereka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tergabung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dalam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delapab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kloter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dan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akan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menuju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enam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debarkasi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>.</w:t>
      </w:r>
    </w:p>
    <w:p w14:paraId="7EB3E878" w14:textId="77777777" w:rsidR="00E81EF6" w:rsidRPr="00E81EF6" w:rsidRDefault="00E81EF6" w:rsidP="00E81EF6">
      <w:pPr>
        <w:shd w:val="clear" w:color="auto" w:fill="FFFFFF"/>
        <w:spacing w:after="15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Berikut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jadwal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lengkap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pemulangan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jemaah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hari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ini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seperti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dilansir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PPIH Daerah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Kerja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Bandara:</w:t>
      </w:r>
    </w:p>
    <w:p w14:paraId="56EA333C" w14:textId="77777777" w:rsidR="00E81EF6" w:rsidRPr="00E81EF6" w:rsidRDefault="00E81EF6" w:rsidP="00E81EF6">
      <w:pPr>
        <w:shd w:val="clear" w:color="auto" w:fill="FFFFFF"/>
        <w:spacing w:after="15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r w:rsidRPr="00E81EF6">
        <w:rPr>
          <w:rFonts w:ascii="Arial" w:eastAsia="Times New Roman" w:hAnsi="Arial" w:cs="Arial"/>
          <w:color w:val="657184"/>
          <w:lang w:val="en-ID" w:eastAsia="en-ID"/>
        </w:rPr>
        <w:t>1. JKS 37 (Jakarta - Bekasi)</w:t>
      </w:r>
    </w:p>
    <w:p w14:paraId="71BC7782" w14:textId="77777777" w:rsidR="00E81EF6" w:rsidRPr="00E81EF6" w:rsidRDefault="00E81EF6" w:rsidP="00E81EF6">
      <w:pPr>
        <w:shd w:val="clear" w:color="auto" w:fill="FFFFFF"/>
        <w:spacing w:after="15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Sebanyak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410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jemaah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haji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asal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Jawa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Barat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dijadwalkan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berangkat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dari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hotel di Madinah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menuju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bandara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pada 7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22.50 Waktu Arab Saudi (WAS). 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Mereka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terbang pada 8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03.50 WAS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dari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Bandara Madinah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dengan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pesawat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Saudi Airlines (SV 5634) dan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dijadwalkan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mendarat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12.00 WIB.</w:t>
      </w:r>
    </w:p>
    <w:p w14:paraId="6641B9F3" w14:textId="77777777" w:rsidR="00E81EF6" w:rsidRPr="00E81EF6" w:rsidRDefault="00E81EF6" w:rsidP="00E81EF6">
      <w:pPr>
        <w:shd w:val="clear" w:color="auto" w:fill="FFFFFF"/>
        <w:spacing w:after="15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r w:rsidRPr="00E81EF6">
        <w:rPr>
          <w:rFonts w:ascii="Arial" w:eastAsia="Times New Roman" w:hAnsi="Arial" w:cs="Arial"/>
          <w:color w:val="657184"/>
          <w:lang w:val="en-ID" w:eastAsia="en-ID"/>
        </w:rPr>
        <w:t>2. SOC 35 (Solo)</w:t>
      </w:r>
    </w:p>
    <w:p w14:paraId="028785B5" w14:textId="77777777" w:rsidR="00E81EF6" w:rsidRPr="00E81EF6" w:rsidRDefault="00E81EF6" w:rsidP="00E81EF6">
      <w:pPr>
        <w:shd w:val="clear" w:color="auto" w:fill="FFFFFF"/>
        <w:spacing w:after="15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Sebanyak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360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jemaah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haji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asal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Jawa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Tengah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dijadwalkan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berangkat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dari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hotel di Madinah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menuju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bandara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pada 8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01.10 Waktu Arab Saudi (WAS).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Mereka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terbang pada 8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06.10 WAS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dari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Bandara Madinah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dengan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pesawat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Garuda Indonesia (GIA 6235) dan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dijadwalkan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mendarat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23.05 WIB.</w:t>
      </w:r>
    </w:p>
    <w:p w14:paraId="24212FD8" w14:textId="77777777" w:rsidR="00E81EF6" w:rsidRPr="00E81EF6" w:rsidRDefault="00E81EF6" w:rsidP="00E81EF6">
      <w:pPr>
        <w:shd w:val="clear" w:color="auto" w:fill="FFFFFF"/>
        <w:spacing w:after="15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r w:rsidRPr="00E81EF6">
        <w:rPr>
          <w:rFonts w:ascii="Arial" w:eastAsia="Times New Roman" w:hAnsi="Arial" w:cs="Arial"/>
          <w:color w:val="657184"/>
          <w:lang w:val="en-ID" w:eastAsia="en-ID"/>
        </w:rPr>
        <w:lastRenderedPageBreak/>
        <w:t>3. BTH 12 (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Batam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>)</w:t>
      </w:r>
    </w:p>
    <w:p w14:paraId="28354910" w14:textId="77777777" w:rsidR="00E81EF6" w:rsidRPr="00E81EF6" w:rsidRDefault="00E81EF6" w:rsidP="00E81EF6">
      <w:pPr>
        <w:shd w:val="clear" w:color="auto" w:fill="FFFFFF"/>
        <w:spacing w:after="15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Sebanyak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440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jemaah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haji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asal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Jambi dan Riau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dijadwalkan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berangkat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dari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hotel di Madinah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menuju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bandara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pada 8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02.10 Waktu Arab Saudi (WAS). 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Mereka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terbang pada 8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07.10 WAS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dari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Bandara Madinah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pesawat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Saudi Airlines (SV 5202) dan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dijadwalkan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mendarat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20.00 WIB.</w:t>
      </w:r>
    </w:p>
    <w:p w14:paraId="1F40C242" w14:textId="77777777" w:rsidR="00E81EF6" w:rsidRPr="00E81EF6" w:rsidRDefault="00E81EF6" w:rsidP="00E81EF6">
      <w:pPr>
        <w:shd w:val="clear" w:color="auto" w:fill="FFFFFF"/>
        <w:spacing w:after="15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r w:rsidRPr="00E81EF6">
        <w:rPr>
          <w:rFonts w:ascii="Arial" w:eastAsia="Times New Roman" w:hAnsi="Arial" w:cs="Arial"/>
          <w:color w:val="657184"/>
          <w:lang w:val="en-ID" w:eastAsia="en-ID"/>
        </w:rPr>
        <w:t>4. UPG 13 (Makassar)</w:t>
      </w:r>
    </w:p>
    <w:p w14:paraId="1269107B" w14:textId="77777777" w:rsidR="00E81EF6" w:rsidRPr="00E81EF6" w:rsidRDefault="00E81EF6" w:rsidP="00E81EF6">
      <w:pPr>
        <w:shd w:val="clear" w:color="auto" w:fill="FFFFFF"/>
        <w:spacing w:after="15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Sebanyak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393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jemaah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haji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asal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Sulawesi Barat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dijadwalkan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berangkat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dari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hotel di Madinah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menuju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bandara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pada 8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03.50 Waktu Arab Saudi (WAS).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Mereka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terbang pada 8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08.50 WAS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dari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Bandara Madinah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dengan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pesawat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Garuda Indonesia (GIA 1213) dan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dijadwalkan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mendarat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pada 9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03.25 WIB.</w:t>
      </w:r>
    </w:p>
    <w:p w14:paraId="63AA027E" w14:textId="77777777" w:rsidR="00E81EF6" w:rsidRPr="00E81EF6" w:rsidRDefault="00E81EF6" w:rsidP="00E81EF6">
      <w:pPr>
        <w:shd w:val="clear" w:color="auto" w:fill="FFFFFF"/>
        <w:spacing w:after="15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r w:rsidRPr="00E81EF6">
        <w:rPr>
          <w:rFonts w:ascii="Arial" w:eastAsia="Times New Roman" w:hAnsi="Arial" w:cs="Arial"/>
          <w:color w:val="657184"/>
          <w:lang w:val="en-ID" w:eastAsia="en-ID"/>
        </w:rPr>
        <w:t>5. JKS 38 (Jakarta Bekasi)</w:t>
      </w:r>
    </w:p>
    <w:p w14:paraId="0C2E8460" w14:textId="77777777" w:rsidR="00E81EF6" w:rsidRPr="00E81EF6" w:rsidRDefault="00E81EF6" w:rsidP="00E81EF6">
      <w:pPr>
        <w:shd w:val="clear" w:color="auto" w:fill="FFFFFF"/>
        <w:spacing w:after="15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Sebanyak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410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jemaah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haji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asal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Jawa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Barat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dijadwalkan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berangkat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dari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hotel di Madinah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menuju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bandara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pada 8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05.50 Waktu Arab Saudi (WAS).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Mereka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terbang pada 8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10.50 WAS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dari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Bandara Madinah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dengan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pesawat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Saudi Airlines (SV 5234) dan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dijadwalkan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mendarat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pada 9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00.50 WIB.</w:t>
      </w:r>
    </w:p>
    <w:p w14:paraId="6F99203A" w14:textId="77777777" w:rsidR="00E81EF6" w:rsidRPr="00E81EF6" w:rsidRDefault="00E81EF6" w:rsidP="00E81EF6">
      <w:pPr>
        <w:shd w:val="clear" w:color="auto" w:fill="FFFFFF"/>
        <w:spacing w:after="15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r w:rsidRPr="00E81EF6">
        <w:rPr>
          <w:rFonts w:ascii="Arial" w:eastAsia="Times New Roman" w:hAnsi="Arial" w:cs="Arial"/>
          <w:color w:val="657184"/>
          <w:lang w:val="en-ID" w:eastAsia="en-ID"/>
        </w:rPr>
        <w:t>6. BPN 5 (Balikpapan)</w:t>
      </w:r>
    </w:p>
    <w:p w14:paraId="60764A9A" w14:textId="77777777" w:rsidR="00E81EF6" w:rsidRPr="00E81EF6" w:rsidRDefault="00E81EF6" w:rsidP="00E81EF6">
      <w:pPr>
        <w:shd w:val="clear" w:color="auto" w:fill="FFFFFF"/>
        <w:spacing w:after="15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Sebanyak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360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jemaah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haji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asal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Kalimantan Timur dan Sulawesi Tenggara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dijadwalkan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berangkat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dari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hotel di Madinah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menuju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bandara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pada 8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11.40 Waktu Arab Saudi (WAS).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Mereka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terbang pada 8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16.40 WAS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dari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Bandara Madinah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dengan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pesawat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Garuda Indonesia (GIA 4205) dan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dijadwalkan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mendarat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pada 9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11.10 WIB.</w:t>
      </w:r>
    </w:p>
    <w:p w14:paraId="3518E7C3" w14:textId="77777777" w:rsidR="00E81EF6" w:rsidRPr="00E81EF6" w:rsidRDefault="00E81EF6" w:rsidP="00E81EF6">
      <w:pPr>
        <w:shd w:val="clear" w:color="auto" w:fill="FFFFFF"/>
        <w:spacing w:after="15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r w:rsidRPr="00E81EF6">
        <w:rPr>
          <w:rFonts w:ascii="Arial" w:eastAsia="Times New Roman" w:hAnsi="Arial" w:cs="Arial"/>
          <w:color w:val="657184"/>
          <w:lang w:val="en-ID" w:eastAsia="en-ID"/>
        </w:rPr>
        <w:t>7. PLM 5 (Palembang)</w:t>
      </w:r>
    </w:p>
    <w:p w14:paraId="177FFA4F" w14:textId="77777777" w:rsidR="00E81EF6" w:rsidRPr="00E81EF6" w:rsidRDefault="00E81EF6" w:rsidP="00E81EF6">
      <w:pPr>
        <w:shd w:val="clear" w:color="auto" w:fill="FFFFFF"/>
        <w:spacing w:after="15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Sebanyak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450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jemaah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haji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asal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Sumatera Selatan dan Banga Belitung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berangkat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dari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hotel di Madinah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menuju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bandara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pada 8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17.50 Waktu Arab Saudi (WAS).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Mereka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terbang pada 8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22.50 WAS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dari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Bandara Madinah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dengan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pesawat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Saudi Airlines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dengan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nomor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penerbangan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SV 5052 dan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dijadwalkan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mendarat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pada 9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12.30 WIB.</w:t>
      </w:r>
    </w:p>
    <w:p w14:paraId="23B273B4" w14:textId="77777777" w:rsidR="00E81EF6" w:rsidRPr="00E81EF6" w:rsidRDefault="00E81EF6" w:rsidP="00E81EF6">
      <w:pPr>
        <w:shd w:val="clear" w:color="auto" w:fill="FFFFFF"/>
        <w:spacing w:after="15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r w:rsidRPr="00E81EF6">
        <w:rPr>
          <w:rFonts w:ascii="Arial" w:eastAsia="Times New Roman" w:hAnsi="Arial" w:cs="Arial"/>
          <w:color w:val="657184"/>
          <w:lang w:val="en-ID" w:eastAsia="en-ID"/>
        </w:rPr>
        <w:t>8. JKS 39 (Jakarta Bekasi)</w:t>
      </w:r>
    </w:p>
    <w:p w14:paraId="100D936A" w14:textId="77777777" w:rsidR="00E81EF6" w:rsidRPr="00E81EF6" w:rsidRDefault="00E81EF6" w:rsidP="00E81EF6">
      <w:pPr>
        <w:shd w:val="clear" w:color="auto" w:fill="FFFFFF"/>
        <w:spacing w:after="15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Sebanyak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410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jemaah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haji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asal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Jawa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Barat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dijadwalkan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berangkat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dari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hotel di Madinah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menuju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bandara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pada 8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18.55 Waktu Arab Saudi (WAS). 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Mereka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terbang pada 8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23.55 WAS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dari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Bandara Madinah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dengan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pesawat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Saudi Airlines (SV 5556) dan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dijadwalkan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mendarat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Air pada 9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Agustus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2022 </w:t>
      </w: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pukul</w:t>
      </w:r>
      <w:proofErr w:type="spellEnd"/>
      <w:r w:rsidRPr="00E81EF6">
        <w:rPr>
          <w:rFonts w:ascii="Arial" w:eastAsia="Times New Roman" w:hAnsi="Arial" w:cs="Arial"/>
          <w:color w:val="657184"/>
          <w:lang w:val="en-ID" w:eastAsia="en-ID"/>
        </w:rPr>
        <w:t xml:space="preserve"> 13.55 WIB.</w:t>
      </w:r>
    </w:p>
    <w:p w14:paraId="73DD06DF" w14:textId="77777777" w:rsidR="00E81EF6" w:rsidRPr="00E81EF6" w:rsidRDefault="00E81EF6" w:rsidP="00E81EF6">
      <w:pPr>
        <w:shd w:val="clear" w:color="auto" w:fill="FFFFFF"/>
        <w:spacing w:after="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proofErr w:type="spellStart"/>
      <w:r w:rsidRPr="00E81EF6">
        <w:rPr>
          <w:rFonts w:ascii="Arial" w:eastAsia="Times New Roman" w:hAnsi="Arial" w:cs="Arial"/>
          <w:color w:val="657184"/>
          <w:lang w:val="en-ID" w:eastAsia="en-ID"/>
        </w:rPr>
        <w:t>Penulis</w:t>
      </w:r>
      <w:proofErr w:type="spellEnd"/>
    </w:p>
    <w:p w14:paraId="015D9027" w14:textId="77777777" w:rsidR="00E81EF6" w:rsidRPr="00E81EF6" w:rsidRDefault="00E81EF6" w:rsidP="00E81EF6">
      <w:pPr>
        <w:shd w:val="clear" w:color="auto" w:fill="FFFFFF"/>
        <w:spacing w:after="0" w:line="240" w:lineRule="auto"/>
        <w:ind w:left="0"/>
        <w:jc w:val="left"/>
        <w:rPr>
          <w:rFonts w:ascii="Arial" w:eastAsia="Times New Roman" w:hAnsi="Arial" w:cs="Arial"/>
          <w:b/>
          <w:bCs/>
          <w:color w:val="657184"/>
          <w:lang w:val="en-ID" w:eastAsia="en-ID"/>
        </w:rPr>
      </w:pPr>
      <w:proofErr w:type="spellStart"/>
      <w:r w:rsidRPr="00E81EF6">
        <w:rPr>
          <w:rFonts w:ascii="Arial" w:eastAsia="Times New Roman" w:hAnsi="Arial" w:cs="Arial"/>
          <w:b/>
          <w:bCs/>
          <w:color w:val="657184"/>
          <w:lang w:val="en-ID" w:eastAsia="en-ID"/>
        </w:rPr>
        <w:t>Sholla</w:t>
      </w:r>
      <w:proofErr w:type="spellEnd"/>
      <w:r w:rsidRPr="00E81EF6">
        <w:rPr>
          <w:rFonts w:ascii="Arial" w:eastAsia="Times New Roman" w:hAnsi="Arial" w:cs="Arial"/>
          <w:b/>
          <w:bCs/>
          <w:color w:val="657184"/>
          <w:lang w:val="en-ID" w:eastAsia="en-ID"/>
        </w:rPr>
        <w:t xml:space="preserve"> Taufiq</w:t>
      </w:r>
    </w:p>
    <w:p w14:paraId="7D6FD472" w14:textId="77777777" w:rsidR="00E81EF6" w:rsidRPr="00E81EF6" w:rsidRDefault="00E81EF6" w:rsidP="00E81EF6">
      <w:pPr>
        <w:shd w:val="clear" w:color="auto" w:fill="FFFFFF"/>
        <w:spacing w:after="0" w:line="240" w:lineRule="auto"/>
        <w:ind w:left="0"/>
        <w:jc w:val="left"/>
        <w:rPr>
          <w:rFonts w:ascii="Arial" w:eastAsia="Times New Roman" w:hAnsi="Arial" w:cs="Arial"/>
          <w:color w:val="657184"/>
          <w:lang w:val="en-ID" w:eastAsia="en-ID"/>
        </w:rPr>
      </w:pPr>
      <w:r w:rsidRPr="00E81EF6">
        <w:rPr>
          <w:rFonts w:ascii="Arial" w:eastAsia="Times New Roman" w:hAnsi="Arial" w:cs="Arial"/>
          <w:color w:val="657184"/>
          <w:lang w:val="en-ID" w:eastAsia="en-ID"/>
        </w:rPr>
        <w:t>Editor</w:t>
      </w:r>
    </w:p>
    <w:p w14:paraId="46362708" w14:textId="77777777" w:rsidR="00E81EF6" w:rsidRPr="00E81EF6" w:rsidRDefault="00E81EF6" w:rsidP="00E81EF6">
      <w:pPr>
        <w:shd w:val="clear" w:color="auto" w:fill="FFFFFF"/>
        <w:spacing w:after="0" w:line="240" w:lineRule="auto"/>
        <w:ind w:left="0"/>
        <w:jc w:val="left"/>
        <w:rPr>
          <w:rFonts w:ascii="Arial" w:eastAsia="Times New Roman" w:hAnsi="Arial" w:cs="Arial"/>
          <w:b/>
          <w:bCs/>
          <w:color w:val="657184"/>
          <w:lang w:val="en-ID" w:eastAsia="en-ID"/>
        </w:rPr>
      </w:pPr>
      <w:proofErr w:type="spellStart"/>
      <w:r w:rsidRPr="00E81EF6">
        <w:rPr>
          <w:rFonts w:ascii="Arial" w:eastAsia="Times New Roman" w:hAnsi="Arial" w:cs="Arial"/>
          <w:b/>
          <w:bCs/>
          <w:color w:val="657184"/>
          <w:lang w:val="en-ID" w:eastAsia="en-ID"/>
        </w:rPr>
        <w:t>Husni</w:t>
      </w:r>
      <w:proofErr w:type="spellEnd"/>
      <w:r w:rsidRPr="00E81EF6">
        <w:rPr>
          <w:rFonts w:ascii="Arial" w:eastAsia="Times New Roman" w:hAnsi="Arial" w:cs="Arial"/>
          <w:b/>
          <w:bCs/>
          <w:color w:val="657184"/>
          <w:lang w:val="en-ID" w:eastAsia="en-ID"/>
        </w:rPr>
        <w:t xml:space="preserve"> </w:t>
      </w:r>
      <w:proofErr w:type="spellStart"/>
      <w:r w:rsidRPr="00E81EF6">
        <w:rPr>
          <w:rFonts w:ascii="Arial" w:eastAsia="Times New Roman" w:hAnsi="Arial" w:cs="Arial"/>
          <w:b/>
          <w:bCs/>
          <w:color w:val="657184"/>
          <w:lang w:val="en-ID" w:eastAsia="en-ID"/>
        </w:rPr>
        <w:t>Anggoro</w:t>
      </w:r>
      <w:proofErr w:type="spellEnd"/>
    </w:p>
    <w:p w14:paraId="513F570A" w14:textId="77777777" w:rsidR="00EF1DDC" w:rsidRPr="00E81EF6" w:rsidRDefault="00EF1DDC">
      <w:pPr>
        <w:rPr>
          <w:lang w:val="en-ID"/>
        </w:rPr>
      </w:pPr>
    </w:p>
    <w:sectPr w:rsidR="00EF1DDC" w:rsidRPr="00E81EF6" w:rsidSect="0070770E">
      <w:type w:val="continuous"/>
      <w:pgSz w:w="11906" w:h="16838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F6"/>
    <w:rsid w:val="0070770E"/>
    <w:rsid w:val="00E62328"/>
    <w:rsid w:val="00E81EF6"/>
    <w:rsid w:val="00EF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A83E"/>
  <w15:chartTrackingRefBased/>
  <w15:docId w15:val="{5C4DB2B3-15AD-4FE9-8BA3-644AEB61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ajorHAnsi"/>
        <w:sz w:val="24"/>
        <w:szCs w:val="24"/>
        <w:lang w:val="en-ID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288"/>
    </w:pPr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E81EF6"/>
    <w:pPr>
      <w:spacing w:before="100" w:beforeAutospacing="1" w:after="100" w:afterAutospacing="1" w:line="240" w:lineRule="auto"/>
      <w:ind w:left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EF6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post-created">
    <w:name w:val="post-created"/>
    <w:basedOn w:val="DefaultParagraphFont"/>
    <w:rsid w:val="00E81EF6"/>
  </w:style>
  <w:style w:type="character" w:customStyle="1" w:styleId="post-comment">
    <w:name w:val="post-comment"/>
    <w:basedOn w:val="DefaultParagraphFont"/>
    <w:rsid w:val="00E81EF6"/>
  </w:style>
  <w:style w:type="character" w:styleId="Hyperlink">
    <w:name w:val="Hyperlink"/>
    <w:basedOn w:val="DefaultParagraphFont"/>
    <w:uiPriority w:val="99"/>
    <w:semiHidden/>
    <w:unhideWhenUsed/>
    <w:rsid w:val="00E81E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1EF6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90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6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5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1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13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1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1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haji.kemenag.go.id/v4/index.php/3233-jemaah-haji-indonesia-pulang-hari-ini-berikut-jadwaln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Dinda Fatimah</dc:creator>
  <cp:keywords/>
  <dc:description/>
  <cp:lastModifiedBy>Dinda Fatimah</cp:lastModifiedBy>
  <cp:revision>2</cp:revision>
  <dcterms:created xsi:type="dcterms:W3CDTF">2022-08-08T09:56:00Z</dcterms:created>
  <dcterms:modified xsi:type="dcterms:W3CDTF">2022-08-08T09:57:00Z</dcterms:modified>
</cp:coreProperties>
</file>