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коректно користуватися параметризованими класами, параметризованими функціями та механізмом виключних ситуацій. Ознайомитись з основними засобами бібліотеки STL і вміти їх правильно застосовувати.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Побудувати свій контейнер uses_priority_queue, який мав би поведінку, еквівалентну стандартному priority_queue із STL щодо компонування елементів.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Побудувати функції: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визначення довжини черги;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додавання нового елемента в чергу;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вилучення учасників </w:t>
      </w:r>
      <w:r>
        <w:rPr>
          <w:rFonts w:ascii="Times New Roman" w:hAnsi="Times New Roman"/>
          <w:sz w:val="24"/>
          <w:szCs w:val="24"/>
          <w:lang w:val="uk-UA"/>
        </w:rPr>
        <w:t>із кінця</w:t>
      </w:r>
      <w:r>
        <w:rPr>
          <w:rFonts w:ascii="Times New Roman" w:hAnsi="Times New Roman"/>
          <w:sz w:val="24"/>
          <w:szCs w:val="24"/>
          <w:lang w:val="uk-UA"/>
        </w:rPr>
        <w:t xml:space="preserve"> (по черзі).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https://github.com/dindin28/task_4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“uses_priority_queue”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 + 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#ifndef _TASK_4_INCLUDE_TASK_4_USES_PRIORITY_QUEUE_H_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_TASK_4_INCLUDE_TASK_4_USES_PRIORITY_QUEUE_H_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&lt;functional&gt;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&lt;algorithm&gt;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&lt;vector&gt;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template &lt;class T, class Compare = std::less&lt;T&gt;&gt;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uses_priority_queue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uses_priority_queue() : size_(0), pointer_(nullptr){};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uses_priority_queue(const T *pointer, size_t size) : size_(size)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 T[size];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uses_priority_queue(const uses_priority_queue &amp;copy) : size_(copy.size_)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 T[copy.size_];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uses_priority_queue&lt;T, Compare&gt; &amp;operator=(const uses_priority_queue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size_ = copy.size_;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empty() const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(size_ &gt; 0) ? (false) : (true);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size_t size() const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push(const T 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++size_;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std::vector&lt;T&gt; v;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 - 1;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v.push_back(pointer_[i]);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v.push_back(value);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std::sort(v.begin(), v.end(), Compare());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 *new_pointer = new T[v.size()];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v.size();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new_pointer[i] = v.at(i);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//Function (push)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pop()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(size_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--size_;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(size_ ==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pointer_ = nullptr;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 *new_pointer = new T[size_];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new_pointer[i] = 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 //Condition (size_ ==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  //Condition(size_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  //Function (pop)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 &amp;operator[](const int index)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pointer_[index];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size_t 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 *pointer_;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&lt;task_4/uses_priority_queue.hpp&gt;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&lt;functional&gt;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template &lt;typename T, class Compare = std::less&lt;T&gt;&gt;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QueueDemonstration()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uses_priority_queue&lt;T, Compare&gt; queue;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for (int i = 0; i &lt; queue.size();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std::cout &lt;&lt; i + 1 &lt;&lt; ") " &lt;&lt; queue[i]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"uses_priority_queue::empty(): " &lt;&lt; (queue.empty() ? "true" : "false")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"uses_priority_queue::size(): " &lt;&lt; queue.size()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"1)push()"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"2)pop()"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"0)exit"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"Enter new value: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T variable;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variable;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queue.push(variable);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queue.pop();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QueueDemonstration&lt;int&gt;();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Навчилися коректно користуватися параметризованими класами, параметризованими функціями та механізмом виключних ситуацій. Ознайомитись з основними засобами бібліотеки STL і правильно їх застосували. Перевантажили оператор індексації та детально ознайомилися з бібліотекою priority_queue із STL.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4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7</Pages>
  <Words>596</Words>
  <Characters>3689</Characters>
  <CharactersWithSpaces>4622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2021-09-17T22:32:12Z</dcterms:modified>
  <cp:revision>16</cp:revision>
  <dc:subject/>
  <dc:title/>
</cp:coreProperties>
</file>