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C05622" w:rsidRPr="001A15E0" w:rsidRDefault="001A15E0" w:rsidP="001A15E0">
      <w:pPr>
        <w:jc w:val="right"/>
        <w:rPr>
          <w:rFonts w:ascii="Algerian" w:hAnsi="Algerian"/>
          <w:b/>
          <w:bCs/>
          <w:sz w:val="36"/>
          <w:szCs w:val="36"/>
        </w:rPr>
      </w:pPr>
      <w:r w:rsidRPr="001A15E0">
        <w:rPr>
          <w:rFonts w:ascii="Algerian" w:hAnsi="Algerian"/>
          <w:b/>
          <w:bCs/>
          <w:sz w:val="36"/>
          <w:szCs w:val="36"/>
        </w:rPr>
        <w:t>UPRAVLJANJE SOFTVERSKIM PROJEKTIMA</w:t>
      </w:r>
    </w:p>
    <w:p w:rsidR="001A15E0" w:rsidRPr="001A15E0" w:rsidRDefault="001A15E0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1A15E0">
        <w:rPr>
          <w:rFonts w:ascii="Times New Roman" w:hAnsi="Times New Roman" w:cs="Times New Roman"/>
          <w:b/>
          <w:bCs/>
          <w:sz w:val="32"/>
          <w:szCs w:val="32"/>
        </w:rPr>
        <w:t xml:space="preserve">Analiza </w:t>
      </w:r>
      <w:r w:rsidR="004231AC">
        <w:rPr>
          <w:rFonts w:ascii="Times New Roman" w:hAnsi="Times New Roman" w:cs="Times New Roman"/>
          <w:b/>
          <w:bCs/>
          <w:sz w:val="32"/>
          <w:szCs w:val="32"/>
        </w:rPr>
        <w:t>Problema</w:t>
      </w:r>
    </w:p>
    <w:p w:rsidR="001A15E0" w:rsidRPr="001A15E0" w:rsidRDefault="00E34829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Verzija 3</w:t>
      </w:r>
      <w:r w:rsidR="001A15E0" w:rsidRPr="001A15E0"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:rsidR="00C05622" w:rsidRDefault="00C05622"/>
    <w:p w:rsidR="00C05622" w:rsidRDefault="00C05622">
      <w:r>
        <w:br w:type="page"/>
      </w:r>
    </w:p>
    <w:p w:rsidR="00C05622" w:rsidRDefault="00C05622"/>
    <w:sdt>
      <w:sdtPr>
        <w:rPr>
          <w:rFonts w:asciiTheme="minorHAnsi" w:eastAsiaTheme="minorEastAsia" w:hAnsiTheme="minorHAnsi" w:cstheme="minorBidi"/>
          <w:b w:val="0"/>
          <w:sz w:val="22"/>
          <w:szCs w:val="22"/>
          <w:lang/>
        </w:rPr>
        <w:id w:val="-163910430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:rsidR="001A15E0" w:rsidRDefault="003C4473" w:rsidP="003C4473">
          <w:pPr>
            <w:pStyle w:val="TOCHeading"/>
            <w:jc w:val="center"/>
          </w:pPr>
          <w:proofErr w:type="spellStart"/>
          <w:r>
            <w:t>Sadržaj</w:t>
          </w:r>
          <w:proofErr w:type="spellEnd"/>
        </w:p>
        <w:p w:rsidR="00E34829" w:rsidRDefault="00F977AA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en-US" w:eastAsia="en-US"/>
            </w:rPr>
          </w:pPr>
          <w:r w:rsidRPr="00F977AA">
            <w:rPr>
              <w:rFonts w:ascii="Times New Roman" w:hAnsi="Times New Roman" w:cs="Times New Roman"/>
            </w:rPr>
            <w:fldChar w:fldCharType="begin"/>
          </w:r>
          <w:r w:rsidR="001A15E0" w:rsidRPr="003C4473">
            <w:rPr>
              <w:rFonts w:ascii="Times New Roman" w:hAnsi="Times New Roman" w:cs="Times New Roman"/>
            </w:rPr>
            <w:instrText xml:space="preserve"> TOC \o "1-3" \h \z \u </w:instrText>
          </w:r>
          <w:r w:rsidRPr="00F977AA">
            <w:rPr>
              <w:rFonts w:ascii="Times New Roman" w:hAnsi="Times New Roman" w:cs="Times New Roman"/>
            </w:rPr>
            <w:fldChar w:fldCharType="separate"/>
          </w:r>
          <w:hyperlink w:anchor="_Toc72431474" w:history="1">
            <w:r w:rsidR="00E34829" w:rsidRPr="00CD7099">
              <w:rPr>
                <w:rStyle w:val="Hyperlink"/>
                <w:noProof/>
              </w:rPr>
              <w:t>1.</w:t>
            </w:r>
            <w:r w:rsidR="00E34829">
              <w:rPr>
                <w:noProof/>
                <w:lang w:val="en-US" w:eastAsia="en-US"/>
              </w:rPr>
              <w:tab/>
            </w:r>
            <w:r w:rsidR="00E34829" w:rsidRPr="00CD7099">
              <w:rPr>
                <w:rStyle w:val="Hyperlink"/>
                <w:noProof/>
              </w:rPr>
              <w:t>Pregled izmena</w:t>
            </w:r>
            <w:r w:rsidR="00E34829">
              <w:rPr>
                <w:noProof/>
                <w:webHidden/>
              </w:rPr>
              <w:tab/>
            </w:r>
            <w:r w:rsidR="00E34829">
              <w:rPr>
                <w:noProof/>
                <w:webHidden/>
              </w:rPr>
              <w:fldChar w:fldCharType="begin"/>
            </w:r>
            <w:r w:rsidR="00E34829">
              <w:rPr>
                <w:noProof/>
                <w:webHidden/>
              </w:rPr>
              <w:instrText xml:space="preserve"> PAGEREF _Toc72431474 \h </w:instrText>
            </w:r>
            <w:r w:rsidR="00E34829">
              <w:rPr>
                <w:noProof/>
                <w:webHidden/>
              </w:rPr>
            </w:r>
            <w:r w:rsidR="00E34829">
              <w:rPr>
                <w:noProof/>
                <w:webHidden/>
              </w:rPr>
              <w:fldChar w:fldCharType="separate"/>
            </w:r>
            <w:r w:rsidR="00E34829">
              <w:rPr>
                <w:noProof/>
                <w:webHidden/>
              </w:rPr>
              <w:t>3</w:t>
            </w:r>
            <w:r w:rsidR="00E34829">
              <w:rPr>
                <w:noProof/>
                <w:webHidden/>
              </w:rPr>
              <w:fldChar w:fldCharType="end"/>
            </w:r>
          </w:hyperlink>
        </w:p>
        <w:p w:rsidR="00E34829" w:rsidRDefault="00E34829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en-US" w:eastAsia="en-US"/>
            </w:rPr>
          </w:pPr>
          <w:hyperlink w:anchor="_Toc72431475" w:history="1">
            <w:r w:rsidRPr="00CD7099">
              <w:rPr>
                <w:rStyle w:val="Hyperlink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CD7099">
              <w:rPr>
                <w:rStyle w:val="Hyperlink"/>
                <w:noProof/>
              </w:rPr>
              <w:t>Aktivnosti na radu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829" w:rsidRDefault="00E34829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en-US" w:eastAsia="en-US"/>
            </w:rPr>
          </w:pPr>
          <w:hyperlink w:anchor="_Toc72431476" w:history="1">
            <w:r w:rsidRPr="00CD7099">
              <w:rPr>
                <w:rStyle w:val="Hyperlink"/>
                <w:noProof/>
              </w:rPr>
              <w:t>1.</w:t>
            </w:r>
            <w:r>
              <w:rPr>
                <w:noProof/>
                <w:lang w:val="en-US" w:eastAsia="en-US"/>
              </w:rPr>
              <w:tab/>
            </w:r>
            <w:r w:rsidRPr="00CD7099">
              <w:rPr>
                <w:rStyle w:val="Hyperlink"/>
                <w:noProof/>
              </w:rPr>
              <w:t>Analiza Problema- Drvo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E0" w:rsidRPr="003C4473" w:rsidRDefault="00F977AA">
          <w:pPr>
            <w:rPr>
              <w:rFonts w:ascii="Times New Roman" w:hAnsi="Times New Roman" w:cs="Times New Roman"/>
            </w:rPr>
          </w:pPr>
          <w:r w:rsidRPr="003C447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A15E0" w:rsidRDefault="00C05622">
      <w:r>
        <w:br w:type="page"/>
      </w:r>
    </w:p>
    <w:p w:rsidR="001A15E0" w:rsidRDefault="001A15E0" w:rsidP="001A15E0">
      <w:pPr>
        <w:pStyle w:val="Heading1"/>
        <w:numPr>
          <w:ilvl w:val="0"/>
          <w:numId w:val="1"/>
        </w:numPr>
        <w:jc w:val="center"/>
      </w:pPr>
      <w:bookmarkStart w:id="0" w:name="_Toc72431474"/>
      <w:r>
        <w:lastRenderedPageBreak/>
        <w:t>Pregled izmena</w:t>
      </w:r>
      <w:bookmarkEnd w:id="0"/>
    </w:p>
    <w:p w:rsidR="001A15E0" w:rsidRPr="001A15E0" w:rsidRDefault="001A15E0" w:rsidP="001A15E0"/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1A15E0" w:rsidRPr="001A15E0" w:rsidTr="005B0EC2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Opis</w:t>
            </w:r>
          </w:p>
        </w:tc>
        <w:tc>
          <w:tcPr>
            <w:tcW w:w="21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E34829" w:rsidRPr="001A15E0" w:rsidTr="005B0EC2">
        <w:tc>
          <w:tcPr>
            <w:tcW w:w="2304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21.04.2021.</w:t>
            </w:r>
          </w:p>
        </w:tc>
        <w:tc>
          <w:tcPr>
            <w:tcW w:w="1152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3598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br/>
              <w:t>Izgled dokumenta za trello</w:t>
            </w:r>
          </w:p>
        </w:tc>
        <w:tc>
          <w:tcPr>
            <w:tcW w:w="2195" w:type="dxa"/>
          </w:tcPr>
          <w:p w:rsidR="00E34829" w:rsidRPr="001A15E0" w:rsidRDefault="00E34829" w:rsidP="00A73B2B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</w:t>
            </w: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t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br/>
              <w:t>Dinela Ganović</w:t>
            </w:r>
          </w:p>
        </w:tc>
      </w:tr>
      <w:tr w:rsidR="00E34829" w:rsidRPr="001A15E0" w:rsidTr="005B0EC2">
        <w:tc>
          <w:tcPr>
            <w:tcW w:w="2304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07.05.2021.</w:t>
            </w:r>
          </w:p>
        </w:tc>
        <w:tc>
          <w:tcPr>
            <w:tcW w:w="1152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2.0</w:t>
            </w:r>
          </w:p>
        </w:tc>
        <w:tc>
          <w:tcPr>
            <w:tcW w:w="3598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Izmenjena verzija</w:t>
            </w:r>
          </w:p>
        </w:tc>
        <w:tc>
          <w:tcPr>
            <w:tcW w:w="2195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</w:t>
            </w: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t>ć</w:t>
            </w:r>
          </w:p>
        </w:tc>
      </w:tr>
      <w:tr w:rsidR="00E34829" w:rsidRPr="001A15E0" w:rsidTr="005B0EC2">
        <w:tc>
          <w:tcPr>
            <w:tcW w:w="2304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20.05.2021.</w:t>
            </w:r>
          </w:p>
        </w:tc>
        <w:tc>
          <w:tcPr>
            <w:tcW w:w="1152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3.0</w:t>
            </w:r>
          </w:p>
        </w:tc>
        <w:tc>
          <w:tcPr>
            <w:tcW w:w="3598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Ažurirana verzija</w:t>
            </w:r>
          </w:p>
        </w:tc>
        <w:tc>
          <w:tcPr>
            <w:tcW w:w="2195" w:type="dxa"/>
          </w:tcPr>
          <w:p w:rsidR="00E34829" w:rsidRPr="001A15E0" w:rsidRDefault="00E34829" w:rsidP="00A73B2B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</w:t>
            </w: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t>ć</w:t>
            </w:r>
          </w:p>
        </w:tc>
      </w:tr>
      <w:tr w:rsidR="00E34829" w:rsidRPr="001A15E0" w:rsidTr="005B0EC2">
        <w:tc>
          <w:tcPr>
            <w:tcW w:w="2304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  <w:tr w:rsidR="00E34829" w:rsidRPr="001A15E0" w:rsidTr="005B0EC2">
        <w:tc>
          <w:tcPr>
            <w:tcW w:w="2304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:rsidR="00E34829" w:rsidRPr="001A15E0" w:rsidRDefault="00E3482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</w:tbl>
    <w:p w:rsidR="001A15E0" w:rsidRDefault="001A15E0" w:rsidP="001A15E0"/>
    <w:p w:rsidR="001A15E0" w:rsidRDefault="001A15E0" w:rsidP="001A15E0"/>
    <w:p w:rsidR="00E34829" w:rsidRDefault="00E34829" w:rsidP="00E34829">
      <w:pPr>
        <w:pStyle w:val="Heading1"/>
        <w:numPr>
          <w:ilvl w:val="0"/>
          <w:numId w:val="1"/>
        </w:numPr>
        <w:jc w:val="center"/>
      </w:pPr>
      <w:bookmarkStart w:id="1" w:name="_Toc72431475"/>
      <w:r>
        <w:t>Aktivnosti na radu dokumenta</w:t>
      </w:r>
      <w:bookmarkEnd w:id="1"/>
    </w:p>
    <w:p w:rsidR="00E34829" w:rsidRDefault="00E34829" w:rsidP="00E34829">
      <w:pPr>
        <w:tabs>
          <w:tab w:val="left" w:pos="1128"/>
        </w:tabs>
      </w:pPr>
      <w:r>
        <w:tab/>
      </w:r>
    </w:p>
    <w:p w:rsidR="00E34829" w:rsidRDefault="00E34829" w:rsidP="00E34829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>Temin</w:t>
      </w:r>
      <w:r>
        <w:rPr>
          <w:rFonts w:ascii="Times New Roman" w:hAnsi="Times New Roman" w:cs="Times New Roman"/>
          <w:sz w:val="24"/>
          <w:szCs w:val="24"/>
          <w:lang w:val="sr-Latn-CS"/>
        </w:rPr>
        <w:t>a Nicevic je odradila dokument.</w:t>
      </w:r>
    </w:p>
    <w:p w:rsidR="00E34829" w:rsidRDefault="00E34829" w:rsidP="00E34829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D</w:t>
      </w:r>
      <w:r w:rsidRPr="003C4473">
        <w:rPr>
          <w:rFonts w:ascii="Times New Roman" w:hAnsi="Times New Roman" w:cs="Times New Roman"/>
          <w:sz w:val="24"/>
          <w:szCs w:val="24"/>
          <w:lang w:val="sr-Latn-CS"/>
        </w:rPr>
        <w:t>inela Ganović odra</w:t>
      </w:r>
      <w:r>
        <w:rPr>
          <w:rFonts w:ascii="Times New Roman" w:hAnsi="Times New Roman" w:cs="Times New Roman"/>
          <w:sz w:val="24"/>
          <w:szCs w:val="24"/>
          <w:lang w:val="sr-Latn-CS"/>
        </w:rPr>
        <w:t>dila izgled dokumenta za trello.</w:t>
      </w:r>
    </w:p>
    <w:p w:rsidR="00E34829" w:rsidRDefault="00E34829" w:rsidP="00E34829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 xml:space="preserve"> Aylin Gusinac, </w:t>
      </w:r>
      <w:r>
        <w:rPr>
          <w:rFonts w:ascii="Times New Roman" w:hAnsi="Times New Roman" w:cs="Times New Roman"/>
          <w:sz w:val="24"/>
          <w:szCs w:val="24"/>
          <w:lang w:val="sr-Latn-CS"/>
        </w:rPr>
        <w:t>M</w:t>
      </w:r>
      <w:r w:rsidRPr="003C4473">
        <w:rPr>
          <w:rFonts w:ascii="Times New Roman" w:hAnsi="Times New Roman" w:cs="Times New Roman"/>
          <w:sz w:val="24"/>
          <w:szCs w:val="24"/>
          <w:lang w:val="sr-Latn-CS"/>
        </w:rPr>
        <w:t>inela Ganović i Ajša Alibašić dale komentare za dokument.</w:t>
      </w:r>
    </w:p>
    <w:p w:rsidR="00E34829" w:rsidRDefault="00E34829" w:rsidP="00E34829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>Ovaj dokument smo odradili dogovarjući se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u usmenom razgovoru na fakultetu</w:t>
      </w:r>
      <w:r w:rsidRPr="003C4473">
        <w:rPr>
          <w:rFonts w:ascii="Times New Roman" w:hAnsi="Times New Roman" w:cs="Times New Roman"/>
          <w:sz w:val="24"/>
          <w:szCs w:val="24"/>
          <w:lang w:val="sr-Latn-CS"/>
        </w:rPr>
        <w:t xml:space="preserve">. </w:t>
      </w:r>
    </w:p>
    <w:p w:rsidR="00E34829" w:rsidRPr="003C4473" w:rsidRDefault="00E34829" w:rsidP="00E34829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U novijoj verziji je izmenjen opšti cilj, uzroci .</w:t>
      </w:r>
    </w:p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Pr="001A15E0" w:rsidRDefault="001A15E0" w:rsidP="001A15E0"/>
    <w:p w:rsidR="001A15E0" w:rsidRDefault="001A15E0" w:rsidP="00E34829">
      <w:pPr>
        <w:pStyle w:val="Heading1"/>
        <w:numPr>
          <w:ilvl w:val="0"/>
          <w:numId w:val="3"/>
        </w:numPr>
        <w:jc w:val="center"/>
      </w:pPr>
      <w:bookmarkStart w:id="2" w:name="_Toc72431476"/>
      <w:r>
        <w:lastRenderedPageBreak/>
        <w:t xml:space="preserve">Analiza </w:t>
      </w:r>
      <w:r w:rsidR="004231AC">
        <w:t>Problema</w:t>
      </w:r>
      <w:r>
        <w:t xml:space="preserve">- Drvo </w:t>
      </w:r>
      <w:r w:rsidR="004231AC">
        <w:t>Problema</w:t>
      </w:r>
      <w:bookmarkEnd w:id="2"/>
    </w:p>
    <w:p w:rsidR="00C05622" w:rsidRDefault="00F977AA">
      <w:r w:rsidRPr="00F977AA">
        <w:rPr>
          <w:noProof/>
        </w:rPr>
        <w:pict>
          <v:group id="Group 29" o:spid="_x0000_s1026" style="position:absolute;margin-left:51.6pt;margin-top:24.05pt;width:420.6pt;height:423.6pt;z-index:251649024" coordorigin="755,1074" coordsize="10331,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">
            <v:group id="Group 28" o:spid="_x0000_s1027" style="position:absolute;left:755;top:1074;width:10331;height:8332" coordorigin="755,1074" coordsize="10331,8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965;top:1074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<v:textbox>
                  <w:txbxContent>
                    <w:p w:rsidR="00704E11" w:rsidRPr="00FE46F3" w:rsidRDefault="00334A44" w:rsidP="00FE46F3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="004231A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Neefikasno upravljanje prilivima i odlivima.</w:t>
                      </w:r>
                    </w:p>
                  </w:txbxContent>
                </v:textbox>
              </v:shape>
              <v:shape id="Text Box 3" o:spid="_x0000_s1029" type="#_x0000_t202" style="position:absolute;left:4289;top:7550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<v:textbox>
                  <w:txbxContent>
                    <w:p w:rsidR="00704E11" w:rsidRPr="003D5A09" w:rsidRDefault="003D5A09" w:rsidP="003D5A0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br/>
                      </w:r>
                      <w:r w:rsidR="004231A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Postojeće metode koje se koriste od strane korisnika su zastarele i neefikasne</w:t>
                      </w:r>
                      <w:r w:rsidR="0083041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" o:spid="_x0000_s1030" type="#_x0000_t202" style="position:absolute;left:8014;top:1074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<v:textbox>
                  <w:txbxContent>
                    <w:p w:rsidR="00704E11" w:rsidRPr="00FE46F3" w:rsidRDefault="00334A44" w:rsidP="00FE46F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="004231A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Narušavanje solventnosti i likvidnosti korisnika.</w:t>
                      </w:r>
                    </w:p>
                  </w:txbxContent>
                </v:textbox>
              </v:shape>
              <v:shape id="Text Box 5" o:spid="_x0000_s1031" type="#_x0000_t202" style="position:absolute;left:755;top:7550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<v:textbox>
                  <w:txbxContent>
                    <w:p w:rsidR="003D5A09" w:rsidRDefault="003D5A09" w:rsidP="003D5A0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231AC" w:rsidRPr="003D5A09" w:rsidRDefault="004231AC" w:rsidP="004231A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Zanemarivanje budžetskog balansa.</w:t>
                      </w:r>
                    </w:p>
                  </w:txbxContent>
                </v:textbox>
              </v:shape>
              <v:shape id="Text Box 8" o:spid="_x0000_s1032" type="#_x0000_t202" style="position:absolute;left:4458;top:1074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<v:textbox>
                  <w:txbxContent>
                    <w:p w:rsidR="00FE46F3" w:rsidRPr="00FE46F3" w:rsidRDefault="00334A44" w:rsidP="00334A44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="004231AC" w:rsidRPr="004231AC">
                        <w:rPr>
                          <w:rFonts w:ascii="Times New Roman" w:hAnsi="Times New Roman" w:cs="Times New Roman"/>
                        </w:rPr>
                        <w:t>Otežano upravljanje budućim budžetom kao posledica neadekvatnih sadašnjih odluka</w:t>
                      </w:r>
                      <w:r w:rsidR="004231AC">
                        <w:t>.</w:t>
                      </w:r>
                    </w:p>
                  </w:txbxContent>
                </v:textbox>
              </v:shape>
              <v:shape id="Text Box 11" o:spid="_x0000_s1033" type="#_x0000_t202" style="position:absolute;left:7824;top:7550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<v:textbox>
                  <w:txbxContent>
                    <w:p w:rsidR="00FE46F3" w:rsidRDefault="00FE46F3" w:rsidP="003D5A0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30410" w:rsidRPr="003D5A09" w:rsidRDefault="00830410" w:rsidP="003D5A0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Ne postoje slične aplikacije u okviru IT problema.</w:t>
                      </w:r>
                    </w:p>
                  </w:txbxContent>
                </v:textbox>
              </v:shape>
              <v:shape id="Text Box 14" o:spid="_x0000_s1034" type="#_x0000_t202" style="position:absolute;left:3978;top:4638;width:4050;height:22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<v:textbox>
                  <w:txbxContent>
                    <w:p w:rsidR="004231AC" w:rsidRDefault="004231AC" w:rsidP="001A15E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231AC" w:rsidRDefault="00FE46F3" w:rsidP="001A15E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E46F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Neadekvatno upravljanje</w:t>
                      </w:r>
                    </w:p>
                    <w:p w:rsidR="004231AC" w:rsidRDefault="00FE46F3" w:rsidP="001A15E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E46F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finansijskim </w:t>
                      </w:r>
                    </w:p>
                    <w:p w:rsidR="001A15E0" w:rsidRDefault="00FE46F3" w:rsidP="001A15E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E46F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resursima</w:t>
                      </w:r>
                    </w:p>
                    <w:p w:rsidR="00FE46F3" w:rsidRPr="00FE46F3" w:rsidRDefault="00FE46F3" w:rsidP="001A15E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35" type="#_x0000_t32" style="position:absolute;left:2407;top:2930;width:2412;height:1708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">
              <v:stroke endarrow="block"/>
            </v:shape>
            <v:shape id="AutoShape 16" o:spid="_x0000_s1036" type="#_x0000_t32" style="position:absolute;left:6678;top:2930;width:3052;height:170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<v:stroke endarrow="block"/>
            </v:shape>
            <v:shape id="AutoShape 17" o:spid="_x0000_s1037" type="#_x0000_t32" style="position:absolute;left:6003;top:2955;width:62;height:1683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xd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">
              <v:stroke endarrow="block"/>
            </v:shape>
            <v:shape id="AutoShape 18" o:spid="_x0000_s1038" type="#_x0000_t32" style="position:absolute;left:2304;top:6933;width:2325;height:61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">
              <v:stroke endarrow="block"/>
            </v:shape>
            <v:shape id="AutoShape 20" o:spid="_x0000_s1039" type="#_x0000_t32" style="position:absolute;left:6130;top:6933;width:0;height:61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rm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6&#10;9CX9ALn7AwAA//8DAFBLAQItABQABgAIAAAAIQDb4fbL7gAAAIUBAAATAAAAAAAAAAAAAAAAAAAA&#10;AABbQ29udGVudF9UeXBlc10ueG1sUEsBAi0AFAAGAAgAAAAhAFr0LFu/AAAAFQEAAAsAAAAAAAAA&#10;AAAAAAAAHwEAAF9yZWxzLy5yZWxzUEsBAi0AFAAGAAgAAAAhAHkW2ua+AAAA2wAAAA8AAAAAAAAA&#10;AAAAAAAABwIAAGRycy9kb3ducmV2LnhtbFBLBQYAAAAAAwADALcAAADyAgAAAAA=&#10;">
              <v:stroke endarrow="block"/>
            </v:shape>
            <v:shape id="AutoShape 21" o:spid="_x0000_s1040" type="#_x0000_t32" style="position:absolute;left:7361;top:6933;width:2143;height:617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">
              <v:stroke endarrow="block"/>
            </v:shape>
          </v:group>
        </w:pict>
      </w:r>
    </w:p>
    <w:p w:rsidR="00830410" w:rsidRDefault="00830410"/>
    <w:p w:rsidR="00BB022D" w:rsidRDefault="00F977AA">
      <w:r w:rsidRPr="00F977AA">
        <w:rPr>
          <w:noProof/>
        </w:rPr>
        <w:pict>
          <v:shape id="Text Box 30" o:spid="_x0000_s1041" type="#_x0000_t202" style="position:absolute;margin-left:-64.7pt;margin-top:8.35pt;width:102.85pt;height:89.4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" stroked="f">
            <v:textbox>
              <w:txbxContent>
                <w:p w:rsidR="00FE46F3" w:rsidRPr="004231AC" w:rsidRDefault="004231AC" w:rsidP="00334A4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sr-Latn-BA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sr-Latn-BA"/>
                    </w:rPr>
                    <w:t>Posledice</w:t>
                  </w:r>
                </w:p>
              </w:txbxContent>
            </v:textbox>
          </v:shape>
        </w:pict>
      </w:r>
    </w:p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Default="00C05622" w:rsidP="00C05622"/>
    <w:p w:rsidR="004231AC" w:rsidRDefault="004231AC" w:rsidP="00C05622"/>
    <w:p w:rsidR="004231AC" w:rsidRPr="00C05622" w:rsidRDefault="00F977AA" w:rsidP="00C05622">
      <w:r w:rsidRPr="00F977AA">
        <w:rPr>
          <w:noProof/>
        </w:rPr>
        <w:pict>
          <v:shape id="Text Box 31" o:spid="_x0000_s1043" type="#_x0000_t202" style="position:absolute;margin-left:-37.75pt;margin-top:17.25pt;width:119.4pt;height:41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" stroked="f">
            <v:textbox>
              <w:txbxContent>
                <w:p w:rsidR="00FE46F3" w:rsidRPr="00334A44" w:rsidRDefault="004231AC" w:rsidP="00FE46F3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Centralni Problem</w:t>
                  </w:r>
                </w:p>
                <w:p w:rsidR="00FE46F3" w:rsidRPr="00FE46F3" w:rsidRDefault="00FE46F3" w:rsidP="00FE46F3"/>
              </w:txbxContent>
            </v:textbox>
          </v:shape>
        </w:pict>
      </w:r>
    </w:p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F977AA" w:rsidP="00C05622">
      <w:r w:rsidRPr="00F977AA">
        <w:rPr>
          <w:noProof/>
        </w:rPr>
        <w:pict>
          <v:shape id="Text Box 32" o:spid="_x0000_s1042" type="#_x0000_t202" style="position:absolute;margin-left:-40pt;margin-top:14.25pt;width:78.15pt;height:89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" stroked="f">
            <v:textbox>
              <w:txbxContent>
                <w:p w:rsidR="00830410" w:rsidRDefault="00830410" w:rsidP="00FE46F3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sr-Latn-BA"/>
                    </w:rPr>
                  </w:pPr>
                </w:p>
                <w:p w:rsidR="00FE46F3" w:rsidRPr="004231AC" w:rsidRDefault="004231AC" w:rsidP="00FE46F3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sr-Latn-BA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sr-Latn-BA"/>
                    </w:rPr>
                    <w:t>Uzroci</w:t>
                  </w:r>
                </w:p>
              </w:txbxContent>
            </v:textbox>
          </v:shape>
        </w:pict>
      </w:r>
    </w:p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F977AA" w:rsidP="00C05622">
      <w:r>
        <w:rPr>
          <w:noProof/>
          <w:lang w:val="en-US" w:eastAsia="en-US"/>
        </w:rPr>
        <w:pict>
          <v:shape id="_x0000_s1050" type="#_x0000_t32" style="position:absolute;margin-left:399.25pt;margin-top:15.15pt;width:0;height:28.65pt;flip:y;z-index:251667456" o:connectortype="straight"/>
        </w:pict>
      </w:r>
      <w:r>
        <w:rPr>
          <w:noProof/>
          <w:lang w:val="en-US" w:eastAsia="en-US"/>
        </w:rPr>
        <w:pict>
          <v:shape id="_x0000_s1049" type="#_x0000_t32" style="position:absolute;margin-left:256.7pt;margin-top:15.15pt;width:0;height:28.65pt;flip:y;z-index:251666432" o:connectortype="straight"/>
        </w:pict>
      </w:r>
      <w:r>
        <w:rPr>
          <w:noProof/>
          <w:lang w:val="en-US" w:eastAsia="en-US"/>
        </w:rPr>
        <w:pict>
          <v:shape id="_x0000_s1048" type="#_x0000_t32" style="position:absolute;margin-left:114.65pt;margin-top:15.15pt;width:0;height:28.65pt;flip:y;z-index:251665408" o:connectortype="straight"/>
        </w:pict>
      </w:r>
    </w:p>
    <w:p w:rsidR="00C05622" w:rsidRPr="00C05622" w:rsidRDefault="00F977AA" w:rsidP="00C05622">
      <w:r>
        <w:rPr>
          <w:noProof/>
          <w:lang w:val="en-US" w:eastAsia="en-US"/>
        </w:rPr>
        <w:pict>
          <v:shape id="_x0000_s1047" type="#_x0000_t202" style="position:absolute;margin-left:339.4pt;margin-top:18.35pt;width:125.05pt;height:122.8pt;z-index:251664384">
            <v:textbox>
              <w:txbxContent>
                <w:p w:rsidR="005A6871" w:rsidRPr="005A6871" w:rsidRDefault="005A6871" w:rsidP="005A6871">
                  <w:pPr>
                    <w:rPr>
                      <w:rFonts w:ascii="Times New Roman" w:hAnsi="Times New Roman"/>
                      <w:szCs w:val="24"/>
                    </w:rPr>
                  </w:pPr>
                  <w:r w:rsidRPr="005A6871">
                    <w:rPr>
                      <w:rFonts w:ascii="Times New Roman" w:hAnsi="Times New Roman"/>
                      <w:szCs w:val="24"/>
                    </w:rPr>
                    <w:t>Razvoj novih inovativnih</w:t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multidisciplinarnih veština u razvoju n</w:t>
                  </w:r>
                  <w:r w:rsidRPr="005A6871">
                    <w:rPr>
                      <w:rFonts w:ascii="Times New Roman" w:hAnsi="Times New Roman"/>
                      <w:szCs w:val="24"/>
                    </w:rPr>
                    <w:t>ovih usluga za potrebe zajednice</w:t>
                  </w:r>
                  <w:r>
                    <w:rPr>
                      <w:rFonts w:ascii="Times New Roman" w:hAnsi="Times New Roman"/>
                      <w:szCs w:val="24"/>
                    </w:rPr>
                    <w:t>.</w:t>
                  </w:r>
                </w:p>
                <w:p w:rsidR="005A6871" w:rsidRDefault="005A6871" w:rsidP="005A6871"/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45" type="#_x0000_t202" style="position:absolute;margin-left:51.6pt;margin-top:18.35pt;width:125.05pt;height:122.8pt;z-index:251662336">
            <v:textbox>
              <w:txbxContent>
                <w:p w:rsidR="005A6871" w:rsidRPr="005A6871" w:rsidRDefault="005A6871" w:rsidP="005A6871">
                  <w:pPr>
                    <w:jc w:val="center"/>
                    <w:rPr>
                      <w:rFonts w:ascii="Times New Roman" w:hAnsi="Times New Roman"/>
                      <w:szCs w:val="24"/>
                    </w:rPr>
                  </w:pPr>
                  <w:r w:rsidRPr="005A6871">
                    <w:rPr>
                      <w:rFonts w:ascii="Times New Roman" w:hAnsi="Times New Roman"/>
                      <w:szCs w:val="24"/>
                    </w:rPr>
                    <w:t>Poboljsanje saradnje izmedju visoko skolskih ustanova i preduzeca I ustanova zajeenice radi efektnog upravljanja budzetom</w:t>
                  </w:r>
                </w:p>
                <w:p w:rsidR="005A6871" w:rsidRDefault="005A6871"/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46" type="#_x0000_t202" style="position:absolute;margin-left:195.5pt;margin-top:18.35pt;width:125.05pt;height:122.8pt;z-index:251663360">
            <v:textbox>
              <w:txbxContent>
                <w:p w:rsidR="005A6871" w:rsidRPr="005A6871" w:rsidRDefault="005A6871" w:rsidP="005A6871">
                  <w:pPr>
                    <w:rPr>
                      <w:sz w:val="20"/>
                    </w:rPr>
                  </w:pPr>
                  <w:r w:rsidRPr="005A6871">
                    <w:rPr>
                      <w:rFonts w:ascii="Times New Roman" w:hAnsi="Times New Roman"/>
                      <w:szCs w:val="24"/>
                    </w:rPr>
                    <w:t>Podizanje(fostering)-unapredjenje drustvene odgovorsnosti i razumenmvanje odrzivog razvoja visoko skolskih ustanova i preduzeca i ustanova zajednica</w:t>
                  </w:r>
                </w:p>
              </w:txbxContent>
            </v:textbox>
          </v:shape>
        </w:pict>
      </w:r>
    </w:p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sectPr w:rsidR="00C05622" w:rsidRPr="00C05622" w:rsidSect="00474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45B" w:rsidRDefault="006E145B" w:rsidP="00C05622">
      <w:pPr>
        <w:spacing w:after="0" w:line="240" w:lineRule="auto"/>
      </w:pPr>
      <w:r>
        <w:separator/>
      </w:r>
    </w:p>
  </w:endnote>
  <w:endnote w:type="continuationSeparator" w:id="0">
    <w:p w:rsidR="006E145B" w:rsidRDefault="006E145B" w:rsidP="00C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C05622" w:rsidRPr="00C05622" w:rsidTr="005B0EC2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F977AA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F977AA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="00F977AA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Pr="00C05622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5</w:t>
            </w:r>
          </w:fldSimple>
        </w:p>
      </w:tc>
    </w:tr>
  </w:tbl>
  <w:p w:rsidR="00C05622" w:rsidRPr="00C05622" w:rsidRDefault="00C05622" w:rsidP="00C05622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  <w:lang w:val="sr-Latn-CS" w:eastAsia="sr-Latn-CS"/>
      </w:rPr>
    </w:pPr>
  </w:p>
  <w:p w:rsidR="00C05622" w:rsidRDefault="00C056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474389" w:rsidRPr="00474389" w:rsidTr="005B0EC2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F977AA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F977AA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="00E34829">
            <w:rPr>
              <w:rFonts w:ascii="Times New Roman" w:eastAsia="Times New Roman" w:hAnsi="Times New Roman" w:cs="Times New Roman"/>
              <w:noProof/>
              <w:sz w:val="20"/>
              <w:szCs w:val="20"/>
              <w:lang w:val="sr-Latn-CS" w:eastAsia="sr-Latn-CS"/>
            </w:rPr>
            <w:t>3</w:t>
          </w:r>
          <w:r w:rsidR="00F977AA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="00E34829" w:rsidRPr="00E3482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 w:eastAsia="sr-Latn-CS"/>
              </w:rPr>
              <w:t>4</w:t>
            </w:r>
          </w:fldSimple>
        </w:p>
      </w:tc>
    </w:tr>
  </w:tbl>
  <w:p w:rsidR="00474389" w:rsidRDefault="004743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45B" w:rsidRDefault="006E145B" w:rsidP="00C05622">
      <w:pPr>
        <w:spacing w:after="0" w:line="240" w:lineRule="auto"/>
      </w:pPr>
      <w:r>
        <w:separator/>
      </w:r>
    </w:p>
  </w:footnote>
  <w:footnote w:type="continuationSeparator" w:id="0">
    <w:p w:rsidR="006E145B" w:rsidRDefault="006E145B" w:rsidP="00C0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C05622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bookmarkStart w:id="3" w:name="_Hlk69940861"/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C05622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C05622" w:rsidRPr="00C05622" w:rsidTr="005B0EC2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  <w:bookmarkEnd w:id="3"/>
  </w:tbl>
  <w:p w:rsidR="00C05622" w:rsidRDefault="00C056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474389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E34829" w:rsidP="00474389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Verzija: 3</w:t>
          </w:r>
          <w:r w:rsidR="00474389"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</w:p>
      </w:tc>
    </w:tr>
    <w:tr w:rsidR="00474389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Analiza</w:t>
          </w:r>
          <w:r w:rsidR="000A3E60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Problema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E3482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20</w:t>
          </w:r>
          <w:r w:rsidR="005A6871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.05</w:t>
          </w:r>
          <w:r w:rsidR="00474389"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.2021. god.</w:t>
          </w:r>
        </w:p>
      </w:tc>
    </w:tr>
    <w:tr w:rsidR="00474389" w:rsidRPr="00C05622" w:rsidTr="005B0EC2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</w:tbl>
  <w:p w:rsidR="00C05622" w:rsidRDefault="00C0562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D7" w:rsidRPr="00F733D7" w:rsidRDefault="00F733D7" w:rsidP="00F733D7">
    <w:pPr>
      <w:widowControl w:val="0"/>
      <w:spacing w:after="0" w:line="240" w:lineRule="atLeas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  <w:bookmarkStart w:id="4" w:name="_Hlk69940130"/>
  </w:p>
  <w:p w:rsidR="00F733D7" w:rsidRPr="00F733D7" w:rsidRDefault="00F733D7" w:rsidP="00F733D7">
    <w:pPr>
      <w:widowControl w:val="0"/>
      <w:pBdr>
        <w:top w:val="single" w:sz="6" w:space="1" w:color="auto"/>
      </w:pBdr>
      <w:spacing w:after="0" w:line="240" w:lineRule="atLeas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</w:p>
  <w:p w:rsidR="00F733D7" w:rsidRPr="00F733D7" w:rsidRDefault="00F733D7" w:rsidP="00F733D7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  <w:r w:rsidRPr="00F733D7">
      <w:rPr>
        <w:rFonts w:ascii="Times New Roman" w:eastAsia="Times New Roman" w:hAnsi="Times New Roman" w:cs="Times New Roman"/>
        <w:b/>
        <w:sz w:val="36"/>
        <w:szCs w:val="20"/>
        <w:lang w:val="en-US" w:eastAsia="sr-Latn-CS"/>
      </w:rPr>
      <w:t>TAMAD Team</w:t>
    </w:r>
  </w:p>
  <w:bookmarkEnd w:id="4"/>
  <w:p w:rsidR="00474389" w:rsidRDefault="004743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11DEB"/>
    <w:multiLevelType w:val="hybridMultilevel"/>
    <w:tmpl w:val="82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F6AEB"/>
    <w:multiLevelType w:val="hybridMultilevel"/>
    <w:tmpl w:val="0BD65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67939"/>
    <w:multiLevelType w:val="hybridMultilevel"/>
    <w:tmpl w:val="EF80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04E11"/>
    <w:rsid w:val="000A3E60"/>
    <w:rsid w:val="001A15E0"/>
    <w:rsid w:val="00334A44"/>
    <w:rsid w:val="0033778A"/>
    <w:rsid w:val="003C4199"/>
    <w:rsid w:val="003C4473"/>
    <w:rsid w:val="003D5A09"/>
    <w:rsid w:val="003E558B"/>
    <w:rsid w:val="004231AC"/>
    <w:rsid w:val="00474389"/>
    <w:rsid w:val="00562E0E"/>
    <w:rsid w:val="005A6871"/>
    <w:rsid w:val="006E145B"/>
    <w:rsid w:val="006E6447"/>
    <w:rsid w:val="00704E11"/>
    <w:rsid w:val="00830410"/>
    <w:rsid w:val="00862D7C"/>
    <w:rsid w:val="00BB022D"/>
    <w:rsid w:val="00C05622"/>
    <w:rsid w:val="00C51B55"/>
    <w:rsid w:val="00CB7104"/>
    <w:rsid w:val="00CE3367"/>
    <w:rsid w:val="00CF2D2D"/>
    <w:rsid w:val="00E34829"/>
    <w:rsid w:val="00F733D7"/>
    <w:rsid w:val="00F977AA"/>
    <w:rsid w:val="00FE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AutoShape 15"/>
        <o:r id="V:Rule11" type="connector" idref="#AutoShape 17"/>
        <o:r id="V:Rule12" type="connector" idref="#AutoShape 16"/>
        <o:r id="V:Rule13" type="connector" idref="#AutoShape 18"/>
        <o:r id="V:Rule14" type="connector" idref="#AutoShape 21"/>
        <o:r id="V:Rule15" type="connector" idref="#_x0000_s1050"/>
        <o:r id="V:Rule16" type="connector" idref="#AutoShape 20"/>
        <o:r id="V:Rule17" type="connector" idref="#_x0000_s1048"/>
        <o:r id="V:Rule18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E0E"/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22"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22"/>
  </w:style>
  <w:style w:type="character" w:customStyle="1" w:styleId="Heading1Char">
    <w:name w:val="Heading 1 Char"/>
    <w:basedOn w:val="DefaultParagraphFont"/>
    <w:link w:val="Heading1"/>
    <w:uiPriority w:val="9"/>
    <w:rsid w:val="001A15E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44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8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871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015E3EB-E976-46AC-99EA-3B541DE0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Farisa Muric</dc:creator>
  <cp:lastModifiedBy>Comp</cp:lastModifiedBy>
  <cp:revision>2</cp:revision>
  <dcterms:created xsi:type="dcterms:W3CDTF">2021-05-20T17:31:00Z</dcterms:created>
  <dcterms:modified xsi:type="dcterms:W3CDTF">2021-05-20T17:31:00Z</dcterms:modified>
</cp:coreProperties>
</file>