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0D0DD" w14:textId="77777777"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14:paraId="1FED8F21" w14:textId="77777777"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14:paraId="34FE14D1" w14:textId="77777777"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14:paraId="229A9DBE" w14:textId="77777777"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14:paraId="0CA2E1E1" w14:textId="77777777"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14:paraId="69C8182B" w14:textId="77777777"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14:paraId="007CBBDE" w14:textId="77777777"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14:paraId="01964A95" w14:textId="3C54137F" w:rsidR="00C05622" w:rsidRPr="001A15E0" w:rsidRDefault="001A15E0" w:rsidP="001A15E0">
      <w:pPr>
        <w:jc w:val="right"/>
        <w:rPr>
          <w:rFonts w:ascii="Algerian" w:hAnsi="Algerian"/>
          <w:b/>
          <w:bCs/>
          <w:sz w:val="36"/>
          <w:szCs w:val="36"/>
        </w:rPr>
      </w:pPr>
      <w:r w:rsidRPr="001A15E0">
        <w:rPr>
          <w:rFonts w:ascii="Algerian" w:hAnsi="Algerian"/>
          <w:b/>
          <w:bCs/>
          <w:sz w:val="36"/>
          <w:szCs w:val="36"/>
        </w:rPr>
        <w:t>UPRAVLJANJE SOFTVERSKIM PROJEKTIMA</w:t>
      </w:r>
    </w:p>
    <w:p w14:paraId="68FDAEBA" w14:textId="18CA5A62" w:rsidR="001A15E0" w:rsidRPr="001A15E0" w:rsidRDefault="008510EB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SWOT Analiza</w:t>
      </w:r>
      <w:r w:rsidR="001A15E0" w:rsidRPr="001A15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3FDCC8" w14:textId="3194BA17" w:rsidR="001A15E0" w:rsidRPr="001A15E0" w:rsidRDefault="001A15E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A15E0">
        <w:rPr>
          <w:rFonts w:ascii="Times New Roman" w:hAnsi="Times New Roman" w:cs="Times New Roman"/>
          <w:b/>
          <w:bCs/>
          <w:sz w:val="32"/>
          <w:szCs w:val="32"/>
        </w:rPr>
        <w:t>Verzija 1.0</w:t>
      </w:r>
    </w:p>
    <w:p w14:paraId="13199607" w14:textId="77777777" w:rsidR="00C05622" w:rsidRDefault="00C05622"/>
    <w:p w14:paraId="492437AD" w14:textId="77777777" w:rsidR="00C05622" w:rsidRDefault="00C05622">
      <w:r>
        <w:br w:type="page"/>
      </w:r>
    </w:p>
    <w:p w14:paraId="6A276B93" w14:textId="77777777" w:rsidR="00C05622" w:rsidRDefault="00C05622"/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sr-Latn-RS" w:eastAsia="sr-Latn-RS"/>
        </w:rPr>
        <w:id w:val="-16391043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037517" w14:textId="1534C983" w:rsidR="001A15E0" w:rsidRPr="00812AC0" w:rsidRDefault="003C4473" w:rsidP="003C4473">
          <w:pPr>
            <w:pStyle w:val="TOCHeading"/>
            <w:jc w:val="center"/>
            <w:rPr>
              <w:rFonts w:cs="Times New Roman"/>
            </w:rPr>
          </w:pPr>
          <w:proofErr w:type="spellStart"/>
          <w:r w:rsidRPr="00812AC0">
            <w:rPr>
              <w:rFonts w:cs="Times New Roman"/>
            </w:rPr>
            <w:t>Sadržaj</w:t>
          </w:r>
          <w:proofErr w:type="spellEnd"/>
        </w:p>
        <w:p w14:paraId="7D658069" w14:textId="17DFD853" w:rsidR="00812AC0" w:rsidRPr="00812AC0" w:rsidRDefault="001A15E0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r w:rsidRPr="00812AC0">
            <w:rPr>
              <w:rFonts w:ascii="Times New Roman" w:hAnsi="Times New Roman" w:cs="Times New Roman"/>
            </w:rPr>
            <w:fldChar w:fldCharType="begin"/>
          </w:r>
          <w:r w:rsidRPr="00812AC0">
            <w:rPr>
              <w:rFonts w:ascii="Times New Roman" w:hAnsi="Times New Roman" w:cs="Times New Roman"/>
            </w:rPr>
            <w:instrText xml:space="preserve"> TOC \o "1-3" \h \z \u </w:instrText>
          </w:r>
          <w:r w:rsidRPr="00812AC0">
            <w:rPr>
              <w:rFonts w:ascii="Times New Roman" w:hAnsi="Times New Roman" w:cs="Times New Roman"/>
            </w:rPr>
            <w:fldChar w:fldCharType="separate"/>
          </w:r>
          <w:hyperlink w:anchor="_Toc69943785" w:history="1">
            <w:r w:rsidR="00812AC0" w:rsidRPr="00812AC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2AC0" w:rsidRPr="00812AC0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812AC0" w:rsidRPr="00812AC0">
              <w:rPr>
                <w:rStyle w:val="Hyperlink"/>
                <w:rFonts w:ascii="Times New Roman" w:hAnsi="Times New Roman" w:cs="Times New Roman"/>
                <w:noProof/>
              </w:rPr>
              <w:t>Pregled izmena</w: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instrText xml:space="preserve"> PAGEREF _Toc69943785 \h </w:instrTex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FC38D3" w14:textId="08D3BBC2" w:rsidR="00812AC0" w:rsidRPr="00812AC0" w:rsidRDefault="005B0611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69943786" w:history="1">
            <w:r w:rsidR="00812AC0" w:rsidRPr="00812AC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2AC0" w:rsidRPr="00812AC0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812AC0" w:rsidRPr="00812AC0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Analiza šansi i opasnosti iz okruženja, sposobnosti i slabosti aplikacije- SWOT</w:t>
            </w:r>
            <w:r w:rsidR="00812AC0" w:rsidRPr="00812AC0">
              <w:rPr>
                <w:rStyle w:val="Hyperlink"/>
                <w:rFonts w:ascii="Times New Roman" w:hAnsi="Times New Roman" w:cs="Times New Roman"/>
                <w:noProof/>
              </w:rPr>
              <w:t xml:space="preserve"> Analiza</w: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instrText xml:space="preserve"> PAGEREF _Toc69943786 \h </w:instrTex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1CDA16" w14:textId="2444F55E" w:rsidR="00812AC0" w:rsidRPr="00812AC0" w:rsidRDefault="005B0611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69943787" w:history="1">
            <w:r w:rsidR="00812AC0" w:rsidRPr="00812AC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2AC0" w:rsidRPr="00812AC0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812AC0" w:rsidRPr="00812AC0">
              <w:rPr>
                <w:rStyle w:val="Hyperlink"/>
                <w:rFonts w:ascii="Times New Roman" w:hAnsi="Times New Roman" w:cs="Times New Roman"/>
                <w:noProof/>
              </w:rPr>
              <w:t>Aktivnosti na radu dokumenta</w: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instrText xml:space="preserve"> PAGEREF _Toc69943787 \h </w:instrTex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12AC0" w:rsidRPr="00812A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FC5A1" w14:textId="19E732E5" w:rsidR="001A15E0" w:rsidRPr="003C4473" w:rsidRDefault="001A15E0">
          <w:pPr>
            <w:rPr>
              <w:rFonts w:ascii="Times New Roman" w:hAnsi="Times New Roman" w:cs="Times New Roman"/>
            </w:rPr>
          </w:pPr>
          <w:r w:rsidRPr="00812AC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224569D" w14:textId="7283B076" w:rsidR="001A15E0" w:rsidRDefault="00C05622">
      <w:r>
        <w:br w:type="page"/>
      </w:r>
    </w:p>
    <w:p w14:paraId="34495725" w14:textId="65E3EA1B"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69943785"/>
      <w:r>
        <w:lastRenderedPageBreak/>
        <w:t>Pregled izmena</w:t>
      </w:r>
      <w:bookmarkEnd w:id="0"/>
    </w:p>
    <w:p w14:paraId="0C99BC2A" w14:textId="457C84E6" w:rsidR="001A15E0" w:rsidRPr="001A15E0" w:rsidRDefault="001A15E0" w:rsidP="001A15E0"/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1A15E0" w:rsidRPr="001A15E0" w14:paraId="0240456E" w14:textId="77777777" w:rsidTr="005B0EC2">
        <w:tc>
          <w:tcPr>
            <w:tcW w:w="2304" w:type="dxa"/>
          </w:tcPr>
          <w:p w14:paraId="35CD3861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14:paraId="1CF8BBFB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14:paraId="0D503E64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14:paraId="5A762A43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1A15E0" w:rsidRPr="001A15E0" w14:paraId="4B5A57D9" w14:textId="77777777" w:rsidTr="005B0EC2">
        <w:tc>
          <w:tcPr>
            <w:tcW w:w="2304" w:type="dxa"/>
          </w:tcPr>
          <w:p w14:paraId="76B42E73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21.04.2021.</w:t>
            </w:r>
          </w:p>
        </w:tc>
        <w:tc>
          <w:tcPr>
            <w:tcW w:w="1152" w:type="dxa"/>
          </w:tcPr>
          <w:p w14:paraId="7966F966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14:paraId="7E7AA620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</w:p>
        </w:tc>
        <w:tc>
          <w:tcPr>
            <w:tcW w:w="2195" w:type="dxa"/>
          </w:tcPr>
          <w:p w14:paraId="4244255E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Minela Ganovi</w:t>
            </w:r>
            <w:r w:rsidRPr="001A15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r-Latn-CS"/>
              </w:rPr>
              <w:t>ć</w:t>
            </w:r>
          </w:p>
        </w:tc>
      </w:tr>
      <w:tr w:rsidR="001A15E0" w:rsidRPr="001A15E0" w14:paraId="27816862" w14:textId="77777777" w:rsidTr="005B0EC2">
        <w:tc>
          <w:tcPr>
            <w:tcW w:w="2304" w:type="dxa"/>
          </w:tcPr>
          <w:p w14:paraId="63E8EB5C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799A05DB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14:paraId="24DF8FCE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14:paraId="2F9CA562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</w:p>
        </w:tc>
      </w:tr>
      <w:tr w:rsidR="001A15E0" w:rsidRPr="001A15E0" w14:paraId="47AE4F2A" w14:textId="77777777" w:rsidTr="005B0EC2">
        <w:tc>
          <w:tcPr>
            <w:tcW w:w="2304" w:type="dxa"/>
          </w:tcPr>
          <w:p w14:paraId="2A8E51E4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30E86CF3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14:paraId="5FA866F0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14:paraId="5A81FC06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Aylin Gusinac</w:t>
            </w:r>
          </w:p>
        </w:tc>
      </w:tr>
      <w:tr w:rsidR="001A15E0" w:rsidRPr="001A15E0" w14:paraId="0AB8FBB5" w14:textId="77777777" w:rsidTr="005B0EC2">
        <w:tc>
          <w:tcPr>
            <w:tcW w:w="2304" w:type="dxa"/>
          </w:tcPr>
          <w:p w14:paraId="051FE80F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34164D35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14:paraId="569CC837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14:paraId="57B9B747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Dinela Ganović</w:t>
            </w:r>
          </w:p>
        </w:tc>
      </w:tr>
      <w:tr w:rsidR="001A15E0" w:rsidRPr="001A15E0" w14:paraId="363AA5ED" w14:textId="77777777" w:rsidTr="005B0EC2">
        <w:tc>
          <w:tcPr>
            <w:tcW w:w="2304" w:type="dxa"/>
          </w:tcPr>
          <w:p w14:paraId="759D0B38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24C45397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14:paraId="1AC77F3B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14:paraId="7268B6D3" w14:textId="77777777"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Ajša Alibašić</w:t>
            </w:r>
          </w:p>
        </w:tc>
      </w:tr>
    </w:tbl>
    <w:p w14:paraId="07657D3C" w14:textId="0FD82418" w:rsidR="001A15E0" w:rsidRDefault="001A15E0" w:rsidP="001A15E0"/>
    <w:p w14:paraId="71ED7565" w14:textId="3DBDAB3D" w:rsidR="001A15E0" w:rsidRDefault="001A15E0" w:rsidP="001A15E0"/>
    <w:p w14:paraId="305F0D44" w14:textId="498CB5D4" w:rsidR="001A15E0" w:rsidRDefault="001A15E0" w:rsidP="001A15E0"/>
    <w:p w14:paraId="362874D6" w14:textId="49170205" w:rsidR="001A15E0" w:rsidRDefault="001A15E0" w:rsidP="001A15E0"/>
    <w:p w14:paraId="12B55036" w14:textId="50D2EBA7" w:rsidR="001A15E0" w:rsidRDefault="001A15E0" w:rsidP="001A15E0"/>
    <w:p w14:paraId="46A73CCF" w14:textId="18D4B48F" w:rsidR="001A15E0" w:rsidRDefault="001A15E0" w:rsidP="001A15E0"/>
    <w:p w14:paraId="331F7FE2" w14:textId="5A79C1D7" w:rsidR="001A15E0" w:rsidRDefault="001A15E0" w:rsidP="001A15E0"/>
    <w:p w14:paraId="0C0E2C8D" w14:textId="16CFCFBA" w:rsidR="001A15E0" w:rsidRDefault="001A15E0" w:rsidP="001A15E0"/>
    <w:p w14:paraId="3D60D662" w14:textId="470D2FD7" w:rsidR="001A15E0" w:rsidRDefault="001A15E0" w:rsidP="001A15E0"/>
    <w:p w14:paraId="5FF11475" w14:textId="3EAAC60A" w:rsidR="001A15E0" w:rsidRDefault="001A15E0" w:rsidP="001A15E0"/>
    <w:p w14:paraId="387C38F0" w14:textId="10A117B9" w:rsidR="001A15E0" w:rsidRDefault="001A15E0" w:rsidP="001A15E0"/>
    <w:p w14:paraId="0F17C118" w14:textId="1D5761A1" w:rsidR="001A15E0" w:rsidRDefault="001A15E0" w:rsidP="001A15E0"/>
    <w:p w14:paraId="3C4921E6" w14:textId="5CA6482C" w:rsidR="001A15E0" w:rsidRDefault="001A15E0" w:rsidP="001A15E0"/>
    <w:p w14:paraId="722BB518" w14:textId="11CF5641" w:rsidR="001A15E0" w:rsidRDefault="001A15E0" w:rsidP="001A15E0"/>
    <w:p w14:paraId="5A2CAAE4" w14:textId="7EA4DE44" w:rsidR="001A15E0" w:rsidRDefault="001A15E0" w:rsidP="001A15E0"/>
    <w:p w14:paraId="15EFD70F" w14:textId="2D1A13C5" w:rsidR="001A15E0" w:rsidRDefault="001A15E0" w:rsidP="001A15E0"/>
    <w:p w14:paraId="5C7544AE" w14:textId="19D8B86E" w:rsidR="001A15E0" w:rsidRDefault="001A15E0" w:rsidP="001A15E0"/>
    <w:p w14:paraId="2A28190C" w14:textId="77777777" w:rsidR="001A15E0" w:rsidRPr="001A15E0" w:rsidRDefault="001A15E0" w:rsidP="001A15E0"/>
    <w:p w14:paraId="38290C96" w14:textId="5553DF17" w:rsidR="008510EB" w:rsidRDefault="008510EB" w:rsidP="008510EB">
      <w:pPr>
        <w:pStyle w:val="Heading1"/>
        <w:numPr>
          <w:ilvl w:val="0"/>
          <w:numId w:val="1"/>
        </w:numPr>
        <w:jc w:val="center"/>
      </w:pPr>
      <w:bookmarkStart w:id="1" w:name="_Toc69943786"/>
      <w:r>
        <w:rPr>
          <w:lang w:val="sr-Latn-CS"/>
        </w:rPr>
        <w:lastRenderedPageBreak/>
        <w:t>Analiza šansi i opasnosti iz okruženja, sposobnosti i slabosti aplikacije- SWOT</w:t>
      </w:r>
      <w:r>
        <w:t xml:space="preserve"> </w:t>
      </w:r>
      <w:r w:rsidRPr="002862E6">
        <w:t>A</w:t>
      </w:r>
      <w:bookmarkStart w:id="2" w:name="_Toc69934991"/>
      <w:r w:rsidR="00812AC0">
        <w:t>naliza</w:t>
      </w:r>
      <w:bookmarkEnd w:id="1"/>
    </w:p>
    <w:p w14:paraId="16EB46D0" w14:textId="120EF637" w:rsidR="008510EB" w:rsidRPr="008510EB" w:rsidRDefault="005843EC" w:rsidP="008510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E1405D" wp14:editId="20A4E6BF">
                <wp:simplePos x="0" y="0"/>
                <wp:positionH relativeFrom="column">
                  <wp:posOffset>3317875</wp:posOffset>
                </wp:positionH>
                <wp:positionV relativeFrom="paragraph">
                  <wp:posOffset>17145</wp:posOffset>
                </wp:positionV>
                <wp:extent cx="3082290" cy="3524250"/>
                <wp:effectExtent l="19050" t="19050" r="41910" b="5715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290" cy="352425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9208B0" w14:textId="695B33EC" w:rsidR="008510EB" w:rsidRPr="003535CE" w:rsidRDefault="003535CE" w:rsidP="008510E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8510EB" w:rsidRPr="003535CE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W</w:t>
                            </w:r>
                            <w:r w:rsidR="008510EB" w:rsidRPr="003535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eaknesses (UNUTRAŠNJE </w:t>
                            </w:r>
                            <w:r w:rsidR="00812AC0" w:rsidRPr="003535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10EB" w:rsidRPr="003535CE">
                              <w:rPr>
                                <w:b/>
                                <w:sz w:val="20"/>
                                <w:szCs w:val="20"/>
                              </w:rPr>
                              <w:t>SLABOSTI)</w:t>
                            </w:r>
                          </w:p>
                          <w:p w14:paraId="42640049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Slabi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podaci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o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primeni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izabrane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strategije</w:t>
                            </w:r>
                            <w:proofErr w:type="spellEnd"/>
                          </w:p>
                          <w:p w14:paraId="116BBAC7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Zaostajanje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u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istraživanju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razvoju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6CE917FE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Previše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uzana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linija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usluga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(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asortiman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14:paraId="454A51DA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Zastarela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sredstva</w:t>
                            </w:r>
                            <w:proofErr w:type="spellEnd"/>
                          </w:p>
                          <w:p w14:paraId="4F32E54C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Niska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profitabilnost</w:t>
                            </w:r>
                            <w:proofErr w:type="spellEnd"/>
                          </w:p>
                          <w:p w14:paraId="6E936AED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Nedostatak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znanja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u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određenim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oblastima</w:t>
                            </w:r>
                            <w:proofErr w:type="spellEnd"/>
                          </w:p>
                          <w:p w14:paraId="2879E987" w14:textId="77777777" w:rsidR="008510EB" w:rsidRPr="001E594F" w:rsidRDefault="008510EB" w:rsidP="008510EB">
                            <w:pPr>
                              <w:rPr>
                                <w:sz w:val="96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1405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61.25pt;margin-top:1.35pt;width:242.7pt;height:27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" fillcolor="#70ad47" strokecolor="#f2f2f2" strokeweight="3pt">
                <v:shadow on="t" color="#375623" opacity=".5" offset="1pt"/>
                <v:textbox>
                  <w:txbxContent>
                    <w:p w14:paraId="099208B0" w14:textId="695B33EC" w:rsidR="008510EB" w:rsidRPr="003535CE" w:rsidRDefault="003535CE" w:rsidP="008510E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8510EB" w:rsidRPr="003535CE">
                        <w:rPr>
                          <w:b/>
                          <w:bCs/>
                          <w:sz w:val="96"/>
                          <w:szCs w:val="96"/>
                        </w:rPr>
                        <w:t>W</w:t>
                      </w:r>
                      <w:r w:rsidR="008510EB" w:rsidRPr="003535CE">
                        <w:rPr>
                          <w:b/>
                          <w:sz w:val="20"/>
                          <w:szCs w:val="20"/>
                        </w:rPr>
                        <w:t xml:space="preserve">eaknesses (UNUTRAŠNJE </w:t>
                      </w:r>
                      <w:r w:rsidR="00812AC0" w:rsidRPr="003535C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510EB" w:rsidRPr="003535CE">
                        <w:rPr>
                          <w:b/>
                          <w:sz w:val="20"/>
                          <w:szCs w:val="20"/>
                        </w:rPr>
                        <w:t>SLABOSTI)</w:t>
                      </w:r>
                    </w:p>
                    <w:p w14:paraId="42640049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Slabi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podaci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o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primeni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izabrane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strategije</w:t>
                      </w:r>
                      <w:proofErr w:type="spellEnd"/>
                    </w:p>
                    <w:p w14:paraId="116BBAC7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Zaostajanje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u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istraživanju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razvoju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6CE917FE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Previše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uzana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linija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usluga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(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asortiman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>)</w:t>
                      </w:r>
                    </w:p>
                    <w:p w14:paraId="454A51DA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Zastarela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sredstva</w:t>
                      </w:r>
                      <w:proofErr w:type="spellEnd"/>
                    </w:p>
                    <w:p w14:paraId="4F32E54C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 Niska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profitabilnost</w:t>
                      </w:r>
                      <w:proofErr w:type="spellEnd"/>
                    </w:p>
                    <w:p w14:paraId="6E936AED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Nedostatak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znanja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u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određenim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oblastima</w:t>
                      </w:r>
                      <w:proofErr w:type="spellEnd"/>
                    </w:p>
                    <w:p w14:paraId="2879E987" w14:textId="77777777" w:rsidR="008510EB" w:rsidRPr="001E594F" w:rsidRDefault="008510EB" w:rsidP="008510EB">
                      <w:pPr>
                        <w:rPr>
                          <w:sz w:val="96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068AE" wp14:editId="787C2A32">
                <wp:simplePos x="0" y="0"/>
                <wp:positionH relativeFrom="column">
                  <wp:posOffset>-263525</wp:posOffset>
                </wp:positionH>
                <wp:positionV relativeFrom="paragraph">
                  <wp:posOffset>17145</wp:posOffset>
                </wp:positionV>
                <wp:extent cx="3388995" cy="3531870"/>
                <wp:effectExtent l="19050" t="19050" r="40005" b="4953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995" cy="353187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6F17B7" w14:textId="6AE3CA1C" w:rsidR="008510EB" w:rsidRPr="003535CE" w:rsidRDefault="003535CE" w:rsidP="008510E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8510EB" w:rsidRPr="003535CE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</w:t>
                            </w:r>
                            <w:r w:rsidR="008510EB" w:rsidRPr="003535CE">
                              <w:rPr>
                                <w:b/>
                                <w:sz w:val="20"/>
                                <w:szCs w:val="20"/>
                              </w:rPr>
                              <w:t>trenghts ( UNUTRAŠNJE SPOSOBNOSTI)</w:t>
                            </w:r>
                          </w:p>
                          <w:p w14:paraId="7AED787B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Odgovarajući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finansijski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resursi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0333FEF3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Dobra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reputacija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kod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korisnika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</w:p>
                          <w:p w14:paraId="7CC868D8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Priznati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lider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tržištu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2F6B2BFF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Dobro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osmišljene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strategije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funkcionalnih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oblasti</w:t>
                            </w:r>
                            <w:proofErr w:type="spellEnd"/>
                          </w:p>
                          <w:p w14:paraId="3D83940D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Vlastita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tehnologija</w:t>
                            </w:r>
                            <w:proofErr w:type="spellEnd"/>
                          </w:p>
                          <w:p w14:paraId="7BD39C52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Inovacija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usluga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>/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aplikacije</w:t>
                            </w:r>
                            <w:proofErr w:type="spellEnd"/>
                          </w:p>
                          <w:p w14:paraId="002101AF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Jak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finansijski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potencijal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068AE" id="Text Box 39" o:spid="_x0000_s1027" type="#_x0000_t202" style="position:absolute;margin-left:-20.75pt;margin-top:1.35pt;width:266.85pt;height:27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" fillcolor="#a5a5a5" strokecolor="#f2f2f2" strokeweight="3pt">
                <v:shadow on="t" color="#525252" opacity=".5" offset="1pt"/>
                <v:textbox>
                  <w:txbxContent>
                    <w:p w14:paraId="026F17B7" w14:textId="6AE3CA1C" w:rsidR="008510EB" w:rsidRPr="003535CE" w:rsidRDefault="003535CE" w:rsidP="008510E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8510EB" w:rsidRPr="003535CE">
                        <w:rPr>
                          <w:b/>
                          <w:bCs/>
                          <w:sz w:val="96"/>
                          <w:szCs w:val="96"/>
                        </w:rPr>
                        <w:t>S</w:t>
                      </w:r>
                      <w:r w:rsidR="008510EB" w:rsidRPr="003535CE">
                        <w:rPr>
                          <w:b/>
                          <w:sz w:val="20"/>
                          <w:szCs w:val="20"/>
                        </w:rPr>
                        <w:t>trenghts ( UNUTRAŠNJE SPOSOBNOSTI)</w:t>
                      </w:r>
                    </w:p>
                    <w:p w14:paraId="7AED787B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1E594F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Odgovarajući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finansijski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resursi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0333FEF3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 Dobra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reputacija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kod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korisnika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 </w:t>
                      </w:r>
                    </w:p>
                    <w:p w14:paraId="7CC868D8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Priznati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lider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tržištu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2F6B2BFF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Dobro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osmišljene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strategije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funkcionalnih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oblasti</w:t>
                      </w:r>
                      <w:proofErr w:type="spellEnd"/>
                    </w:p>
                    <w:p w14:paraId="3D83940D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Vlastita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tehnologija</w:t>
                      </w:r>
                      <w:proofErr w:type="spellEnd"/>
                    </w:p>
                    <w:p w14:paraId="7BD39C52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Inovacija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usluga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>/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aplikacije</w:t>
                      </w:r>
                      <w:proofErr w:type="spellEnd"/>
                    </w:p>
                    <w:p w14:paraId="002101AF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Jak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finansijski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potencijal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End w:id="2"/>
    </w:p>
    <w:p w14:paraId="4A92884C" w14:textId="7387D8E4" w:rsidR="00C05622" w:rsidRDefault="00C05622"/>
    <w:p w14:paraId="0A5856E0" w14:textId="70DDF3A9" w:rsidR="00BB022D" w:rsidRDefault="00BB022D"/>
    <w:p w14:paraId="3279688A" w14:textId="76AC3BE3" w:rsidR="00C05622" w:rsidRPr="00C05622" w:rsidRDefault="00C05622" w:rsidP="00C05622"/>
    <w:p w14:paraId="488277CA" w14:textId="503A51D4" w:rsidR="00C05622" w:rsidRPr="00C05622" w:rsidRDefault="00C05622" w:rsidP="00C05622"/>
    <w:p w14:paraId="68621CDC" w14:textId="16FA24E0" w:rsidR="00C05622" w:rsidRPr="00C05622" w:rsidRDefault="00C05622" w:rsidP="00C05622"/>
    <w:p w14:paraId="15657002" w14:textId="6F86ACE7" w:rsidR="00C05622" w:rsidRPr="00C05622" w:rsidRDefault="00C05622" w:rsidP="00C05622"/>
    <w:p w14:paraId="1CA41241" w14:textId="5D5D16A9" w:rsidR="00C05622" w:rsidRPr="00C05622" w:rsidRDefault="00C05622" w:rsidP="00C05622"/>
    <w:p w14:paraId="573B436F" w14:textId="1796E4B3" w:rsidR="00C05622" w:rsidRPr="00C05622" w:rsidRDefault="00C05622" w:rsidP="00C05622"/>
    <w:p w14:paraId="12D065AC" w14:textId="5FD92544" w:rsidR="00C05622" w:rsidRPr="00C05622" w:rsidRDefault="00C05622" w:rsidP="00C05622"/>
    <w:p w14:paraId="28777ADF" w14:textId="0AB17656" w:rsidR="00C05622" w:rsidRPr="00C05622" w:rsidRDefault="00C05622" w:rsidP="00C05622"/>
    <w:p w14:paraId="551572FE" w14:textId="6D9EE9FD" w:rsidR="00C05622" w:rsidRPr="00C05622" w:rsidRDefault="00812AC0" w:rsidP="00C0562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C9B81" wp14:editId="61859FBB">
                <wp:simplePos x="0" y="0"/>
                <wp:positionH relativeFrom="column">
                  <wp:posOffset>3287395</wp:posOffset>
                </wp:positionH>
                <wp:positionV relativeFrom="paragraph">
                  <wp:posOffset>90170</wp:posOffset>
                </wp:positionV>
                <wp:extent cx="3128010" cy="3829050"/>
                <wp:effectExtent l="19050" t="19050" r="34290" b="571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38290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4A4ED9" w14:textId="4B606874" w:rsidR="008510EB" w:rsidRPr="003535CE" w:rsidRDefault="003535CE" w:rsidP="008510E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8510EB" w:rsidRPr="003535CE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T</w:t>
                            </w:r>
                            <w:r w:rsidR="008510EB" w:rsidRPr="003535CE">
                              <w:rPr>
                                <w:b/>
                                <w:sz w:val="20"/>
                                <w:szCs w:val="20"/>
                              </w:rPr>
                              <w:t>hreats ( SPOLJAŠNJE OPASNOSTI )</w:t>
                            </w:r>
                          </w:p>
                          <w:p w14:paraId="76BF9E1E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Ulazak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stranih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konkurentskih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firmi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3021D176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Sporiji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tržišni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rast</w:t>
                            </w:r>
                            <w:proofErr w:type="spellEnd"/>
                          </w:p>
                          <w:p w14:paraId="1C6D6E11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Promenljive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potrebe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ukusi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korisnika</w:t>
                            </w:r>
                            <w:proofErr w:type="spellEnd"/>
                          </w:p>
                          <w:p w14:paraId="2D243F9E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Osetljivost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recesiju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poslovni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ciklus</w:t>
                            </w:r>
                            <w:proofErr w:type="spellEnd"/>
                          </w:p>
                          <w:p w14:paraId="62A96823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Nepovoljne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trgovinske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1E594F">
                              <w:rPr>
                                <w:rFonts w:ascii="Times New Roman" w:hAnsi="Times New Roman"/>
                              </w:rPr>
                              <w:t>administrativne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politike</w:t>
                            </w:r>
                            <w:proofErr w:type="spellEnd"/>
                            <w:proofErr w:type="gram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stranih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vlada</w:t>
                            </w:r>
                            <w:proofErr w:type="spellEnd"/>
                          </w:p>
                          <w:p w14:paraId="180CFB75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Zahtevi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u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propisima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koji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izazivaju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troškove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C9B81" id="Text Box 38" o:spid="_x0000_s1028" type="#_x0000_t202" style="position:absolute;margin-left:258.85pt;margin-top:7.1pt;width:246.3pt;height:30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" fillcolor="#ed7d31" strokecolor="#f2f2f2" strokeweight="3pt">
                <v:shadow on="t" color="#823b0b" opacity=".5" offset="1pt"/>
                <v:textbox>
                  <w:txbxContent>
                    <w:p w14:paraId="0D4A4ED9" w14:textId="4B606874" w:rsidR="008510EB" w:rsidRPr="003535CE" w:rsidRDefault="003535CE" w:rsidP="008510E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8510EB" w:rsidRPr="003535CE">
                        <w:rPr>
                          <w:b/>
                          <w:bCs/>
                          <w:sz w:val="96"/>
                          <w:szCs w:val="96"/>
                        </w:rPr>
                        <w:t>T</w:t>
                      </w:r>
                      <w:r w:rsidR="008510EB" w:rsidRPr="003535CE">
                        <w:rPr>
                          <w:b/>
                          <w:sz w:val="20"/>
                          <w:szCs w:val="20"/>
                        </w:rPr>
                        <w:t>hreats ( SPOLJAŠNJE OPASNOSTI )</w:t>
                      </w:r>
                    </w:p>
                    <w:p w14:paraId="76BF9E1E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Ulazak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stranih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konkurentskih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firmi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3021D176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Sporiji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tržišni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rast</w:t>
                      </w:r>
                      <w:proofErr w:type="spellEnd"/>
                    </w:p>
                    <w:p w14:paraId="1C6D6E11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Promenljive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potrebe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ukusi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korisnika</w:t>
                      </w:r>
                      <w:proofErr w:type="spellEnd"/>
                    </w:p>
                    <w:p w14:paraId="2D243F9E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Osetljivost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recesiju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poslovni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ciklus</w:t>
                      </w:r>
                      <w:proofErr w:type="spellEnd"/>
                    </w:p>
                    <w:p w14:paraId="62A96823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Nepovoljne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trgovinske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>/</w:t>
                      </w:r>
                      <w:proofErr w:type="spellStart"/>
                      <w:proofErr w:type="gramStart"/>
                      <w:r w:rsidRPr="001E594F">
                        <w:rPr>
                          <w:rFonts w:ascii="Times New Roman" w:hAnsi="Times New Roman"/>
                        </w:rPr>
                        <w:t>administrativne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politike</w:t>
                      </w:r>
                      <w:proofErr w:type="spellEnd"/>
                      <w:proofErr w:type="gram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stranih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vlada</w:t>
                      </w:r>
                      <w:proofErr w:type="spellEnd"/>
                    </w:p>
                    <w:p w14:paraId="180CFB75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Zahtevi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u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propisima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koji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izazivaju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troškove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6517F" wp14:editId="7D2402E2">
                <wp:simplePos x="0" y="0"/>
                <wp:positionH relativeFrom="column">
                  <wp:posOffset>-263525</wp:posOffset>
                </wp:positionH>
                <wp:positionV relativeFrom="paragraph">
                  <wp:posOffset>90170</wp:posOffset>
                </wp:positionV>
                <wp:extent cx="3387090" cy="3829050"/>
                <wp:effectExtent l="19050" t="19050" r="41910" b="5715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3829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176AD4" w14:textId="3FCD8B29" w:rsidR="008510EB" w:rsidRPr="003535CE" w:rsidRDefault="003535CE" w:rsidP="008510E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8510EB" w:rsidRPr="003535CE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O</w:t>
                            </w:r>
                            <w:r w:rsidR="008510EB" w:rsidRPr="003535CE">
                              <w:rPr>
                                <w:b/>
                                <w:sz w:val="20"/>
                                <w:szCs w:val="20"/>
                              </w:rPr>
                              <w:t>pportunities  ( SPOLJAŠNJE ŠANSE )</w:t>
                            </w:r>
                          </w:p>
                          <w:p w14:paraId="2E6A311E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Sposobnost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da se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usluže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dodatne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grupe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korisnika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ili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uđe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nova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tržišta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(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segmente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)  </w:t>
                            </w:r>
                          </w:p>
                          <w:p w14:paraId="3AEB072B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Pronalaženje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načina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da se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proširi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linija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proizvoda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kako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bi se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udovoljilo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širim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zahtevima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korisnika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657ECA18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Sposobnost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prenošenja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veština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ili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knowhow-a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nove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elemente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594F">
                              <w:rPr>
                                <w:rFonts w:ascii="Times New Roman" w:hAnsi="Times New Roman"/>
                              </w:rPr>
                              <w:t>aplikacije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ili</w:t>
                            </w:r>
                            <w:proofErr w:type="spellEnd"/>
                            <w:proofErr w:type="gram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usluge</w:t>
                            </w:r>
                            <w:proofErr w:type="spellEnd"/>
                          </w:p>
                          <w:p w14:paraId="4C1BF3E1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Integracija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unapred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>/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ili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unazad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6767CD90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Uklanjanje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trgovinskih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barijera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atraktivnim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stranim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tržištima</w:t>
                            </w:r>
                            <w:proofErr w:type="spellEnd"/>
                          </w:p>
                          <w:p w14:paraId="1445EA74" w14:textId="77777777" w:rsidR="008510EB" w:rsidRPr="001E594F" w:rsidRDefault="008510EB" w:rsidP="008510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Pojava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novih</w:t>
                            </w:r>
                            <w:proofErr w:type="spellEnd"/>
                            <w:r w:rsidRPr="001E594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E594F">
                              <w:rPr>
                                <w:rFonts w:ascii="Times New Roman" w:hAnsi="Times New Roman"/>
                              </w:rPr>
                              <w:t>tehnologija</w:t>
                            </w:r>
                            <w:proofErr w:type="spellEnd"/>
                          </w:p>
                          <w:p w14:paraId="59400F26" w14:textId="77777777" w:rsidR="008510EB" w:rsidRPr="001D17FF" w:rsidRDefault="008510EB" w:rsidP="008510E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6517F" id="Text Box 37" o:spid="_x0000_s1029" type="#_x0000_t202" style="position:absolute;margin-left:-20.75pt;margin-top:7.1pt;width:266.7pt;height:30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" fillcolor="#4472c4" strokecolor="#f2f2f2" strokeweight="3pt">
                <v:shadow on="t" color="#1f3763" opacity=".5" offset="1pt"/>
                <v:textbox>
                  <w:txbxContent>
                    <w:p w14:paraId="45176AD4" w14:textId="3FCD8B29" w:rsidR="008510EB" w:rsidRPr="003535CE" w:rsidRDefault="003535CE" w:rsidP="008510E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8510EB" w:rsidRPr="003535CE">
                        <w:rPr>
                          <w:b/>
                          <w:bCs/>
                          <w:sz w:val="96"/>
                          <w:szCs w:val="96"/>
                        </w:rPr>
                        <w:t>O</w:t>
                      </w:r>
                      <w:r w:rsidR="008510EB" w:rsidRPr="003535CE">
                        <w:rPr>
                          <w:b/>
                          <w:sz w:val="20"/>
                          <w:szCs w:val="20"/>
                        </w:rPr>
                        <w:t>pportunities  ( SPOLJAŠNJE ŠANSE )</w:t>
                      </w:r>
                    </w:p>
                    <w:p w14:paraId="2E6A311E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Sposobnost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da se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usluže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dodatne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grupe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korisnika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ili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uđe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nova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tržišta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(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segmente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)  </w:t>
                      </w:r>
                    </w:p>
                    <w:p w14:paraId="3AEB072B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Pronalaženje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načina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da se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proširi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linija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proizvoda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kako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bi se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udovoljilo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širim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zahtevima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korisnika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657ECA18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Sposobnost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prenošenja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veština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ili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knowhow-a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nove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elemente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1E594F">
                        <w:rPr>
                          <w:rFonts w:ascii="Times New Roman" w:hAnsi="Times New Roman"/>
                        </w:rPr>
                        <w:t>aplikacije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ili</w:t>
                      </w:r>
                      <w:proofErr w:type="spellEnd"/>
                      <w:proofErr w:type="gram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usluge</w:t>
                      </w:r>
                      <w:proofErr w:type="spellEnd"/>
                    </w:p>
                    <w:p w14:paraId="4C1BF3E1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Integracija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unapred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>/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ili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unazad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6767CD90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Uklanjanje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trgovinskih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barijera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atraktivnim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stranim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tržištima</w:t>
                      </w:r>
                      <w:proofErr w:type="spellEnd"/>
                    </w:p>
                    <w:p w14:paraId="1445EA74" w14:textId="77777777" w:rsidR="008510EB" w:rsidRPr="001E594F" w:rsidRDefault="008510EB" w:rsidP="008510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Pojava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novih</w:t>
                      </w:r>
                      <w:proofErr w:type="spellEnd"/>
                      <w:r w:rsidRPr="001E594F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E594F">
                        <w:rPr>
                          <w:rFonts w:ascii="Times New Roman" w:hAnsi="Times New Roman"/>
                        </w:rPr>
                        <w:t>tehnologija</w:t>
                      </w:r>
                      <w:proofErr w:type="spellEnd"/>
                    </w:p>
                    <w:p w14:paraId="59400F26" w14:textId="77777777" w:rsidR="008510EB" w:rsidRPr="001D17FF" w:rsidRDefault="008510EB" w:rsidP="008510EB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CD85DC" w14:textId="7EBC1D50" w:rsidR="00C05622" w:rsidRPr="00C05622" w:rsidRDefault="00C05622" w:rsidP="00C05622"/>
    <w:p w14:paraId="535B476E" w14:textId="4BDDA4E7" w:rsidR="00C05622" w:rsidRPr="00C05622" w:rsidRDefault="00C05622" w:rsidP="00C05622"/>
    <w:p w14:paraId="1E7BAAAA" w14:textId="094EFF6C" w:rsidR="00C05622" w:rsidRPr="00C05622" w:rsidRDefault="00C05622" w:rsidP="00C05622"/>
    <w:p w14:paraId="36A98689" w14:textId="209B075E" w:rsidR="00C05622" w:rsidRPr="00C05622" w:rsidRDefault="00C05622" w:rsidP="00C05622"/>
    <w:p w14:paraId="76767391" w14:textId="393C7A63" w:rsidR="00C05622" w:rsidRPr="00C05622" w:rsidRDefault="00C05622" w:rsidP="00C05622"/>
    <w:p w14:paraId="602FF36A" w14:textId="2A9A2657" w:rsidR="00C05622" w:rsidRPr="00C05622" w:rsidRDefault="00C05622" w:rsidP="00C05622"/>
    <w:p w14:paraId="76BDA29B" w14:textId="64140DB1" w:rsidR="00C05622" w:rsidRPr="00C05622" w:rsidRDefault="00C05622" w:rsidP="00C05622"/>
    <w:p w14:paraId="705E2307" w14:textId="6672BAAD" w:rsidR="00C05622" w:rsidRPr="00C05622" w:rsidRDefault="00C05622" w:rsidP="00C05622"/>
    <w:p w14:paraId="5A7077DB" w14:textId="27B2F3D0" w:rsidR="00C05622" w:rsidRPr="00C05622" w:rsidRDefault="00C05622" w:rsidP="00C05622"/>
    <w:p w14:paraId="17403194" w14:textId="14BACB64" w:rsidR="00C05622" w:rsidRPr="00C05622" w:rsidRDefault="00C05622" w:rsidP="00C05622"/>
    <w:p w14:paraId="1E02F1B1" w14:textId="71FEC3DA" w:rsidR="00C05622" w:rsidRPr="00C05622" w:rsidRDefault="00C05622" w:rsidP="00C05622"/>
    <w:p w14:paraId="55AC7702" w14:textId="545E6875" w:rsidR="00C05622" w:rsidRPr="00C05622" w:rsidRDefault="00C05622" w:rsidP="00C05622"/>
    <w:p w14:paraId="44DA3D73" w14:textId="67B7987F" w:rsidR="00C05622" w:rsidRDefault="003C4473" w:rsidP="003C4473">
      <w:pPr>
        <w:pStyle w:val="Heading1"/>
        <w:numPr>
          <w:ilvl w:val="0"/>
          <w:numId w:val="1"/>
        </w:numPr>
        <w:jc w:val="center"/>
      </w:pPr>
      <w:bookmarkStart w:id="3" w:name="_Toc69943787"/>
      <w:r>
        <w:t>Aktivnosti na radu dokumenta</w:t>
      </w:r>
      <w:bookmarkEnd w:id="3"/>
    </w:p>
    <w:p w14:paraId="101A6DC5" w14:textId="14D5EE9F" w:rsidR="00C05622" w:rsidRDefault="00C05622" w:rsidP="00C05622">
      <w:pPr>
        <w:tabs>
          <w:tab w:val="left" w:pos="1128"/>
        </w:tabs>
      </w:pPr>
      <w:r>
        <w:tab/>
      </w:r>
    </w:p>
    <w:p w14:paraId="75B7E375" w14:textId="77777777" w:rsidR="003C4473" w:rsidRPr="003C4473" w:rsidRDefault="003C4473" w:rsidP="003C4473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Ovaj dokument smo odradili dogovarjući se preko grupe na WhatsApp-u. </w:t>
      </w:r>
    </w:p>
    <w:p w14:paraId="075F776C" w14:textId="732A6DF5" w:rsidR="003C4473" w:rsidRDefault="003C4473" w:rsidP="003C4473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>Temina Nicevic je odradila dokument, Minela Ganović odradila izgled dokumenta za trello, Aylin Gusinac, Dinela Ganović i Ajša Alibašić dale komentare za dokument.</w:t>
      </w:r>
    </w:p>
    <w:p w14:paraId="3D5C42B6" w14:textId="152924A4" w:rsidR="003C4473" w:rsidRPr="003C4473" w:rsidRDefault="008510EB" w:rsidP="003C4473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7D1B3FE" wp14:editId="666F635E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5730240" cy="3199130"/>
            <wp:effectExtent l="0" t="0" r="3810" b="1270"/>
            <wp:wrapSquare wrapText="right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01596" w14:textId="62FCBE9B" w:rsidR="003C4473" w:rsidRDefault="003C4473" w:rsidP="00C05622">
      <w:pPr>
        <w:tabs>
          <w:tab w:val="left" w:pos="1128"/>
        </w:tabs>
      </w:pPr>
    </w:p>
    <w:p w14:paraId="3813C1AB" w14:textId="3BCB4993" w:rsidR="00C05622" w:rsidRPr="00C05622" w:rsidRDefault="00C05622" w:rsidP="00C05622"/>
    <w:sectPr w:rsidR="00C05622" w:rsidRPr="00C05622" w:rsidSect="004743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5BD92" w14:textId="77777777" w:rsidR="005B0611" w:rsidRDefault="005B0611" w:rsidP="00C05622">
      <w:pPr>
        <w:spacing w:after="0" w:line="240" w:lineRule="auto"/>
      </w:pPr>
      <w:r>
        <w:separator/>
      </w:r>
    </w:p>
  </w:endnote>
  <w:endnote w:type="continuationSeparator" w:id="0">
    <w:p w14:paraId="7CF8B660" w14:textId="77777777" w:rsidR="005B0611" w:rsidRDefault="005B0611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C05622" w:rsidRPr="00C05622" w14:paraId="631CA162" w14:textId="77777777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E8821B3" w14:textId="77777777" w:rsidR="00C05622" w:rsidRPr="00C05622" w:rsidRDefault="00C05622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178191BE" w14:textId="77777777" w:rsidR="00C05622" w:rsidRPr="00C05622" w:rsidRDefault="00C05622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0C0E4F6" w14:textId="77777777" w:rsidR="00C05622" w:rsidRPr="00C05622" w:rsidRDefault="00C05622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5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5C681BA5" w14:textId="77777777" w:rsidR="00C05622" w:rsidRPr="00C05622" w:rsidRDefault="00C05622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14:paraId="6355D500" w14:textId="77777777" w:rsidR="00C05622" w:rsidRDefault="00C05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474389" w:rsidRPr="00474389" w14:paraId="0DFFA45F" w14:textId="77777777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BEE6216" w14:textId="77777777" w:rsidR="00474389" w:rsidRPr="00474389" w:rsidRDefault="00474389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335D004" w14:textId="77777777" w:rsidR="00474389" w:rsidRPr="00474389" w:rsidRDefault="00474389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27A0431" w14:textId="77777777" w:rsidR="00474389" w:rsidRPr="00474389" w:rsidRDefault="00474389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474389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474389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7BDC8490" w14:textId="77777777" w:rsidR="00474389" w:rsidRDefault="00474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A158E" w14:textId="77777777" w:rsidR="005B0611" w:rsidRDefault="005B0611" w:rsidP="00C05622">
      <w:pPr>
        <w:spacing w:after="0" w:line="240" w:lineRule="auto"/>
      </w:pPr>
      <w:r>
        <w:separator/>
      </w:r>
    </w:p>
  </w:footnote>
  <w:footnote w:type="continuationSeparator" w:id="0">
    <w:p w14:paraId="15C159D4" w14:textId="77777777" w:rsidR="005B0611" w:rsidRDefault="005B0611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C05622" w:rsidRPr="00C05622" w14:paraId="68AC4521" w14:textId="77777777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84063FB" w14:textId="77777777"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4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9486088" w14:textId="77777777" w:rsidR="00C05622" w:rsidRPr="00C05622" w:rsidRDefault="00C05622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C05622" w:rsidRPr="00C05622" w14:paraId="4FEFF0F5" w14:textId="77777777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3E4E96B" w14:textId="77777777"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FDB6CF5" w14:textId="77777777"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C05622" w:rsidRPr="00C05622" w14:paraId="511619A3" w14:textId="77777777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FBCDE1" w14:textId="77777777"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4"/>
  </w:tbl>
  <w:p w14:paraId="1D1C984C" w14:textId="77777777" w:rsidR="00C05622" w:rsidRDefault="00C05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474389" w:rsidRPr="00C05622" w14:paraId="3E85670F" w14:textId="77777777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2E51369" w14:textId="77777777"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9265486" w14:textId="77777777" w:rsidR="00474389" w:rsidRPr="00C05622" w:rsidRDefault="00474389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474389" w:rsidRPr="00C05622" w14:paraId="35B46D9C" w14:textId="77777777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ECF74C8" w14:textId="77777777"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7BFD754" w14:textId="77777777"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474389" w:rsidRPr="00C05622" w14:paraId="082AEFBC" w14:textId="77777777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5DDC712" w14:textId="77777777"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</w:tbl>
  <w:p w14:paraId="65C911F5" w14:textId="77777777" w:rsidR="00C05622" w:rsidRDefault="00C056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4C7A8" w14:textId="77777777" w:rsidR="00F733D7" w:rsidRPr="00F733D7" w:rsidRDefault="00F733D7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bookmarkStart w:id="5" w:name="_Hlk69940130"/>
  </w:p>
  <w:p w14:paraId="33DC6115" w14:textId="77777777" w:rsidR="00F733D7" w:rsidRPr="00F733D7" w:rsidRDefault="00F733D7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</w:p>
  <w:p w14:paraId="28852F95" w14:textId="77777777" w:rsidR="00F733D7" w:rsidRPr="00F733D7" w:rsidRDefault="00F733D7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r w:rsidRPr="00F733D7">
      <w:rPr>
        <w:rFonts w:ascii="Times New Roman" w:eastAsia="Times New Roman" w:hAnsi="Times New Roman" w:cs="Times New Roman"/>
        <w:b/>
        <w:sz w:val="36"/>
        <w:szCs w:val="20"/>
        <w:lang w:val="en-US" w:eastAsia="sr-Latn-CS"/>
      </w:rPr>
      <w:t>TAMAD Team</w:t>
    </w:r>
  </w:p>
  <w:bookmarkEnd w:id="5"/>
  <w:p w14:paraId="70ADA0FE" w14:textId="77777777" w:rsidR="00474389" w:rsidRDefault="004743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7045"/>
    <w:multiLevelType w:val="hybridMultilevel"/>
    <w:tmpl w:val="72ACBC74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AEB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F1FD3"/>
    <w:multiLevelType w:val="hybridMultilevel"/>
    <w:tmpl w:val="F7F8755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167F0"/>
    <w:multiLevelType w:val="hybridMultilevel"/>
    <w:tmpl w:val="5C103D8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20EAC"/>
    <w:multiLevelType w:val="hybridMultilevel"/>
    <w:tmpl w:val="0A7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11"/>
    <w:rsid w:val="001A15E0"/>
    <w:rsid w:val="00321395"/>
    <w:rsid w:val="00334A44"/>
    <w:rsid w:val="003535CE"/>
    <w:rsid w:val="003C4473"/>
    <w:rsid w:val="003D5A09"/>
    <w:rsid w:val="00474389"/>
    <w:rsid w:val="005843EC"/>
    <w:rsid w:val="005B0611"/>
    <w:rsid w:val="00704E11"/>
    <w:rsid w:val="00812AC0"/>
    <w:rsid w:val="008510EB"/>
    <w:rsid w:val="00A321C5"/>
    <w:rsid w:val="00BB022D"/>
    <w:rsid w:val="00C05622"/>
    <w:rsid w:val="00C51B55"/>
    <w:rsid w:val="00CE3367"/>
    <w:rsid w:val="00F733D7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A229B"/>
  <w15:docId w15:val="{69F61599-EAB5-4983-8A64-51D62098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0EB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6B6C865-5E8F-440C-B9DC-A61A8AE1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Minela Ganovic</cp:lastModifiedBy>
  <cp:revision>4</cp:revision>
  <dcterms:created xsi:type="dcterms:W3CDTF">2021-04-21T22:30:00Z</dcterms:created>
  <dcterms:modified xsi:type="dcterms:W3CDTF">2021-04-21T22:38:00Z</dcterms:modified>
</cp:coreProperties>
</file>