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A16" w:rsidRDefault="00C945E4">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B7477" w:rsidRDefault="007B7477">
      <w:r>
        <w:t xml:space="preserve">Project Code: SDCT1922 </w:t>
      </w:r>
    </w:p>
    <w:p w:rsidR="007B7477" w:rsidRDefault="007B7477">
      <w:r>
        <w:t xml:space="preserve">Developer Contact: 9123789067 </w:t>
      </w:r>
    </w:p>
    <w:p w:rsidR="007B7477" w:rsidRDefault="007B7477">
      <w:r>
        <w:t xml:space="preserve">Manager Contact: 8657893347 </w:t>
      </w:r>
    </w:p>
    <w:p w:rsidR="007B7477" w:rsidRDefault="007B747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B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F0"/>
    <w:rsid w:val="00354A16"/>
    <w:rsid w:val="007B7477"/>
    <w:rsid w:val="008D1D6F"/>
    <w:rsid w:val="008F59F0"/>
    <w:rsid w:val="00C9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A2DF5-482A-4417-AECF-4EE0BD39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