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B54BC" w14:textId="64D3F92F" w:rsidR="008B085B" w:rsidRPr="008B085B" w:rsidRDefault="008B085B" w:rsidP="008B085B">
      <w:pPr>
        <w:jc w:val="center"/>
        <w:rPr>
          <w:sz w:val="72"/>
          <w:szCs w:val="72"/>
        </w:rPr>
      </w:pPr>
      <w:r w:rsidRPr="008B085B">
        <w:rPr>
          <w:b/>
          <w:bCs/>
          <w:sz w:val="72"/>
          <w:szCs w:val="72"/>
        </w:rPr>
        <w:t>Summary on methods, algorithms, and data structures:</w:t>
      </w:r>
      <w:r w:rsidR="00FD5844">
        <w:rPr>
          <w:b/>
          <w:bCs/>
          <w:sz w:val="72"/>
          <w:szCs w:val="72"/>
        </w:rPr>
        <w:t xml:space="preserve"> For assignment 1</w:t>
      </w:r>
    </w:p>
    <w:p w14:paraId="457D502A" w14:textId="77777777" w:rsidR="00E61B48" w:rsidRDefault="00E61B48"/>
    <w:p w14:paraId="12DF105E" w14:textId="77777777" w:rsidR="008B085B" w:rsidRDefault="008B085B"/>
    <w:p w14:paraId="5E4D396C" w14:textId="77777777" w:rsidR="008B085B" w:rsidRDefault="008B085B"/>
    <w:p w14:paraId="5DA21748" w14:textId="77777777" w:rsidR="008B085B" w:rsidRDefault="008B085B"/>
    <w:p w14:paraId="30DEFED0" w14:textId="24A70940" w:rsidR="008B085B" w:rsidRDefault="008B085B" w:rsidP="008B085B">
      <w:r>
        <w:t xml:space="preserve">ASSIGNMENT NUMBER </w:t>
      </w:r>
      <w:r>
        <w:tab/>
      </w:r>
      <w:r>
        <w:tab/>
        <w:t>: 01</w:t>
      </w:r>
    </w:p>
    <w:p w14:paraId="75E2428F" w14:textId="5ABA911D" w:rsidR="008B085B" w:rsidRDefault="008B085B" w:rsidP="008B085B">
      <w:r>
        <w:t xml:space="preserve">NAME </w:t>
      </w:r>
      <w:r>
        <w:tab/>
      </w:r>
      <w:r>
        <w:tab/>
      </w:r>
      <w:r>
        <w:tab/>
      </w:r>
      <w:r>
        <w:tab/>
        <w:t>: Dinesh Raj Pampati</w:t>
      </w:r>
    </w:p>
    <w:p w14:paraId="04204F5B" w14:textId="0AED9010" w:rsidR="008B085B" w:rsidRDefault="008B085B" w:rsidP="008B085B">
      <w:r>
        <w:t xml:space="preserve">ULID </w:t>
      </w:r>
      <w:r>
        <w:tab/>
      </w:r>
      <w:r>
        <w:tab/>
      </w:r>
      <w:r>
        <w:tab/>
      </w:r>
      <w:r>
        <w:tab/>
        <w:t xml:space="preserve">: </w:t>
      </w:r>
      <w:proofErr w:type="spellStart"/>
      <w:r>
        <w:t>dpampat</w:t>
      </w:r>
      <w:proofErr w:type="spellEnd"/>
      <w:r>
        <w:tab/>
      </w:r>
    </w:p>
    <w:p w14:paraId="4F8793CC" w14:textId="64385CC9" w:rsidR="008B085B" w:rsidRDefault="008B085B" w:rsidP="008B085B">
      <w:r>
        <w:t xml:space="preserve">NAME OF SECRET DIRECTORY </w:t>
      </w:r>
      <w:r>
        <w:tab/>
        <w:t>: NAMO001</w:t>
      </w:r>
    </w:p>
    <w:p w14:paraId="614C68D4" w14:textId="77777777" w:rsidR="008B085B" w:rsidRDefault="008B085B">
      <w:r>
        <w:br w:type="page"/>
      </w:r>
    </w:p>
    <w:p w14:paraId="3D88A58E" w14:textId="54E662BA" w:rsidR="008B085B" w:rsidRPr="008B085B" w:rsidRDefault="001F5BEC" w:rsidP="001F5BEC">
      <w:pPr>
        <w:ind w:left="1440" w:firstLine="720"/>
      </w:pPr>
      <w:r>
        <w:rPr>
          <w:b/>
          <w:bCs/>
        </w:rPr>
        <w:lastRenderedPageBreak/>
        <w:t>TOP SORT</w:t>
      </w:r>
      <w:r>
        <w:rPr>
          <w:b/>
          <w:bCs/>
        </w:rPr>
        <w:br/>
      </w:r>
      <w:r w:rsidR="008B085B" w:rsidRPr="008B085B">
        <w:rPr>
          <w:b/>
          <w:bCs/>
        </w:rPr>
        <w:t>Summary on methods, algorithms, and data structures:</w:t>
      </w:r>
    </w:p>
    <w:p w14:paraId="3E440131" w14:textId="77777777" w:rsidR="008B085B" w:rsidRPr="008B085B" w:rsidRDefault="008B085B" w:rsidP="008B085B">
      <w:r w:rsidRPr="008B085B">
        <w:rPr>
          <w:b/>
          <w:bCs/>
        </w:rPr>
        <w:t>Methods used:</w:t>
      </w:r>
    </w:p>
    <w:p w14:paraId="51EE8F04" w14:textId="77777777" w:rsidR="008B085B" w:rsidRPr="008B085B" w:rsidRDefault="008B085B" w:rsidP="008B085B">
      <w:pPr>
        <w:numPr>
          <w:ilvl w:val="0"/>
          <w:numId w:val="1"/>
        </w:numPr>
      </w:pPr>
      <w:r w:rsidRPr="008B085B">
        <w:rPr>
          <w:b/>
          <w:bCs/>
        </w:rPr>
        <w:t>check(</w:t>
      </w:r>
      <w:proofErr w:type="spellStart"/>
      <w:proofErr w:type="gramStart"/>
      <w:r w:rsidRPr="008B085B">
        <w:rPr>
          <w:b/>
          <w:bCs/>
        </w:rPr>
        <w:t>boolean</w:t>
      </w:r>
      <w:proofErr w:type="spellEnd"/>
      <w:r w:rsidRPr="008B085B">
        <w:rPr>
          <w:b/>
          <w:bCs/>
        </w:rPr>
        <w:t>[</w:t>
      </w:r>
      <w:proofErr w:type="gramEnd"/>
      <w:r w:rsidRPr="008B085B">
        <w:rPr>
          <w:b/>
          <w:bCs/>
        </w:rPr>
        <w:t>] temp)</w:t>
      </w:r>
      <w:r w:rsidRPr="008B085B">
        <w:t xml:space="preserve">: This method checks if all the elements in the given </w:t>
      </w:r>
      <w:proofErr w:type="spellStart"/>
      <w:r w:rsidRPr="008B085B">
        <w:t>boolean</w:t>
      </w:r>
      <w:proofErr w:type="spellEnd"/>
      <w:r w:rsidRPr="008B085B">
        <w:t xml:space="preserve"> array are true. If all are true, it </w:t>
      </w:r>
      <w:proofErr w:type="gramStart"/>
      <w:r w:rsidRPr="008B085B">
        <w:t>returns</w:t>
      </w:r>
      <w:proofErr w:type="gramEnd"/>
      <w:r w:rsidRPr="008B085B">
        <w:t xml:space="preserve"> false; otherwise, it returns true.</w:t>
      </w:r>
    </w:p>
    <w:p w14:paraId="47F15A9A" w14:textId="77777777" w:rsidR="008B085B" w:rsidRPr="008B085B" w:rsidRDefault="008B085B" w:rsidP="008B085B">
      <w:pPr>
        <w:numPr>
          <w:ilvl w:val="0"/>
          <w:numId w:val="1"/>
        </w:numPr>
      </w:pPr>
      <w:proofErr w:type="gramStart"/>
      <w:r w:rsidRPr="008B085B">
        <w:rPr>
          <w:b/>
          <w:bCs/>
        </w:rPr>
        <w:t>main(</w:t>
      </w:r>
      <w:proofErr w:type="gramEnd"/>
      <w:r w:rsidRPr="008B085B">
        <w:rPr>
          <w:b/>
          <w:bCs/>
        </w:rPr>
        <w:t xml:space="preserve">String[] </w:t>
      </w:r>
      <w:proofErr w:type="spellStart"/>
      <w:r w:rsidRPr="008B085B">
        <w:rPr>
          <w:b/>
          <w:bCs/>
        </w:rPr>
        <w:t>args</w:t>
      </w:r>
      <w:proofErr w:type="spellEnd"/>
      <w:r w:rsidRPr="008B085B">
        <w:rPr>
          <w:b/>
          <w:bCs/>
        </w:rPr>
        <w:t>)</w:t>
      </w:r>
      <w:r w:rsidRPr="008B085B">
        <w:t>: The main method reads the input file, processes the data, and performs topological sorting on the given directed acyclic graph (DAG).</w:t>
      </w:r>
    </w:p>
    <w:p w14:paraId="22D877E8" w14:textId="77777777" w:rsidR="008B085B" w:rsidRPr="00C23137" w:rsidRDefault="008B085B" w:rsidP="008B085B">
      <w:pPr>
        <w:rPr>
          <w:b/>
          <w:bCs/>
        </w:rPr>
      </w:pPr>
      <w:r w:rsidRPr="00C23137">
        <w:rPr>
          <w:b/>
          <w:bCs/>
        </w:rPr>
        <w:t>Algorithm:</w:t>
      </w:r>
    </w:p>
    <w:p w14:paraId="657CD5E5" w14:textId="77777777" w:rsidR="008B085B" w:rsidRDefault="008B085B" w:rsidP="008B085B"/>
    <w:p w14:paraId="0126B180" w14:textId="77777777" w:rsidR="008B085B" w:rsidRDefault="008B085B" w:rsidP="008B085B">
      <w:pPr>
        <w:ind w:left="720"/>
      </w:pPr>
      <w:r>
        <w:t>The code implements a topological sorting algorithm which is used to order the vertices of a directed acyclic graph (DAG) such that for every directed edge (u, v), vertex u comes before v in the order. The code uses an adjacency list to represent the graph and an array to keep track of the in-degrees of the vertices. The algorithm follows these steps:</w:t>
      </w:r>
    </w:p>
    <w:p w14:paraId="44741FEA" w14:textId="77777777" w:rsidR="008B085B" w:rsidRDefault="008B085B" w:rsidP="008B085B"/>
    <w:p w14:paraId="35F9387D" w14:textId="77777777" w:rsidR="008B085B" w:rsidRDefault="008B085B" w:rsidP="008B085B">
      <w:pPr>
        <w:pStyle w:val="ListParagraph"/>
        <w:numPr>
          <w:ilvl w:val="0"/>
          <w:numId w:val="2"/>
        </w:numPr>
      </w:pPr>
      <w:r>
        <w:t>Read the input file and create an adjacency list representation of the graph.</w:t>
      </w:r>
    </w:p>
    <w:p w14:paraId="34F8E89B" w14:textId="77777777" w:rsidR="008B085B" w:rsidRDefault="008B085B" w:rsidP="008B085B">
      <w:pPr>
        <w:pStyle w:val="ListParagraph"/>
        <w:numPr>
          <w:ilvl w:val="0"/>
          <w:numId w:val="2"/>
        </w:numPr>
      </w:pPr>
      <w:r>
        <w:t>Initialize an array to keep track of the in-degrees of the vertices.</w:t>
      </w:r>
    </w:p>
    <w:p w14:paraId="4C0049F1" w14:textId="7DA3EC7A" w:rsidR="008B085B" w:rsidRDefault="008B085B" w:rsidP="008B085B">
      <w:pPr>
        <w:pStyle w:val="ListParagraph"/>
        <w:numPr>
          <w:ilvl w:val="0"/>
          <w:numId w:val="2"/>
        </w:numPr>
      </w:pPr>
      <w:r>
        <w:t xml:space="preserve">Identify vertices with in-degree 0 and print them and mark them as visited by flagging the </w:t>
      </w:r>
      <w:proofErr w:type="spellStart"/>
      <w:r>
        <w:t>boolean</w:t>
      </w:r>
      <w:proofErr w:type="spellEnd"/>
      <w:r>
        <w:t xml:space="preserve"> array.</w:t>
      </w:r>
      <w:r w:rsidR="003437C8">
        <w:t xml:space="preserve"> So that we don’t visit the vertices with indegree 0.</w:t>
      </w:r>
    </w:p>
    <w:p w14:paraId="42216EE7" w14:textId="54B88877" w:rsidR="008B085B" w:rsidRDefault="003437C8" w:rsidP="008B085B">
      <w:pPr>
        <w:pStyle w:val="ListParagraph"/>
        <w:numPr>
          <w:ilvl w:val="0"/>
          <w:numId w:val="2"/>
        </w:numPr>
      </w:pPr>
      <w:r>
        <w:t>Now we will remove the connects (Edges) for vertices within degree as 0</w:t>
      </w:r>
      <w:r w:rsidR="008B085B">
        <w:t>.</w:t>
      </w:r>
      <w:r>
        <w:t xml:space="preserve"> Also decrease the indegree of the neighboring vertices by 1.</w:t>
      </w:r>
    </w:p>
    <w:p w14:paraId="61DE6F5D" w14:textId="0BBE8B12" w:rsidR="003437C8" w:rsidRDefault="003437C8" w:rsidP="008B085B">
      <w:pPr>
        <w:pStyle w:val="ListParagraph"/>
        <w:numPr>
          <w:ilvl w:val="0"/>
          <w:numId w:val="2"/>
        </w:numPr>
      </w:pPr>
      <w:r>
        <w:t>Now will repeat the above steps until every vertex is reached. If we can’t find a vertex within degree 0 then it is called a cyclic graph.</w:t>
      </w:r>
    </w:p>
    <w:p w14:paraId="63EBB2D4" w14:textId="114E4114" w:rsidR="008B085B" w:rsidRDefault="008B085B" w:rsidP="003437C8">
      <w:pPr>
        <w:pStyle w:val="ListParagraph"/>
      </w:pPr>
    </w:p>
    <w:p w14:paraId="4A77BA76" w14:textId="77777777" w:rsidR="003437C8" w:rsidRDefault="003437C8" w:rsidP="003437C8">
      <w:pPr>
        <w:pStyle w:val="ListParagraph"/>
      </w:pPr>
    </w:p>
    <w:p w14:paraId="6C7F3F35" w14:textId="0F494D31" w:rsidR="003437C8" w:rsidRPr="003437C8" w:rsidRDefault="003437C8" w:rsidP="00C23137">
      <w:r w:rsidRPr="00C23137">
        <w:rPr>
          <w:b/>
          <w:bCs/>
        </w:rPr>
        <w:t>Data Structures used:</w:t>
      </w:r>
    </w:p>
    <w:p w14:paraId="68A8CBD6" w14:textId="77777777" w:rsidR="003437C8" w:rsidRPr="003437C8" w:rsidRDefault="003437C8" w:rsidP="003437C8">
      <w:pPr>
        <w:pStyle w:val="ListParagraph"/>
        <w:numPr>
          <w:ilvl w:val="0"/>
          <w:numId w:val="3"/>
        </w:numPr>
      </w:pPr>
      <w:r w:rsidRPr="003437C8">
        <w:rPr>
          <w:b/>
          <w:bCs/>
        </w:rPr>
        <w:t>File</w:t>
      </w:r>
      <w:r w:rsidRPr="003437C8">
        <w:t>: Used to read the input data.</w:t>
      </w:r>
    </w:p>
    <w:p w14:paraId="2EA0CD0D" w14:textId="77777777" w:rsidR="003437C8" w:rsidRPr="003437C8" w:rsidRDefault="003437C8" w:rsidP="003437C8">
      <w:pPr>
        <w:pStyle w:val="ListParagraph"/>
        <w:numPr>
          <w:ilvl w:val="0"/>
          <w:numId w:val="3"/>
        </w:numPr>
      </w:pPr>
      <w:r w:rsidRPr="003437C8">
        <w:rPr>
          <w:b/>
          <w:bCs/>
        </w:rPr>
        <w:t>Scanner</w:t>
      </w:r>
      <w:r w:rsidRPr="003437C8">
        <w:t>: Used to parse the input data.</w:t>
      </w:r>
    </w:p>
    <w:p w14:paraId="69E72C4F" w14:textId="77777777" w:rsidR="003437C8" w:rsidRPr="003437C8" w:rsidRDefault="003437C8" w:rsidP="003437C8">
      <w:pPr>
        <w:pStyle w:val="ListParagraph"/>
        <w:numPr>
          <w:ilvl w:val="0"/>
          <w:numId w:val="3"/>
        </w:numPr>
      </w:pPr>
      <w:proofErr w:type="spellStart"/>
      <w:r w:rsidRPr="003437C8">
        <w:rPr>
          <w:b/>
          <w:bCs/>
        </w:rPr>
        <w:t>ArrayList</w:t>
      </w:r>
      <w:proofErr w:type="spellEnd"/>
      <w:r w:rsidRPr="003437C8">
        <w:t>: Used to represent the adjacency list of the graph.</w:t>
      </w:r>
    </w:p>
    <w:p w14:paraId="649BC291" w14:textId="77777777" w:rsidR="003437C8" w:rsidRPr="003437C8" w:rsidRDefault="003437C8" w:rsidP="003437C8">
      <w:pPr>
        <w:pStyle w:val="ListParagraph"/>
        <w:numPr>
          <w:ilvl w:val="0"/>
          <w:numId w:val="3"/>
        </w:numPr>
      </w:pPr>
      <w:r w:rsidRPr="003437C8">
        <w:rPr>
          <w:b/>
          <w:bCs/>
        </w:rPr>
        <w:t>LinkedList</w:t>
      </w:r>
      <w:r w:rsidRPr="003437C8">
        <w:t xml:space="preserve">: Used within the </w:t>
      </w:r>
      <w:proofErr w:type="spellStart"/>
      <w:r w:rsidRPr="003437C8">
        <w:t>ArrayList</w:t>
      </w:r>
      <w:proofErr w:type="spellEnd"/>
      <w:r w:rsidRPr="003437C8">
        <w:t xml:space="preserve"> to store the neighbors of each vertex.</w:t>
      </w:r>
    </w:p>
    <w:p w14:paraId="468415C8" w14:textId="77777777" w:rsidR="003437C8" w:rsidRPr="003437C8" w:rsidRDefault="003437C8" w:rsidP="003437C8">
      <w:pPr>
        <w:pStyle w:val="ListParagraph"/>
        <w:numPr>
          <w:ilvl w:val="0"/>
          <w:numId w:val="3"/>
        </w:numPr>
      </w:pPr>
      <w:r w:rsidRPr="003437C8">
        <w:rPr>
          <w:b/>
          <w:bCs/>
        </w:rPr>
        <w:t>Boolean Array</w:t>
      </w:r>
      <w:r w:rsidRPr="003437C8">
        <w:t>: Used to keep track of visited vertices.</w:t>
      </w:r>
    </w:p>
    <w:p w14:paraId="54448314" w14:textId="77777777" w:rsidR="003437C8" w:rsidRPr="003437C8" w:rsidRDefault="003437C8" w:rsidP="003437C8">
      <w:pPr>
        <w:pStyle w:val="ListParagraph"/>
        <w:numPr>
          <w:ilvl w:val="0"/>
          <w:numId w:val="3"/>
        </w:numPr>
      </w:pPr>
      <w:r w:rsidRPr="003437C8">
        <w:rPr>
          <w:b/>
          <w:bCs/>
        </w:rPr>
        <w:t>Integer Array</w:t>
      </w:r>
      <w:r w:rsidRPr="003437C8">
        <w:t xml:space="preserve">: Used to keep track of the in-degrees of the </w:t>
      </w:r>
      <w:proofErr w:type="gramStart"/>
      <w:r w:rsidRPr="003437C8">
        <w:t>vertices</w:t>
      </w:r>
      <w:proofErr w:type="gramEnd"/>
    </w:p>
    <w:p w14:paraId="20691BED" w14:textId="77777777" w:rsidR="003437C8" w:rsidRDefault="003437C8" w:rsidP="003437C8">
      <w:pPr>
        <w:pStyle w:val="ListParagraph"/>
      </w:pPr>
    </w:p>
    <w:p w14:paraId="7EEBCC7E" w14:textId="77777777" w:rsidR="00335691" w:rsidRDefault="00335691" w:rsidP="003437C8">
      <w:pPr>
        <w:pStyle w:val="ListParagraph"/>
      </w:pPr>
    </w:p>
    <w:p w14:paraId="2FC56941" w14:textId="77777777" w:rsidR="00335691" w:rsidRPr="00335691" w:rsidRDefault="00335691" w:rsidP="00C23137">
      <w:r w:rsidRPr="00C23137">
        <w:rPr>
          <w:b/>
          <w:bCs/>
        </w:rPr>
        <w:t>Time And Space Complexity:</w:t>
      </w:r>
    </w:p>
    <w:p w14:paraId="4D5D3C56" w14:textId="77777777" w:rsidR="00C23137" w:rsidRDefault="00C23137" w:rsidP="00335691">
      <w:pPr>
        <w:pStyle w:val="ListParagraph"/>
      </w:pPr>
      <w:r w:rsidRPr="00C23137">
        <w:t xml:space="preserve">The topological sorting algorithm processes each vertex and edge of a graph exactly once. The number of vertices is represented by V, and the number of edges is denoted by E. Therefore, the time taken to process all vertices is O(V), and for all edges, it's O(E). Combining these, the overall </w:t>
      </w:r>
      <w:r w:rsidRPr="00C23137">
        <w:lastRenderedPageBreak/>
        <w:t xml:space="preserve">time complexity of the algorithm becomes </w:t>
      </w:r>
      <w:proofErr w:type="gramStart"/>
      <w:r w:rsidRPr="0086426C">
        <w:rPr>
          <w:b/>
          <w:bCs/>
        </w:rPr>
        <w:t>O(</w:t>
      </w:r>
      <w:proofErr w:type="gramEnd"/>
      <w:r w:rsidRPr="0086426C">
        <w:rPr>
          <w:b/>
          <w:bCs/>
        </w:rPr>
        <w:t xml:space="preserve">V + E). </w:t>
      </w:r>
      <w:r w:rsidRPr="00C23137">
        <w:t>This ensures efficient performance for directed acyclic graphs.</w:t>
      </w:r>
    </w:p>
    <w:p w14:paraId="1E172F5F" w14:textId="77777777" w:rsidR="00C23137" w:rsidRDefault="00C23137" w:rsidP="00335691">
      <w:pPr>
        <w:pStyle w:val="ListParagraph"/>
      </w:pPr>
    </w:p>
    <w:p w14:paraId="217EF67C" w14:textId="65C422E9" w:rsidR="00335691" w:rsidRDefault="00C23137" w:rsidP="003437C8">
      <w:pPr>
        <w:pStyle w:val="ListParagraph"/>
      </w:pPr>
      <w:r w:rsidRPr="00C23137">
        <w:t xml:space="preserve">The space complexity of the topological sorting algorithm is determined by the data structures used. The adjacency list representation of the graph requires </w:t>
      </w:r>
      <w:proofErr w:type="gramStart"/>
      <w:r w:rsidRPr="00C23137">
        <w:rPr>
          <w:b/>
          <w:bCs/>
        </w:rPr>
        <w:t>O(</w:t>
      </w:r>
      <w:proofErr w:type="gramEnd"/>
      <w:r w:rsidRPr="00C23137">
        <w:rPr>
          <w:b/>
          <w:bCs/>
        </w:rPr>
        <w:t>V + E)</w:t>
      </w:r>
      <w:r w:rsidRPr="00C23137">
        <w:t xml:space="preserve"> space, where V is the number of vertices and E is the number of edges. Additionally, the in-degree array requires O(V) space for storing in-degrees of all vertices. The queue, used for storing vertices with in-degree 0, also takes up to O(V) space in the worst case. Combining these, the overall space complexity remains </w:t>
      </w:r>
      <w:proofErr w:type="gramStart"/>
      <w:r w:rsidRPr="00C23137">
        <w:rPr>
          <w:b/>
          <w:bCs/>
        </w:rPr>
        <w:t>O(</w:t>
      </w:r>
      <w:proofErr w:type="gramEnd"/>
      <w:r w:rsidRPr="00C23137">
        <w:rPr>
          <w:b/>
          <w:bCs/>
        </w:rPr>
        <w:t>V + E),</w:t>
      </w:r>
      <w:r w:rsidRPr="00C23137">
        <w:t xml:space="preserve"> ensuring efficient space utilization for the algorithm.</w:t>
      </w:r>
    </w:p>
    <w:sectPr w:rsidR="00335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F6FA4"/>
    <w:multiLevelType w:val="multilevel"/>
    <w:tmpl w:val="4C5CF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1368A1"/>
    <w:multiLevelType w:val="hybridMultilevel"/>
    <w:tmpl w:val="4AF28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F8491F"/>
    <w:multiLevelType w:val="multilevel"/>
    <w:tmpl w:val="E7927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8170223">
    <w:abstractNumId w:val="2"/>
  </w:num>
  <w:num w:numId="2" w16cid:durableId="1612475199">
    <w:abstractNumId w:val="1"/>
  </w:num>
  <w:num w:numId="3" w16cid:durableId="1079327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85B"/>
    <w:rsid w:val="001F5BEC"/>
    <w:rsid w:val="00335691"/>
    <w:rsid w:val="003437C8"/>
    <w:rsid w:val="0086426C"/>
    <w:rsid w:val="008B085B"/>
    <w:rsid w:val="00C23137"/>
    <w:rsid w:val="00E61B48"/>
    <w:rsid w:val="00FD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6BAB7"/>
  <w15:chartTrackingRefBased/>
  <w15:docId w15:val="{56B481EC-ACFB-4EF3-B2DE-D55C42CFD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8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69053">
      <w:bodyDiv w:val="1"/>
      <w:marLeft w:val="0"/>
      <w:marRight w:val="0"/>
      <w:marTop w:val="0"/>
      <w:marBottom w:val="0"/>
      <w:divBdr>
        <w:top w:val="none" w:sz="0" w:space="0" w:color="auto"/>
        <w:left w:val="none" w:sz="0" w:space="0" w:color="auto"/>
        <w:bottom w:val="none" w:sz="0" w:space="0" w:color="auto"/>
        <w:right w:val="none" w:sz="0" w:space="0" w:color="auto"/>
      </w:divBdr>
    </w:div>
    <w:div w:id="116801615">
      <w:bodyDiv w:val="1"/>
      <w:marLeft w:val="0"/>
      <w:marRight w:val="0"/>
      <w:marTop w:val="0"/>
      <w:marBottom w:val="0"/>
      <w:divBdr>
        <w:top w:val="none" w:sz="0" w:space="0" w:color="auto"/>
        <w:left w:val="none" w:sz="0" w:space="0" w:color="auto"/>
        <w:bottom w:val="none" w:sz="0" w:space="0" w:color="auto"/>
        <w:right w:val="none" w:sz="0" w:space="0" w:color="auto"/>
      </w:divBdr>
    </w:div>
    <w:div w:id="521090042">
      <w:bodyDiv w:val="1"/>
      <w:marLeft w:val="0"/>
      <w:marRight w:val="0"/>
      <w:marTop w:val="0"/>
      <w:marBottom w:val="0"/>
      <w:divBdr>
        <w:top w:val="none" w:sz="0" w:space="0" w:color="auto"/>
        <w:left w:val="none" w:sz="0" w:space="0" w:color="auto"/>
        <w:bottom w:val="none" w:sz="0" w:space="0" w:color="auto"/>
        <w:right w:val="none" w:sz="0" w:space="0" w:color="auto"/>
      </w:divBdr>
    </w:div>
    <w:div w:id="526606952">
      <w:bodyDiv w:val="1"/>
      <w:marLeft w:val="0"/>
      <w:marRight w:val="0"/>
      <w:marTop w:val="0"/>
      <w:marBottom w:val="0"/>
      <w:divBdr>
        <w:top w:val="none" w:sz="0" w:space="0" w:color="auto"/>
        <w:left w:val="none" w:sz="0" w:space="0" w:color="auto"/>
        <w:bottom w:val="none" w:sz="0" w:space="0" w:color="auto"/>
        <w:right w:val="none" w:sz="0" w:space="0" w:color="auto"/>
      </w:divBdr>
    </w:div>
    <w:div w:id="661397598">
      <w:bodyDiv w:val="1"/>
      <w:marLeft w:val="0"/>
      <w:marRight w:val="0"/>
      <w:marTop w:val="0"/>
      <w:marBottom w:val="0"/>
      <w:divBdr>
        <w:top w:val="none" w:sz="0" w:space="0" w:color="auto"/>
        <w:left w:val="none" w:sz="0" w:space="0" w:color="auto"/>
        <w:bottom w:val="none" w:sz="0" w:space="0" w:color="auto"/>
        <w:right w:val="none" w:sz="0" w:space="0" w:color="auto"/>
      </w:divBdr>
    </w:div>
    <w:div w:id="741560074">
      <w:bodyDiv w:val="1"/>
      <w:marLeft w:val="0"/>
      <w:marRight w:val="0"/>
      <w:marTop w:val="0"/>
      <w:marBottom w:val="0"/>
      <w:divBdr>
        <w:top w:val="none" w:sz="0" w:space="0" w:color="auto"/>
        <w:left w:val="none" w:sz="0" w:space="0" w:color="auto"/>
        <w:bottom w:val="none" w:sz="0" w:space="0" w:color="auto"/>
        <w:right w:val="none" w:sz="0" w:space="0" w:color="auto"/>
      </w:divBdr>
    </w:div>
    <w:div w:id="898251735">
      <w:bodyDiv w:val="1"/>
      <w:marLeft w:val="0"/>
      <w:marRight w:val="0"/>
      <w:marTop w:val="0"/>
      <w:marBottom w:val="0"/>
      <w:divBdr>
        <w:top w:val="none" w:sz="0" w:space="0" w:color="auto"/>
        <w:left w:val="none" w:sz="0" w:space="0" w:color="auto"/>
        <w:bottom w:val="none" w:sz="0" w:space="0" w:color="auto"/>
        <w:right w:val="none" w:sz="0" w:space="0" w:color="auto"/>
      </w:divBdr>
    </w:div>
    <w:div w:id="994341436">
      <w:bodyDiv w:val="1"/>
      <w:marLeft w:val="0"/>
      <w:marRight w:val="0"/>
      <w:marTop w:val="0"/>
      <w:marBottom w:val="0"/>
      <w:divBdr>
        <w:top w:val="none" w:sz="0" w:space="0" w:color="auto"/>
        <w:left w:val="none" w:sz="0" w:space="0" w:color="auto"/>
        <w:bottom w:val="none" w:sz="0" w:space="0" w:color="auto"/>
        <w:right w:val="none" w:sz="0" w:space="0" w:color="auto"/>
      </w:divBdr>
    </w:div>
    <w:div w:id="1054812137">
      <w:bodyDiv w:val="1"/>
      <w:marLeft w:val="0"/>
      <w:marRight w:val="0"/>
      <w:marTop w:val="0"/>
      <w:marBottom w:val="0"/>
      <w:divBdr>
        <w:top w:val="none" w:sz="0" w:space="0" w:color="auto"/>
        <w:left w:val="none" w:sz="0" w:space="0" w:color="auto"/>
        <w:bottom w:val="none" w:sz="0" w:space="0" w:color="auto"/>
        <w:right w:val="none" w:sz="0" w:space="0" w:color="auto"/>
      </w:divBdr>
    </w:div>
    <w:div w:id="1085149635">
      <w:bodyDiv w:val="1"/>
      <w:marLeft w:val="0"/>
      <w:marRight w:val="0"/>
      <w:marTop w:val="0"/>
      <w:marBottom w:val="0"/>
      <w:divBdr>
        <w:top w:val="none" w:sz="0" w:space="0" w:color="auto"/>
        <w:left w:val="none" w:sz="0" w:space="0" w:color="auto"/>
        <w:bottom w:val="none" w:sz="0" w:space="0" w:color="auto"/>
        <w:right w:val="none" w:sz="0" w:space="0" w:color="auto"/>
      </w:divBdr>
    </w:div>
    <w:div w:id="1554737464">
      <w:bodyDiv w:val="1"/>
      <w:marLeft w:val="0"/>
      <w:marRight w:val="0"/>
      <w:marTop w:val="0"/>
      <w:marBottom w:val="0"/>
      <w:divBdr>
        <w:top w:val="none" w:sz="0" w:space="0" w:color="auto"/>
        <w:left w:val="none" w:sz="0" w:space="0" w:color="auto"/>
        <w:bottom w:val="none" w:sz="0" w:space="0" w:color="auto"/>
        <w:right w:val="none" w:sz="0" w:space="0" w:color="auto"/>
      </w:divBdr>
    </w:div>
    <w:div w:id="1842819236">
      <w:bodyDiv w:val="1"/>
      <w:marLeft w:val="0"/>
      <w:marRight w:val="0"/>
      <w:marTop w:val="0"/>
      <w:marBottom w:val="0"/>
      <w:divBdr>
        <w:top w:val="none" w:sz="0" w:space="0" w:color="auto"/>
        <w:left w:val="none" w:sz="0" w:space="0" w:color="auto"/>
        <w:bottom w:val="none" w:sz="0" w:space="0" w:color="auto"/>
        <w:right w:val="none" w:sz="0" w:space="0" w:color="auto"/>
      </w:divBdr>
    </w:div>
    <w:div w:id="1965964379">
      <w:bodyDiv w:val="1"/>
      <w:marLeft w:val="0"/>
      <w:marRight w:val="0"/>
      <w:marTop w:val="0"/>
      <w:marBottom w:val="0"/>
      <w:divBdr>
        <w:top w:val="none" w:sz="0" w:space="0" w:color="auto"/>
        <w:left w:val="none" w:sz="0" w:space="0" w:color="auto"/>
        <w:bottom w:val="none" w:sz="0" w:space="0" w:color="auto"/>
        <w:right w:val="none" w:sz="0" w:space="0" w:color="auto"/>
      </w:divBdr>
    </w:div>
    <w:div w:id="2054843215">
      <w:bodyDiv w:val="1"/>
      <w:marLeft w:val="0"/>
      <w:marRight w:val="0"/>
      <w:marTop w:val="0"/>
      <w:marBottom w:val="0"/>
      <w:divBdr>
        <w:top w:val="none" w:sz="0" w:space="0" w:color="auto"/>
        <w:left w:val="none" w:sz="0" w:space="0" w:color="auto"/>
        <w:bottom w:val="none" w:sz="0" w:space="0" w:color="auto"/>
        <w:right w:val="none" w:sz="0" w:space="0" w:color="auto"/>
      </w:divBdr>
    </w:div>
    <w:div w:id="212002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Pampati, Dinesh Raj</dc:creator>
  <cp:keywords/>
  <dc:description/>
  <cp:lastModifiedBy>Pampati, Dinesh Raj</cp:lastModifiedBy>
  <cp:revision>4</cp:revision>
  <dcterms:created xsi:type="dcterms:W3CDTF">2023-09-07T20:52:00Z</dcterms:created>
  <dcterms:modified xsi:type="dcterms:W3CDTF">2024-03-20T20:03:00Z</dcterms:modified>
</cp:coreProperties>
</file>