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1D2BC5" w14:textId="77777777" w:rsidR="00B04DE9" w:rsidRDefault="00B04DE9" w:rsidP="00B04DE9">
      <w:pPr>
        <w:spacing w:before="300" w:after="100" w:line="360" w:lineRule="auto"/>
        <w:jc w:val="center"/>
        <w:rPr>
          <w:rFonts w:eastAsia="Calibri"/>
          <w:b/>
          <w:bCs/>
          <w:color w:val="000000"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CO1-AT2 – </w:t>
      </w:r>
      <w:r>
        <w:rPr>
          <w:rFonts w:eastAsia="Calibri"/>
          <w:b/>
          <w:bCs/>
          <w:color w:val="000000"/>
          <w:sz w:val="28"/>
          <w:szCs w:val="28"/>
        </w:rPr>
        <w:t>Agile Sprint Planning &amp;</w:t>
      </w:r>
      <w:r>
        <w:rPr>
          <w:sz w:val="16"/>
          <w:szCs w:val="16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User Story Workshop</w:t>
      </w:r>
    </w:p>
    <w:p w14:paraId="2624F2A5" w14:textId="745B19E0" w:rsidR="00B04DE9" w:rsidRDefault="00B04DE9" w:rsidP="00B04DE9">
      <w:pPr>
        <w:spacing w:after="80" w:line="360" w:lineRule="auto"/>
        <w:jc w:val="center"/>
        <w:rPr>
          <w:rFonts w:eastAsia="Times New Roman"/>
          <w:sz w:val="20"/>
          <w:szCs w:val="20"/>
        </w:rPr>
      </w:pPr>
      <w:r>
        <w:rPr>
          <w:rFonts w:eastAsia="Calibri"/>
          <w:b/>
          <w:bCs/>
          <w:i/>
          <w:iCs/>
          <w:sz w:val="24"/>
          <w:szCs w:val="24"/>
        </w:rPr>
        <w:t xml:space="preserve">Problem Statement: </w:t>
      </w:r>
      <w:r w:rsidRPr="00B04DE9">
        <w:rPr>
          <w:rFonts w:eastAsia="Calibri"/>
          <w:b/>
          <w:bCs/>
          <w:i/>
          <w:iCs/>
          <w:sz w:val="24"/>
          <w:szCs w:val="24"/>
        </w:rPr>
        <w:t>Smart Disaster Relief Coordination Platform</w:t>
      </w:r>
    </w:p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04DE9" w14:paraId="059243CD" w14:textId="77777777" w:rsidTr="00B04DE9">
        <w:tc>
          <w:tcPr>
            <w:tcW w:w="4500" w:type="dxa"/>
            <w:hideMark/>
          </w:tcPr>
          <w:p w14:paraId="727D61C1" w14:textId="6DCA503A" w:rsidR="00B04DE9" w:rsidRDefault="00B04DE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 xml:space="preserve">NAME: </w:t>
            </w:r>
            <w:proofErr w:type="gramStart"/>
            <w:r>
              <w:rPr>
                <w:rFonts w:eastAsia="Calibri"/>
                <w:b/>
                <w:bCs/>
                <w:sz w:val="24"/>
                <w:szCs w:val="24"/>
              </w:rPr>
              <w:t>M.DINESH</w:t>
            </w:r>
            <w:proofErr w:type="gramEnd"/>
            <w:r>
              <w:rPr>
                <w:rFonts w:eastAsia="Calibri"/>
                <w:b/>
                <w:bCs/>
                <w:sz w:val="24"/>
                <w:szCs w:val="24"/>
              </w:rPr>
              <w:t xml:space="preserve"> KUMAR REDDY</w:t>
            </w:r>
          </w:p>
        </w:tc>
        <w:tc>
          <w:tcPr>
            <w:tcW w:w="4500" w:type="dxa"/>
            <w:hideMark/>
          </w:tcPr>
          <w:p w14:paraId="4F1C23B2" w14:textId="77777777" w:rsidR="00B04DE9" w:rsidRDefault="00B04DE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>SLOT: D</w:t>
            </w:r>
          </w:p>
        </w:tc>
      </w:tr>
      <w:tr w:rsidR="00B04DE9" w14:paraId="04728828" w14:textId="77777777" w:rsidTr="00B04DE9">
        <w:tc>
          <w:tcPr>
            <w:tcW w:w="4500" w:type="dxa"/>
            <w:hideMark/>
          </w:tcPr>
          <w:p w14:paraId="573FC4AC" w14:textId="7A3F1D7A" w:rsidR="00B04DE9" w:rsidRDefault="00B04DE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>REGNO: 192</w:t>
            </w:r>
            <w:r>
              <w:rPr>
                <w:rFonts w:eastAsia="Calibri"/>
                <w:b/>
                <w:bCs/>
                <w:sz w:val="24"/>
                <w:szCs w:val="24"/>
              </w:rPr>
              <w:t>372251</w:t>
            </w:r>
          </w:p>
        </w:tc>
        <w:tc>
          <w:tcPr>
            <w:tcW w:w="4500" w:type="dxa"/>
            <w:hideMark/>
          </w:tcPr>
          <w:p w14:paraId="4468D2FA" w14:textId="77777777" w:rsidR="00B04DE9" w:rsidRDefault="00B04DE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>COURSE CODE: CSA1007</w:t>
            </w:r>
          </w:p>
        </w:tc>
      </w:tr>
    </w:tbl>
    <w:p w14:paraId="20130D8C" w14:textId="40E22A16" w:rsidR="00C553C4" w:rsidRPr="007F1E8C" w:rsidRDefault="007F1E8C" w:rsidP="007F1E8C">
      <w:pPr>
        <w:spacing w:line="360" w:lineRule="auto"/>
        <w:rPr>
          <w:rFonts w:ascii="Times New Roman" w:hAnsi="Times New Roman" w:cs="Times New Roman"/>
          <w:color w:val="ED7D31" w:themeColor="accent2"/>
          <w:sz w:val="52"/>
          <w:szCs w:val="52"/>
        </w:rPr>
      </w:pPr>
      <w:r w:rsidRPr="007F1E8C">
        <w:rPr>
          <w:rFonts w:ascii="Times New Roman" w:hAnsi="Times New Roman" w:cs="Times New Roman"/>
          <w:color w:val="ED7D31" w:themeColor="accent2"/>
          <w:sz w:val="52"/>
          <w:szCs w:val="52"/>
        </w:rPr>
        <w:t>Smart Disaster Relief Coordination Platform</w:t>
      </w:r>
    </w:p>
    <w:p w14:paraId="15FB6444" w14:textId="77777777" w:rsidR="007F1E8C" w:rsidRPr="007F1E8C" w:rsidRDefault="007F1E8C" w:rsidP="007F1E8C">
      <w:pPr>
        <w:spacing w:line="360" w:lineRule="auto"/>
        <w:rPr>
          <w:rFonts w:ascii="Times New Roman" w:hAnsi="Times New Roman" w:cs="Times New Roman"/>
          <w:b/>
          <w:sz w:val="48"/>
          <w:szCs w:val="48"/>
        </w:rPr>
      </w:pPr>
      <w:r w:rsidRPr="007F1E8C">
        <w:rPr>
          <w:rFonts w:ascii="Times New Roman" w:hAnsi="Times New Roman" w:cs="Times New Roman"/>
          <w:b/>
          <w:sz w:val="48"/>
          <w:szCs w:val="48"/>
        </w:rPr>
        <w:t>1.Understand the Problem Statement</w:t>
      </w:r>
    </w:p>
    <w:p w14:paraId="68424537" w14:textId="77777777" w:rsidR="007F1E8C" w:rsidRPr="007F1E8C" w:rsidRDefault="007F1E8C" w:rsidP="007F1E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F1E8C">
        <w:rPr>
          <w:rFonts w:ascii="Times New Roman" w:hAnsi="Times New Roman" w:cs="Times New Roman"/>
          <w:sz w:val="32"/>
          <w:szCs w:val="32"/>
        </w:rPr>
        <w:t>The Smart Disaster Relief Coordination Platform is designed to provide a centralized system for coordinating disaster response activities using cloud computing, GPS tracking, AI analytics, and real-time communication technologies.</w:t>
      </w:r>
    </w:p>
    <w:p w14:paraId="516637E1" w14:textId="77777777" w:rsidR="007F1E8C" w:rsidRPr="007F1E8C" w:rsidRDefault="007F1E8C" w:rsidP="007F1E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F1E8C">
        <w:rPr>
          <w:rFonts w:ascii="Times New Roman" w:hAnsi="Times New Roman" w:cs="Times New Roman"/>
          <w:sz w:val="32"/>
          <w:szCs w:val="32"/>
        </w:rPr>
        <w:t>Objectives: Monitor disaster incidents, coordinate rescue operations, track emergency resources, manage volunteers, predict disaster severity, generate response reports, and notify relevant authorities.</w:t>
      </w:r>
    </w:p>
    <w:p w14:paraId="597A97F7" w14:textId="77777777" w:rsidR="007F1E8C" w:rsidRDefault="007F1E8C" w:rsidP="007F1E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F1E8C">
        <w:rPr>
          <w:rFonts w:ascii="Times New Roman" w:hAnsi="Times New Roman" w:cs="Times New Roman"/>
          <w:sz w:val="32"/>
          <w:szCs w:val="32"/>
        </w:rPr>
        <w:t>Scope: Disaster reporting, rescue coordination, resource management, volunteer management, hospital coordination, GPS tracking, AI-based prediction, reporting, and emergency notification management.</w:t>
      </w:r>
    </w:p>
    <w:p w14:paraId="16B13950" w14:textId="2EE65742" w:rsidR="007F1E8C" w:rsidRPr="00B04DE9" w:rsidRDefault="007F1E8C" w:rsidP="00057D4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4DE9">
        <w:rPr>
          <w:rFonts w:ascii="Times New Roman" w:hAnsi="Times New Roman" w:cs="Times New Roman"/>
          <w:sz w:val="32"/>
          <w:szCs w:val="32"/>
        </w:rPr>
        <w:t xml:space="preserve">Objectives: Monitor disaster incidents, coordinate rescue operations, track emergency resources, manage volunteers, </w:t>
      </w:r>
      <w:proofErr w:type="spellStart"/>
      <w:r w:rsidRPr="00B04DE9">
        <w:rPr>
          <w:rFonts w:ascii="Times New Roman" w:hAnsi="Times New Roman" w:cs="Times New Roman"/>
          <w:sz w:val="32"/>
          <w:szCs w:val="32"/>
        </w:rPr>
        <w:t>predic</w:t>
      </w:r>
      <w:proofErr w:type="spellEnd"/>
    </w:p>
    <w:p w14:paraId="27F07F9D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1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Identify Key Stakeholders and Challenges</w:t>
      </w:r>
    </w:p>
    <w:p w14:paraId="505C83CC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Stakeholders</w:t>
      </w:r>
    </w:p>
    <w:p w14:paraId="08391A2E" w14:textId="77777777"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Government Disaster Management Authorities </w:t>
      </w:r>
    </w:p>
    <w:p w14:paraId="11AE0DDC" w14:textId="77777777"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Emergency Responders </w:t>
      </w:r>
    </w:p>
    <w:p w14:paraId="5D567EC5" w14:textId="77777777"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Hospitals and Healthcare Providers </w:t>
      </w:r>
    </w:p>
    <w:p w14:paraId="5A4A4134" w14:textId="77777777"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Volunteers </w:t>
      </w:r>
    </w:p>
    <w:p w14:paraId="6DB44879" w14:textId="77777777"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NGOs </w:t>
      </w:r>
    </w:p>
    <w:p w14:paraId="384D28F8" w14:textId="77777777"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Citizens </w:t>
      </w:r>
    </w:p>
    <w:p w14:paraId="032971DD" w14:textId="77777777"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Police and Fire Department </w:t>
      </w:r>
    </w:p>
    <w:p w14:paraId="6801CE80" w14:textId="77777777"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IT Administrators </w:t>
      </w:r>
    </w:p>
    <w:p w14:paraId="285BEC94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Roles</w:t>
      </w:r>
    </w:p>
    <w:p w14:paraId="698FBFB5" w14:textId="77777777"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Government authorities coordinate disaster response. </w:t>
      </w:r>
    </w:p>
    <w:p w14:paraId="4ABA69B4" w14:textId="77777777"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Emergency responders perform rescue operations. </w:t>
      </w:r>
    </w:p>
    <w:p w14:paraId="6C760E42" w14:textId="77777777"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Hospitals provide emergency medical care. </w:t>
      </w:r>
    </w:p>
    <w:p w14:paraId="080DDB16" w14:textId="77777777"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Volunteers assist in relief activities. </w:t>
      </w:r>
    </w:p>
    <w:p w14:paraId="169A9E0E" w14:textId="77777777"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NGOs distribute relief materials. </w:t>
      </w:r>
    </w:p>
    <w:p w14:paraId="44AE485E" w14:textId="77777777"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Citizens report incidents and request assistance. </w:t>
      </w:r>
    </w:p>
    <w:p w14:paraId="6D1B0A59" w14:textId="77777777"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IT administrators maintain the platform. </w:t>
      </w:r>
    </w:p>
    <w:p w14:paraId="4168EE1F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Challenges</w:t>
      </w:r>
    </w:p>
    <w:p w14:paraId="7183E36A" w14:textId="77777777" w:rsidR="007F1E8C" w:rsidRPr="007F1E8C" w:rsidRDefault="007F1E8C" w:rsidP="007F1E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Delayed emergency response </w:t>
      </w:r>
    </w:p>
    <w:p w14:paraId="6BB856A3" w14:textId="77777777" w:rsidR="007F1E8C" w:rsidRPr="007F1E8C" w:rsidRDefault="007F1E8C" w:rsidP="007F1E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Poor communication among agencies </w:t>
      </w:r>
    </w:p>
    <w:p w14:paraId="19E0923E" w14:textId="77777777" w:rsidR="007F1E8C" w:rsidRPr="007F1E8C" w:rsidRDefault="007F1E8C" w:rsidP="007F1E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Inefficient resource allocation </w:t>
      </w:r>
    </w:p>
    <w:p w14:paraId="57572512" w14:textId="77777777" w:rsidR="007F1E8C" w:rsidRPr="007F1E8C" w:rsidRDefault="007F1E8C" w:rsidP="007F1E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Lack of real-time information </w:t>
      </w:r>
    </w:p>
    <w:p w14:paraId="4536077E" w14:textId="77777777" w:rsidR="007F1E8C" w:rsidRPr="007F1E8C" w:rsidRDefault="007F1E8C" w:rsidP="007F1E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Duplicate rescue efforts </w:t>
      </w:r>
    </w:p>
    <w:p w14:paraId="44CA5273" w14:textId="77777777" w:rsidR="007F1E8C" w:rsidRPr="007F1E8C" w:rsidRDefault="007F1E8C" w:rsidP="007F1E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Manual incident reporting </w:t>
      </w:r>
    </w:p>
    <w:p w14:paraId="20C9F247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1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 Analyze the Current Approach</w:t>
      </w:r>
    </w:p>
    <w:p w14:paraId="7E6041DD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Current Process</w:t>
      </w:r>
    </w:p>
    <w:p w14:paraId="4DCBC4B4" w14:textId="77777777" w:rsidR="007F1E8C" w:rsidRPr="007F1E8C" w:rsidRDefault="007F1E8C" w:rsidP="007F1E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Disaster incidents are reported manually through phone calls or local authorities. </w:t>
      </w:r>
    </w:p>
    <w:p w14:paraId="1D460C54" w14:textId="77777777" w:rsidR="007F1E8C" w:rsidRPr="007F1E8C" w:rsidRDefault="007F1E8C" w:rsidP="007F1E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Rescue teams coordinate using separate communication channels. </w:t>
      </w:r>
    </w:p>
    <w:p w14:paraId="2353AB50" w14:textId="77777777" w:rsidR="007F1E8C" w:rsidRPr="007F1E8C" w:rsidRDefault="007F1E8C" w:rsidP="007F1E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Resource allocation is managed manually. </w:t>
      </w:r>
    </w:p>
    <w:p w14:paraId="5BDFE9C3" w14:textId="77777777" w:rsidR="007F1E8C" w:rsidRPr="007F1E8C" w:rsidRDefault="007F1E8C" w:rsidP="007F1E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Volunteer and relief management rely on spreadsheets and paper records. </w:t>
      </w:r>
    </w:p>
    <w:p w14:paraId="3817C58B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14:paraId="030227F6" w14:textId="77777777" w:rsidR="007F1E8C" w:rsidRPr="007F1E8C" w:rsidRDefault="007F1E8C" w:rsidP="007F1E8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Experienced emergency responders. </w:t>
      </w:r>
    </w:p>
    <w:p w14:paraId="04C3C045" w14:textId="77777777" w:rsidR="007F1E8C" w:rsidRPr="007F1E8C" w:rsidRDefault="007F1E8C" w:rsidP="007F1E8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Established disaster management procedures. </w:t>
      </w:r>
    </w:p>
    <w:p w14:paraId="64B3B783" w14:textId="77777777" w:rsidR="007F1E8C" w:rsidRPr="007F1E8C" w:rsidRDefault="007F1E8C" w:rsidP="007F1E8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Human decision-making during emergencies. </w:t>
      </w:r>
    </w:p>
    <w:p w14:paraId="5D940002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14:paraId="11D13F12" w14:textId="77777777" w:rsidR="007F1E8C" w:rsidRPr="007F1E8C" w:rsidRDefault="007F1E8C" w:rsidP="007F1E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Slow communication. </w:t>
      </w:r>
    </w:p>
    <w:p w14:paraId="236D500F" w14:textId="77777777" w:rsidR="007F1E8C" w:rsidRPr="007F1E8C" w:rsidRDefault="007F1E8C" w:rsidP="007F1E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Delayed rescue operations. </w:t>
      </w:r>
    </w:p>
    <w:p w14:paraId="33A523F8" w14:textId="77777777" w:rsidR="007F1E8C" w:rsidRPr="007F1E8C" w:rsidRDefault="007F1E8C" w:rsidP="007F1E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Manual tracking of resources. </w:t>
      </w:r>
    </w:p>
    <w:p w14:paraId="6161B6BC" w14:textId="77777777" w:rsidR="007F1E8C" w:rsidRPr="007F1E8C" w:rsidRDefault="007F1E8C" w:rsidP="007F1E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Poor visibility of affected areas. </w:t>
      </w:r>
    </w:p>
    <w:p w14:paraId="7CAC3BBC" w14:textId="77777777" w:rsidR="007F1E8C" w:rsidRPr="007F1E8C" w:rsidRDefault="007F1E8C" w:rsidP="007F1E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High possibility of human errors. </w:t>
      </w:r>
    </w:p>
    <w:p w14:paraId="767C9BA5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Gaps</w:t>
      </w:r>
    </w:p>
    <w:p w14:paraId="256C0EFD" w14:textId="77777777" w:rsidR="007F1E8C" w:rsidRPr="007F1E8C" w:rsidRDefault="007F1E8C" w:rsidP="007F1E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No centralized disaster management system. </w:t>
      </w:r>
    </w:p>
    <w:p w14:paraId="3D87D81A" w14:textId="77777777" w:rsidR="007F1E8C" w:rsidRPr="007F1E8C" w:rsidRDefault="007F1E8C" w:rsidP="007F1E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Lack of real-time GPS tracking. </w:t>
      </w:r>
    </w:p>
    <w:p w14:paraId="1F7A2F45" w14:textId="77777777" w:rsidR="007F1E8C" w:rsidRPr="007F1E8C" w:rsidRDefault="007F1E8C" w:rsidP="007F1E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No AI-based disaster prediction. </w:t>
      </w:r>
    </w:p>
    <w:p w14:paraId="2D742B08" w14:textId="77777777" w:rsidR="007F1E8C" w:rsidRPr="007F1E8C" w:rsidRDefault="007F1E8C" w:rsidP="007F1E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Limited automated alerts. </w:t>
      </w:r>
    </w:p>
    <w:p w14:paraId="5CA397E3" w14:textId="77777777" w:rsidR="007F1E8C" w:rsidRPr="007F1E8C" w:rsidRDefault="007F1E8C" w:rsidP="007F1E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Poor coordination among stakeholders. </w:t>
      </w:r>
    </w:p>
    <w:p w14:paraId="0B06D255" w14:textId="77777777" w:rsidR="007F1E8C" w:rsidRPr="007F1E8C" w:rsidRDefault="007F1E8C" w:rsidP="007F1E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BFCBD1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1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Proposed Software Solution Using Software Engineering Principles</w:t>
      </w:r>
    </w:p>
    <w:p w14:paraId="1BFAC89A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Modules</w:t>
      </w:r>
    </w:p>
    <w:p w14:paraId="7EEE6DD8" w14:textId="77777777"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User Management </w:t>
      </w:r>
    </w:p>
    <w:p w14:paraId="1BF8F6A0" w14:textId="77777777"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Disaster Reporting </w:t>
      </w:r>
    </w:p>
    <w:p w14:paraId="391A150B" w14:textId="77777777"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Incident Management </w:t>
      </w:r>
    </w:p>
    <w:p w14:paraId="38A61453" w14:textId="77777777"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Rescue Team Management </w:t>
      </w:r>
    </w:p>
    <w:p w14:paraId="56667903" w14:textId="77777777"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Resource Management </w:t>
      </w:r>
    </w:p>
    <w:p w14:paraId="343D3F28" w14:textId="77777777"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Volunteer Management </w:t>
      </w:r>
    </w:p>
    <w:p w14:paraId="2CACBDEB" w14:textId="77777777"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Hospital Coordination </w:t>
      </w:r>
    </w:p>
    <w:p w14:paraId="79FEB8C9" w14:textId="77777777"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GPS Tracking </w:t>
      </w:r>
    </w:p>
    <w:p w14:paraId="3C03DDBF" w14:textId="77777777"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AI-Based Disaster Prediction </w:t>
      </w:r>
    </w:p>
    <w:p w14:paraId="7B5EC36C" w14:textId="77777777"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Report Generation </w:t>
      </w:r>
    </w:p>
    <w:p w14:paraId="7D7BFAAB" w14:textId="77777777"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Notification System </w:t>
      </w:r>
    </w:p>
    <w:p w14:paraId="184C7CD1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14:paraId="495D19CB" w14:textId="77777777"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Register and authenticate users. </w:t>
      </w:r>
    </w:p>
    <w:p w14:paraId="13B35F9C" w14:textId="77777777"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Report disaster incidents with GPS location. </w:t>
      </w:r>
    </w:p>
    <w:p w14:paraId="6367957F" w14:textId="77777777"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Assign rescue teams automatically. </w:t>
      </w:r>
    </w:p>
    <w:p w14:paraId="17DF2153" w14:textId="77777777"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Track emergency resources. </w:t>
      </w:r>
    </w:p>
    <w:p w14:paraId="660E2E1D" w14:textId="77777777"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Monitor volunteer activities. </w:t>
      </w:r>
    </w:p>
    <w:p w14:paraId="490BFAE2" w14:textId="77777777"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Generate analytical reports. </w:t>
      </w:r>
    </w:p>
    <w:p w14:paraId="6BA47C9A" w14:textId="77777777"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Predict disaster severity using AI. </w:t>
      </w:r>
    </w:p>
    <w:p w14:paraId="204D0B3F" w14:textId="77777777"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Send emergency alerts and notifications. </w:t>
      </w:r>
    </w:p>
    <w:p w14:paraId="46B5278F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Non-Functional Requirements</w:t>
      </w:r>
    </w:p>
    <w:p w14:paraId="2EBB7137" w14:textId="77777777"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14:paraId="67F323C5" w14:textId="77777777"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Reliability </w:t>
      </w:r>
    </w:p>
    <w:p w14:paraId="75B01FC5" w14:textId="77777777"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Availability </w:t>
      </w:r>
    </w:p>
    <w:p w14:paraId="00BFB54B" w14:textId="77777777"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Scalability </w:t>
      </w:r>
    </w:p>
    <w:p w14:paraId="559AA0F0" w14:textId="77777777"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Maintainability </w:t>
      </w:r>
    </w:p>
    <w:p w14:paraId="281CF4DA" w14:textId="77777777"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Usability </w:t>
      </w:r>
    </w:p>
    <w:p w14:paraId="79EA1014" w14:textId="77777777"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14:paraId="2377DB02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Engineering Principles</w:t>
      </w:r>
    </w:p>
    <w:p w14:paraId="4819AC6D" w14:textId="77777777" w:rsidR="007F1E8C" w:rsidRPr="007F1E8C" w:rsidRDefault="007F1E8C" w:rsidP="007F1E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Modular software architecture </w:t>
      </w:r>
    </w:p>
    <w:p w14:paraId="1BF89D21" w14:textId="77777777" w:rsidR="007F1E8C" w:rsidRPr="007F1E8C" w:rsidRDefault="007F1E8C" w:rsidP="007F1E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Scalable cloud-based system </w:t>
      </w:r>
    </w:p>
    <w:p w14:paraId="2BB0B210" w14:textId="77777777" w:rsidR="007F1E8C" w:rsidRPr="007F1E8C" w:rsidRDefault="007F1E8C" w:rsidP="007F1E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Reliable real-time monitoring </w:t>
      </w:r>
    </w:p>
    <w:p w14:paraId="34ABD6B2" w14:textId="77777777" w:rsidR="007F1E8C" w:rsidRPr="007F1E8C" w:rsidRDefault="007F1E8C" w:rsidP="007F1E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Secure data management </w:t>
      </w:r>
    </w:p>
    <w:p w14:paraId="3F583E0F" w14:textId="77777777" w:rsidR="007F1E8C" w:rsidRPr="007F1E8C" w:rsidRDefault="007F1E8C" w:rsidP="007F1E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User-friendly interfaces </w:t>
      </w:r>
    </w:p>
    <w:p w14:paraId="3751A5A8" w14:textId="77777777" w:rsidR="007F1E8C" w:rsidRDefault="007F1E8C" w:rsidP="007F1E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High availability and fault tolerance </w:t>
      </w:r>
    </w:p>
    <w:p w14:paraId="524D0090" w14:textId="77777777" w:rsid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B68AE" w14:textId="77777777" w:rsid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8BC949" w14:textId="77777777" w:rsid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B5A28D" w14:textId="77777777" w:rsid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9DB6F" w14:textId="77777777" w:rsidR="007F1E8C" w:rsidRP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3ED7D" w14:textId="77777777" w:rsidR="007F1E8C" w:rsidRPr="007F1E8C" w:rsidRDefault="007F1E8C" w:rsidP="007F1E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4ACF26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1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Justify the Chosen Methodology/Framework</w:t>
      </w:r>
    </w:p>
    <w:p w14:paraId="0AF98627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Selected SDLC Model</w:t>
      </w:r>
    </w:p>
    <w:p w14:paraId="219C3321" w14:textId="77777777" w:rsidR="007F1E8C" w:rsidRP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b/>
          <w:bCs/>
          <w:sz w:val="24"/>
          <w:szCs w:val="24"/>
        </w:rPr>
        <w:t>Agile Scrum</w:t>
      </w:r>
    </w:p>
    <w:p w14:paraId="006242DD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Justification</w:t>
      </w:r>
    </w:p>
    <w:p w14:paraId="54ABC042" w14:textId="77777777" w:rsidR="007F1E8C" w:rsidRPr="007F1E8C" w:rsidRDefault="007F1E8C" w:rsidP="007F1E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Supports incremental software development. </w:t>
      </w:r>
    </w:p>
    <w:p w14:paraId="5BFB8D5D" w14:textId="77777777" w:rsidR="007F1E8C" w:rsidRPr="007F1E8C" w:rsidRDefault="007F1E8C" w:rsidP="007F1E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Allows continuous stakeholder feedback. </w:t>
      </w:r>
    </w:p>
    <w:p w14:paraId="5C6B101C" w14:textId="77777777" w:rsidR="007F1E8C" w:rsidRPr="007F1E8C" w:rsidRDefault="007F1E8C" w:rsidP="007F1E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Quickly adapts to changing disaster management requirements. </w:t>
      </w:r>
    </w:p>
    <w:p w14:paraId="1255EE85" w14:textId="77777777" w:rsidR="007F1E8C" w:rsidRPr="007F1E8C" w:rsidRDefault="007F1E8C" w:rsidP="007F1E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Enables frequent software updates. </w:t>
      </w:r>
    </w:p>
    <w:p w14:paraId="05AC30D2" w14:textId="77777777" w:rsidR="007F1E8C" w:rsidRPr="007F1E8C" w:rsidRDefault="007F1E8C" w:rsidP="007F1E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Improves collaboration among development teams. </w:t>
      </w:r>
    </w:p>
    <w:p w14:paraId="39D9AD39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</w:p>
    <w:p w14:paraId="6ED741BD" w14:textId="77777777" w:rsidR="007F1E8C" w:rsidRPr="007F1E8C" w:rsidRDefault="007F1E8C" w:rsidP="007F1E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Faster delivery of features. </w:t>
      </w:r>
    </w:p>
    <w:p w14:paraId="5301EE4A" w14:textId="77777777" w:rsidR="007F1E8C" w:rsidRPr="007F1E8C" w:rsidRDefault="007F1E8C" w:rsidP="007F1E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Reduced project risks. </w:t>
      </w:r>
    </w:p>
    <w:p w14:paraId="0C1F65D4" w14:textId="77777777" w:rsidR="007F1E8C" w:rsidRPr="007F1E8C" w:rsidRDefault="007F1E8C" w:rsidP="007F1E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Better communication. </w:t>
      </w:r>
    </w:p>
    <w:p w14:paraId="2B921A6F" w14:textId="77777777" w:rsidR="007F1E8C" w:rsidRPr="007F1E8C" w:rsidRDefault="007F1E8C" w:rsidP="007F1E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Easier maintenance. </w:t>
      </w:r>
    </w:p>
    <w:p w14:paraId="1F0CD271" w14:textId="77777777" w:rsidR="007F1E8C" w:rsidRDefault="007F1E8C" w:rsidP="007F1E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Improved software quality. </w:t>
      </w:r>
    </w:p>
    <w:p w14:paraId="49F202C8" w14:textId="77777777" w:rsid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1824E" w14:textId="77777777" w:rsid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D0C766" w14:textId="77777777" w:rsidR="007F1E8C" w:rsidRP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7E5E75" w14:textId="77777777" w:rsidR="007F1E8C" w:rsidRPr="007F1E8C" w:rsidRDefault="007F1E8C" w:rsidP="007F1E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FA9682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1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Expected Outcomes and Limitations</w:t>
      </w:r>
    </w:p>
    <w:p w14:paraId="056CB134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Outcomes</w:t>
      </w:r>
    </w:p>
    <w:p w14:paraId="35D6BF4E" w14:textId="77777777"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Faster disaster response. </w:t>
      </w:r>
    </w:p>
    <w:p w14:paraId="0A75F2A4" w14:textId="77777777"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Improved coordination among agencies. </w:t>
      </w:r>
    </w:p>
    <w:p w14:paraId="69EA2391" w14:textId="77777777"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Efficient resource allocation. </w:t>
      </w:r>
    </w:p>
    <w:p w14:paraId="56634F09" w14:textId="77777777"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Better volunteer management. </w:t>
      </w:r>
    </w:p>
    <w:p w14:paraId="3ADBF28C" w14:textId="77777777"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Accurate disaster prediction. </w:t>
      </w:r>
    </w:p>
    <w:p w14:paraId="22F4BC61" w14:textId="77777777"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Real-time monitoring. </w:t>
      </w:r>
    </w:p>
    <w:p w14:paraId="21EB8EB6" w14:textId="77777777"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Enhanced public safety. </w:t>
      </w:r>
    </w:p>
    <w:p w14:paraId="64CE9BCE" w14:textId="77777777"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Increased operational efficiency. </w:t>
      </w:r>
    </w:p>
    <w:p w14:paraId="653C16CF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How Challenges Are Addressed</w:t>
      </w:r>
    </w:p>
    <w:p w14:paraId="4D43EF65" w14:textId="77777777" w:rsidR="007F1E8C" w:rsidRPr="007F1E8C" w:rsidRDefault="007F1E8C" w:rsidP="007F1E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Real-time GPS tracking reduces response time. </w:t>
      </w:r>
    </w:p>
    <w:p w14:paraId="4243DA9F" w14:textId="77777777" w:rsidR="007F1E8C" w:rsidRPr="007F1E8C" w:rsidRDefault="007F1E8C" w:rsidP="007F1E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AI analytics improve disaster prediction. </w:t>
      </w:r>
    </w:p>
    <w:p w14:paraId="4026D2F0" w14:textId="77777777" w:rsidR="007F1E8C" w:rsidRPr="007F1E8C" w:rsidRDefault="007F1E8C" w:rsidP="007F1E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Centralized database improves coordination. </w:t>
      </w:r>
    </w:p>
    <w:p w14:paraId="2C771E7A" w14:textId="77777777" w:rsidR="007F1E8C" w:rsidRPr="007F1E8C" w:rsidRDefault="007F1E8C" w:rsidP="007F1E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Automated notifications enable quicker action. </w:t>
      </w:r>
    </w:p>
    <w:p w14:paraId="70D8E743" w14:textId="77777777" w:rsidR="007F1E8C" w:rsidRPr="007F1E8C" w:rsidRDefault="007F1E8C" w:rsidP="007F1E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Cloud platform improves accessibility. </w:t>
      </w:r>
    </w:p>
    <w:p w14:paraId="4C2CF757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14:paraId="7419A423" w14:textId="77777777" w:rsidR="007F1E8C" w:rsidRPr="007F1E8C" w:rsidRDefault="007F1E8C" w:rsidP="007F1E8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High initial deployment cost. </w:t>
      </w:r>
    </w:p>
    <w:p w14:paraId="16BAC343" w14:textId="77777777" w:rsidR="007F1E8C" w:rsidRPr="007F1E8C" w:rsidRDefault="007F1E8C" w:rsidP="007F1E8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Dependence on internet connectivity. </w:t>
      </w:r>
    </w:p>
    <w:p w14:paraId="15E18E3A" w14:textId="77777777" w:rsidR="007F1E8C" w:rsidRPr="007F1E8C" w:rsidRDefault="007F1E8C" w:rsidP="007F1E8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GPS signal limitations during disasters. </w:t>
      </w:r>
    </w:p>
    <w:p w14:paraId="0919F2FB" w14:textId="77777777" w:rsidR="007F1E8C" w:rsidRPr="007F1E8C" w:rsidRDefault="007F1E8C" w:rsidP="007F1E8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Training required for users. </w:t>
      </w:r>
    </w:p>
    <w:p w14:paraId="438B4B98" w14:textId="0C2CF0F5" w:rsidR="007F1E8C" w:rsidRDefault="007F1E8C" w:rsidP="007F1E8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Regular maintenance of cloud infrastructure and sensors. </w:t>
      </w:r>
    </w:p>
    <w:p w14:paraId="3324A439" w14:textId="77777777" w:rsidR="00B04DE9" w:rsidRPr="007F1E8C" w:rsidRDefault="00B04DE9" w:rsidP="00B04DE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51DFD9D7" w14:textId="77777777"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Future Enhancements</w:t>
      </w:r>
    </w:p>
    <w:p w14:paraId="13B4DBDC" w14:textId="77777777" w:rsidR="007F1E8C" w:rsidRPr="007F1E8C" w:rsidRDefault="007F1E8C" w:rsidP="007F1E8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Drone-based disaster surveillance. </w:t>
      </w:r>
    </w:p>
    <w:p w14:paraId="1C6336BB" w14:textId="77777777" w:rsidR="007F1E8C" w:rsidRPr="007F1E8C" w:rsidRDefault="007F1E8C" w:rsidP="007F1E8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AI-powered damage assessment. </w:t>
      </w:r>
    </w:p>
    <w:p w14:paraId="25375311" w14:textId="77777777" w:rsidR="007F1E8C" w:rsidRPr="007F1E8C" w:rsidRDefault="007F1E8C" w:rsidP="007F1E8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IoT sensor integration. </w:t>
      </w:r>
    </w:p>
    <w:p w14:paraId="567A7051" w14:textId="77777777" w:rsidR="007F1E8C" w:rsidRPr="007F1E8C" w:rsidRDefault="007F1E8C" w:rsidP="007F1E8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Blockchain-based relief fund tracking. </w:t>
      </w:r>
    </w:p>
    <w:p w14:paraId="3233B5A8" w14:textId="77777777" w:rsidR="007F1E8C" w:rsidRPr="007F1E8C" w:rsidRDefault="007F1E8C" w:rsidP="007F1E8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Satellite communication support. </w:t>
      </w:r>
    </w:p>
    <w:p w14:paraId="04CCCCE5" w14:textId="77777777" w:rsidR="007F1E8C" w:rsidRPr="007F1E8C" w:rsidRDefault="007F1E8C" w:rsidP="007F1E8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>Advanced predictive analytics using Machine Learning.</w:t>
      </w:r>
    </w:p>
    <w:p w14:paraId="3FDD1F05" w14:textId="77777777" w:rsidR="007F1E8C" w:rsidRPr="007F1E8C" w:rsidRDefault="007F1E8C" w:rsidP="007F1E8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sectPr w:rsidR="007F1E8C" w:rsidRPr="007F1E8C" w:rsidSect="007F1E8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25572"/>
    <w:multiLevelType w:val="multilevel"/>
    <w:tmpl w:val="765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30908"/>
    <w:multiLevelType w:val="multilevel"/>
    <w:tmpl w:val="4E9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27237"/>
    <w:multiLevelType w:val="multilevel"/>
    <w:tmpl w:val="D5A6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73A16"/>
    <w:multiLevelType w:val="hybridMultilevel"/>
    <w:tmpl w:val="628E5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979D5"/>
    <w:multiLevelType w:val="multilevel"/>
    <w:tmpl w:val="70A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92AA2"/>
    <w:multiLevelType w:val="multilevel"/>
    <w:tmpl w:val="ACFC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C3EA2"/>
    <w:multiLevelType w:val="multilevel"/>
    <w:tmpl w:val="F80C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1646F"/>
    <w:multiLevelType w:val="multilevel"/>
    <w:tmpl w:val="A902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D3E52"/>
    <w:multiLevelType w:val="multilevel"/>
    <w:tmpl w:val="2A4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505E7"/>
    <w:multiLevelType w:val="multilevel"/>
    <w:tmpl w:val="35E4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E4AFE"/>
    <w:multiLevelType w:val="multilevel"/>
    <w:tmpl w:val="51D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45235"/>
    <w:multiLevelType w:val="multilevel"/>
    <w:tmpl w:val="09F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67CFF"/>
    <w:multiLevelType w:val="multilevel"/>
    <w:tmpl w:val="487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254F9"/>
    <w:multiLevelType w:val="multilevel"/>
    <w:tmpl w:val="537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142A2"/>
    <w:multiLevelType w:val="multilevel"/>
    <w:tmpl w:val="228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47991"/>
    <w:multiLevelType w:val="hybridMultilevel"/>
    <w:tmpl w:val="FE9AE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758C4"/>
    <w:multiLevelType w:val="multilevel"/>
    <w:tmpl w:val="211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95B7B"/>
    <w:multiLevelType w:val="multilevel"/>
    <w:tmpl w:val="B07A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47FE1"/>
    <w:multiLevelType w:val="multilevel"/>
    <w:tmpl w:val="5D02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0"/>
  </w:num>
  <w:num w:numId="4">
    <w:abstractNumId w:val="8"/>
  </w:num>
  <w:num w:numId="5">
    <w:abstractNumId w:val="1"/>
  </w:num>
  <w:num w:numId="6">
    <w:abstractNumId w:val="18"/>
  </w:num>
  <w:num w:numId="7">
    <w:abstractNumId w:val="6"/>
  </w:num>
  <w:num w:numId="8">
    <w:abstractNumId w:val="10"/>
  </w:num>
  <w:num w:numId="9">
    <w:abstractNumId w:val="13"/>
  </w:num>
  <w:num w:numId="10">
    <w:abstractNumId w:val="9"/>
  </w:num>
  <w:num w:numId="11">
    <w:abstractNumId w:val="11"/>
  </w:num>
  <w:num w:numId="12">
    <w:abstractNumId w:val="2"/>
  </w:num>
  <w:num w:numId="13">
    <w:abstractNumId w:val="17"/>
  </w:num>
  <w:num w:numId="14">
    <w:abstractNumId w:val="16"/>
  </w:num>
  <w:num w:numId="15">
    <w:abstractNumId w:val="7"/>
  </w:num>
  <w:num w:numId="16">
    <w:abstractNumId w:val="12"/>
  </w:num>
  <w:num w:numId="17">
    <w:abstractNumId w:val="4"/>
  </w:num>
  <w:num w:numId="18">
    <w:abstractNumId w:val="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8C"/>
    <w:rsid w:val="007F1E8C"/>
    <w:rsid w:val="00B04DE9"/>
    <w:rsid w:val="00C5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588A"/>
  <w15:chartTrackingRefBased/>
  <w15:docId w15:val="{C7E1BC80-31A8-40EE-889B-7F753EB8F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1E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1E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E8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F1E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1E8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F1E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1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7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2026-08-01T05:20:00Z</dcterms:created>
  <dcterms:modified xsi:type="dcterms:W3CDTF">2026-08-01T05:20:00Z</dcterms:modified>
</cp:coreProperties>
</file>