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8539B" w14:textId="77777777" w:rsidR="00E27FED" w:rsidRDefault="00E27FED" w:rsidP="00E27FED">
      <w:pPr>
        <w:jc w:val="center"/>
        <w:rPr>
          <w:b/>
          <w:bCs/>
          <w:sz w:val="52"/>
          <w:szCs w:val="52"/>
          <w:lang w:val="en-US"/>
        </w:rPr>
      </w:pPr>
    </w:p>
    <w:p w14:paraId="468B20A7" w14:textId="2B836EA4" w:rsidR="00434AF4" w:rsidRDefault="00E27FED" w:rsidP="00E27FED">
      <w:pPr>
        <w:jc w:val="center"/>
        <w:rPr>
          <w:b/>
          <w:bCs/>
          <w:sz w:val="52"/>
          <w:szCs w:val="52"/>
          <w:lang w:val="en-US"/>
        </w:rPr>
      </w:pPr>
      <w:r w:rsidRPr="00E27FED">
        <w:rPr>
          <w:b/>
          <w:bCs/>
          <w:sz w:val="52"/>
          <w:szCs w:val="52"/>
          <w:lang w:val="en-US"/>
        </w:rPr>
        <w:t>KIDNEY STONE DETECTION WITH DIGITAL IMAGE PROCESSING USING YOLO V8</w:t>
      </w:r>
    </w:p>
    <w:p w14:paraId="116642C1" w14:textId="77777777" w:rsidR="00E27FED" w:rsidRDefault="00E27FED" w:rsidP="00E27FED">
      <w:pPr>
        <w:rPr>
          <w:b/>
          <w:bCs/>
          <w:sz w:val="24"/>
          <w:szCs w:val="24"/>
          <w:lang w:val="en-US"/>
        </w:rPr>
      </w:pPr>
    </w:p>
    <w:p w14:paraId="5C6861F9" w14:textId="77777777" w:rsidR="00E27FED" w:rsidRDefault="00E27FED" w:rsidP="00E27FED">
      <w:pPr>
        <w:rPr>
          <w:b/>
          <w:bCs/>
          <w:sz w:val="24"/>
          <w:szCs w:val="24"/>
          <w:lang w:val="en-US"/>
        </w:rPr>
      </w:pPr>
    </w:p>
    <w:p w14:paraId="7C35BA14" w14:textId="77777777" w:rsidR="00E27FED" w:rsidRDefault="00E27FED" w:rsidP="00E27FED">
      <w:pPr>
        <w:rPr>
          <w:b/>
          <w:bCs/>
          <w:sz w:val="24"/>
          <w:szCs w:val="24"/>
          <w:lang w:val="en-US"/>
        </w:rPr>
      </w:pPr>
    </w:p>
    <w:p w14:paraId="375AA1A5" w14:textId="77777777" w:rsidR="00E27FED" w:rsidRPr="00E27FED" w:rsidRDefault="00E27FED" w:rsidP="00E27FED">
      <w:pPr>
        <w:rPr>
          <w:b/>
          <w:bCs/>
          <w:sz w:val="44"/>
          <w:szCs w:val="44"/>
        </w:rPr>
      </w:pPr>
      <w:r w:rsidRPr="00E27FED">
        <w:rPr>
          <w:b/>
          <w:bCs/>
          <w:sz w:val="44"/>
          <w:szCs w:val="44"/>
        </w:rPr>
        <w:t>1. Motivation</w:t>
      </w:r>
    </w:p>
    <w:p w14:paraId="2AF80C83" w14:textId="77777777" w:rsidR="00E27FED" w:rsidRPr="00E27FED" w:rsidRDefault="00E27FED" w:rsidP="00E27FED">
      <w:pPr>
        <w:rPr>
          <w:sz w:val="24"/>
          <w:szCs w:val="24"/>
        </w:rPr>
      </w:pPr>
      <w:r w:rsidRPr="00E27FED">
        <w:rPr>
          <w:sz w:val="24"/>
          <w:szCs w:val="24"/>
        </w:rPr>
        <w:t>Kidney stones are a common and painful medical condition that can lead to severe complications if not diagnosed early. Manual analysis of CT scan images is time-consuming and prone to errors. Automation using deep learning, especially object detection models like YOLOv8, provides a faster, more accurate way to detect stones from kidney images. This project aims to assist radiologists and medical professionals by reducing the diagnostic workload and improving detection accuracy.</w:t>
      </w:r>
    </w:p>
    <w:p w14:paraId="0904C1B4" w14:textId="70527506" w:rsidR="00E27FED" w:rsidRDefault="00E27FED" w:rsidP="00E27FED">
      <w:pPr>
        <w:rPr>
          <w:b/>
          <w:bCs/>
          <w:sz w:val="24"/>
          <w:szCs w:val="24"/>
        </w:rPr>
      </w:pPr>
    </w:p>
    <w:p w14:paraId="0FBA26AF" w14:textId="77777777" w:rsidR="00E27FED" w:rsidRDefault="00E27FED" w:rsidP="00E27FED">
      <w:pPr>
        <w:rPr>
          <w:b/>
          <w:bCs/>
          <w:sz w:val="24"/>
          <w:szCs w:val="24"/>
        </w:rPr>
      </w:pPr>
    </w:p>
    <w:p w14:paraId="123F92AB" w14:textId="77777777" w:rsidR="00E27FED" w:rsidRPr="00E27FED" w:rsidRDefault="00E27FED" w:rsidP="00E27FED">
      <w:pPr>
        <w:rPr>
          <w:b/>
          <w:bCs/>
          <w:sz w:val="24"/>
          <w:szCs w:val="24"/>
        </w:rPr>
      </w:pPr>
    </w:p>
    <w:p w14:paraId="1687CE24" w14:textId="77777777" w:rsidR="00E27FED" w:rsidRPr="00E27FED" w:rsidRDefault="00E27FED" w:rsidP="00E27FED">
      <w:pPr>
        <w:rPr>
          <w:b/>
          <w:bCs/>
          <w:sz w:val="44"/>
          <w:szCs w:val="44"/>
        </w:rPr>
      </w:pPr>
      <w:r w:rsidRPr="00E27FED">
        <w:rPr>
          <w:b/>
          <w:bCs/>
          <w:sz w:val="44"/>
          <w:szCs w:val="44"/>
        </w:rPr>
        <w:t>2. Objectives</w:t>
      </w:r>
    </w:p>
    <w:p w14:paraId="72FBF3F2" w14:textId="77777777" w:rsidR="00E27FED" w:rsidRPr="00E27FED" w:rsidRDefault="00E27FED" w:rsidP="00E27FED">
      <w:pPr>
        <w:numPr>
          <w:ilvl w:val="0"/>
          <w:numId w:val="1"/>
        </w:numPr>
        <w:rPr>
          <w:sz w:val="24"/>
          <w:szCs w:val="24"/>
        </w:rPr>
      </w:pPr>
      <w:r w:rsidRPr="00E27FED">
        <w:rPr>
          <w:sz w:val="24"/>
          <w:szCs w:val="24"/>
        </w:rPr>
        <w:t>To develop a deep learning model for automated detection of kidney stones using YOLOv8.</w:t>
      </w:r>
    </w:p>
    <w:p w14:paraId="46CA85F2" w14:textId="77777777" w:rsidR="00E27FED" w:rsidRPr="00E27FED" w:rsidRDefault="00E27FED" w:rsidP="00E27FED">
      <w:pPr>
        <w:numPr>
          <w:ilvl w:val="0"/>
          <w:numId w:val="1"/>
        </w:numPr>
        <w:rPr>
          <w:sz w:val="24"/>
          <w:szCs w:val="24"/>
        </w:rPr>
      </w:pPr>
      <w:r w:rsidRPr="00E27FED">
        <w:rPr>
          <w:sz w:val="24"/>
          <w:szCs w:val="24"/>
        </w:rPr>
        <w:t>To create a web-based interface where users can upload CT scan images and receive prediction results.</w:t>
      </w:r>
    </w:p>
    <w:p w14:paraId="628178A4" w14:textId="77777777" w:rsidR="00E27FED" w:rsidRPr="00E27FED" w:rsidRDefault="00E27FED" w:rsidP="00E27FED">
      <w:pPr>
        <w:numPr>
          <w:ilvl w:val="0"/>
          <w:numId w:val="1"/>
        </w:numPr>
        <w:rPr>
          <w:sz w:val="24"/>
          <w:szCs w:val="24"/>
        </w:rPr>
      </w:pPr>
      <w:r w:rsidRPr="00E27FED">
        <w:rPr>
          <w:sz w:val="24"/>
          <w:szCs w:val="24"/>
        </w:rPr>
        <w:t>To enable binary classification: “Stone Present” or “No Stone”.</w:t>
      </w:r>
    </w:p>
    <w:p w14:paraId="1BFE22B7" w14:textId="77777777" w:rsidR="00E27FED" w:rsidRPr="00E27FED" w:rsidRDefault="00E27FED" w:rsidP="00E27FED">
      <w:pPr>
        <w:numPr>
          <w:ilvl w:val="0"/>
          <w:numId w:val="1"/>
        </w:numPr>
        <w:rPr>
          <w:sz w:val="24"/>
          <w:szCs w:val="24"/>
        </w:rPr>
      </w:pPr>
      <w:r w:rsidRPr="00E27FED">
        <w:rPr>
          <w:sz w:val="24"/>
          <w:szCs w:val="24"/>
        </w:rPr>
        <w:t xml:space="preserve">To evaluate the model using standard performance metrics like precision, recall, and </w:t>
      </w:r>
      <w:proofErr w:type="spellStart"/>
      <w:r w:rsidRPr="00E27FED">
        <w:rPr>
          <w:sz w:val="24"/>
          <w:szCs w:val="24"/>
        </w:rPr>
        <w:t>mAP</w:t>
      </w:r>
      <w:proofErr w:type="spellEnd"/>
      <w:r w:rsidRPr="00E27FED">
        <w:rPr>
          <w:sz w:val="24"/>
          <w:szCs w:val="24"/>
        </w:rPr>
        <w:t>.</w:t>
      </w:r>
    </w:p>
    <w:p w14:paraId="7F8698F9" w14:textId="77777777" w:rsidR="00E27FED" w:rsidRPr="00E27FED" w:rsidRDefault="00E27FED" w:rsidP="00E27FED">
      <w:pPr>
        <w:numPr>
          <w:ilvl w:val="0"/>
          <w:numId w:val="1"/>
        </w:numPr>
        <w:rPr>
          <w:sz w:val="24"/>
          <w:szCs w:val="24"/>
        </w:rPr>
      </w:pPr>
      <w:r w:rsidRPr="00E27FED">
        <w:rPr>
          <w:sz w:val="24"/>
          <w:szCs w:val="24"/>
        </w:rPr>
        <w:t>To visualize detection output with bounding boxes and provide diagnostic support.</w:t>
      </w:r>
    </w:p>
    <w:p w14:paraId="4BD22BC6" w14:textId="77777777" w:rsidR="00E27FED" w:rsidRPr="00E27FED" w:rsidRDefault="00E27FED" w:rsidP="00E27FED">
      <w:pPr>
        <w:rPr>
          <w:b/>
          <w:bCs/>
          <w:sz w:val="44"/>
          <w:szCs w:val="44"/>
        </w:rPr>
      </w:pPr>
    </w:p>
    <w:p w14:paraId="5B1E6DF8" w14:textId="77777777" w:rsidR="00E27FED" w:rsidRPr="00E27FED" w:rsidRDefault="00E27FED" w:rsidP="00E27FED">
      <w:pPr>
        <w:rPr>
          <w:b/>
          <w:bCs/>
          <w:sz w:val="44"/>
          <w:szCs w:val="44"/>
        </w:rPr>
      </w:pPr>
      <w:r w:rsidRPr="00E27FED">
        <w:rPr>
          <w:b/>
          <w:bCs/>
          <w:sz w:val="44"/>
          <w:szCs w:val="44"/>
        </w:rPr>
        <w:lastRenderedPageBreak/>
        <w:t>3. Abstract</w:t>
      </w:r>
    </w:p>
    <w:p w14:paraId="396DB955" w14:textId="77777777" w:rsidR="00E27FED" w:rsidRPr="00E27FED" w:rsidRDefault="00E27FED" w:rsidP="00E27FED">
      <w:pPr>
        <w:rPr>
          <w:b/>
          <w:bCs/>
          <w:sz w:val="24"/>
          <w:szCs w:val="24"/>
        </w:rPr>
      </w:pPr>
      <w:r w:rsidRPr="00E27FED">
        <w:rPr>
          <w:sz w:val="24"/>
          <w:szCs w:val="24"/>
        </w:rPr>
        <w:t xml:space="preserve">This project presents a deep learning-based approach for kidney stone detection using YOLOv8, an advanced object detection model. The dataset, consisting of </w:t>
      </w:r>
      <w:proofErr w:type="spellStart"/>
      <w:r w:rsidRPr="00E27FED">
        <w:rPr>
          <w:sz w:val="24"/>
          <w:szCs w:val="24"/>
        </w:rPr>
        <w:t>labeled</w:t>
      </w:r>
      <w:proofErr w:type="spellEnd"/>
      <w:r w:rsidRPr="00E27FED">
        <w:rPr>
          <w:sz w:val="24"/>
          <w:szCs w:val="24"/>
        </w:rPr>
        <w:t xml:space="preserve"> CT scan images, was used to train a custom YOLOv8 model. A Flask-based web application was created to allow users to upload images and view results with bounding boxes highlighting detected stones. The model achieved significant</w:t>
      </w:r>
      <w:r w:rsidRPr="00E27FED">
        <w:rPr>
          <w:b/>
          <w:bCs/>
          <w:sz w:val="24"/>
          <w:szCs w:val="24"/>
        </w:rPr>
        <w:t xml:space="preserve"> </w:t>
      </w:r>
      <w:r w:rsidRPr="00E27FED">
        <w:rPr>
          <w:sz w:val="24"/>
          <w:szCs w:val="24"/>
        </w:rPr>
        <w:t>performance on test data, and the solution aims to support medical professionals in early diagnosis and decision-making.</w:t>
      </w:r>
    </w:p>
    <w:p w14:paraId="416BBD7B" w14:textId="4C2D2B9A" w:rsidR="00E27FED" w:rsidRPr="00E27FED" w:rsidRDefault="00E27FED" w:rsidP="00E27FED">
      <w:pPr>
        <w:rPr>
          <w:b/>
          <w:bCs/>
          <w:sz w:val="44"/>
          <w:szCs w:val="44"/>
        </w:rPr>
      </w:pPr>
    </w:p>
    <w:p w14:paraId="5D50FC16" w14:textId="77777777" w:rsidR="00E27FED" w:rsidRPr="00E27FED" w:rsidRDefault="00E27FED" w:rsidP="00E27FED">
      <w:pPr>
        <w:rPr>
          <w:b/>
          <w:bCs/>
          <w:sz w:val="44"/>
          <w:szCs w:val="44"/>
        </w:rPr>
      </w:pPr>
      <w:r w:rsidRPr="00E27FED">
        <w:rPr>
          <w:b/>
          <w:bCs/>
          <w:sz w:val="44"/>
          <w:szCs w:val="44"/>
        </w:rPr>
        <w:t>4. Introduction</w:t>
      </w:r>
    </w:p>
    <w:p w14:paraId="06E3C11F" w14:textId="4F3D260A" w:rsidR="00E27FED" w:rsidRPr="00E27FED" w:rsidRDefault="00E27FED" w:rsidP="00E27FED">
      <w:pPr>
        <w:rPr>
          <w:sz w:val="24"/>
          <w:szCs w:val="24"/>
        </w:rPr>
      </w:pPr>
      <w:r w:rsidRPr="00E27FED">
        <w:rPr>
          <w:sz w:val="24"/>
          <w:szCs w:val="24"/>
        </w:rPr>
        <w:t xml:space="preserve">Kidney stones affect millions worldwide, and early detection is essential to prevent surgical interventions. Traditional methods rely on manual analysis of imaging data, which is both </w:t>
      </w:r>
      <w:r w:rsidRPr="00E27FED">
        <w:rPr>
          <w:sz w:val="24"/>
          <w:szCs w:val="24"/>
        </w:rPr>
        <w:t>labour-intensive</w:t>
      </w:r>
      <w:r w:rsidRPr="00E27FED">
        <w:rPr>
          <w:sz w:val="24"/>
          <w:szCs w:val="24"/>
        </w:rPr>
        <w:t xml:space="preserve"> and </w:t>
      </w:r>
      <w:proofErr w:type="gramStart"/>
      <w:r w:rsidRPr="00E27FED">
        <w:rPr>
          <w:sz w:val="24"/>
          <w:szCs w:val="24"/>
        </w:rPr>
        <w:t>error-prone</w:t>
      </w:r>
      <w:proofErr w:type="gramEnd"/>
      <w:r w:rsidRPr="00E27FED">
        <w:rPr>
          <w:sz w:val="24"/>
          <w:szCs w:val="24"/>
        </w:rPr>
        <w:t>. With the rise of artificial intelligence, object detection models like YOLO (You Only Look Once) have shown great promise in medical image analysis. YOLOv8, being the latest in the series, offers better performance, speed, and accuracy, making it a suitable choice for this application.</w:t>
      </w:r>
    </w:p>
    <w:p w14:paraId="6A746FAA" w14:textId="193DE428" w:rsidR="00E27FED" w:rsidRPr="00E27FED" w:rsidRDefault="00E27FED" w:rsidP="00E27FED">
      <w:pPr>
        <w:rPr>
          <w:b/>
          <w:bCs/>
          <w:sz w:val="44"/>
          <w:szCs w:val="44"/>
        </w:rPr>
      </w:pPr>
    </w:p>
    <w:p w14:paraId="0FECCFD0" w14:textId="77777777" w:rsidR="00E27FED" w:rsidRPr="00E27FED" w:rsidRDefault="00E27FED" w:rsidP="00E27FED">
      <w:pPr>
        <w:rPr>
          <w:b/>
          <w:bCs/>
          <w:sz w:val="44"/>
          <w:szCs w:val="44"/>
        </w:rPr>
      </w:pPr>
      <w:r w:rsidRPr="00E27FED">
        <w:rPr>
          <w:b/>
          <w:bCs/>
          <w:sz w:val="44"/>
          <w:szCs w:val="44"/>
        </w:rPr>
        <w:t>5. Block Diagram of Proposed Method</w:t>
      </w:r>
    </w:p>
    <w:p w14:paraId="090013F9" w14:textId="0999CEB3" w:rsidR="00E27FED" w:rsidRPr="00E27FED" w:rsidRDefault="00E27FED" w:rsidP="00E27FED">
      <w:pPr>
        <w:rPr>
          <w:b/>
          <w:bCs/>
          <w:sz w:val="24"/>
          <w:szCs w:val="24"/>
        </w:rPr>
      </w:pPr>
      <w:r w:rsidRPr="00E27FED">
        <w:rPr>
          <w:b/>
          <w:bCs/>
          <w:sz w:val="24"/>
          <w:szCs w:val="24"/>
        </w:rPr>
        <w:t xml:space="preserve">         </w:t>
      </w:r>
    </w:p>
    <w:p w14:paraId="751EEF85" w14:textId="6C9B6BA3" w:rsidR="00E27FED" w:rsidRPr="00E27FED" w:rsidRDefault="00FC0FD0" w:rsidP="00E27FED">
      <w:pP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44ADA2F" wp14:editId="1696DF4E">
                <wp:simplePos x="0" y="0"/>
                <wp:positionH relativeFrom="column">
                  <wp:posOffset>1676400</wp:posOffset>
                </wp:positionH>
                <wp:positionV relativeFrom="paragraph">
                  <wp:posOffset>3810</wp:posOffset>
                </wp:positionV>
                <wp:extent cx="1676400" cy="635000"/>
                <wp:effectExtent l="0" t="0" r="19050" b="12700"/>
                <wp:wrapNone/>
                <wp:docPr id="990371577" name="Text Box 1"/>
                <wp:cNvGraphicFramePr/>
                <a:graphic xmlns:a="http://schemas.openxmlformats.org/drawingml/2006/main">
                  <a:graphicData uri="http://schemas.microsoft.com/office/word/2010/wordprocessingShape">
                    <wps:wsp>
                      <wps:cNvSpPr txBox="1"/>
                      <wps:spPr>
                        <a:xfrm>
                          <a:off x="0" y="0"/>
                          <a:ext cx="1676400" cy="635000"/>
                        </a:xfrm>
                        <a:prstGeom prst="rect">
                          <a:avLst/>
                        </a:prstGeom>
                        <a:solidFill>
                          <a:schemeClr val="lt1"/>
                        </a:solidFill>
                        <a:ln w="6350">
                          <a:solidFill>
                            <a:prstClr val="black"/>
                          </a:solidFill>
                        </a:ln>
                      </wps:spPr>
                      <wps:txbx>
                        <w:txbxContent>
                          <w:p w14:paraId="573B976A" w14:textId="61CB4402" w:rsidR="00E27FED" w:rsidRDefault="00E27FED" w:rsidP="00FC0FD0">
                            <w:pPr>
                              <w:jc w:val="center"/>
                            </w:pPr>
                            <w:r w:rsidRPr="00E27FED">
                              <w:rPr>
                                <w:b/>
                                <w:bCs/>
                                <w:sz w:val="24"/>
                                <w:szCs w:val="24"/>
                              </w:rPr>
                              <w:t>Image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4ADA2F" id="_x0000_t202" coordsize="21600,21600" o:spt="202" path="m,l,21600r21600,l21600,xe">
                <v:stroke joinstyle="miter"/>
                <v:path gradientshapeok="t" o:connecttype="rect"/>
              </v:shapetype>
              <v:shape id="Text Box 1" o:spid="_x0000_s1026" type="#_x0000_t202" style="position:absolute;margin-left:132pt;margin-top:.3pt;width:132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" fillcolor="white [3201]" strokeweight=".5pt">
                <v:textbox>
                  <w:txbxContent>
                    <w:p w14:paraId="573B976A" w14:textId="61CB4402" w:rsidR="00E27FED" w:rsidRDefault="00E27FED" w:rsidP="00FC0FD0">
                      <w:pPr>
                        <w:jc w:val="center"/>
                      </w:pPr>
                      <w:r w:rsidRPr="00E27FED">
                        <w:rPr>
                          <w:b/>
                          <w:bCs/>
                          <w:sz w:val="24"/>
                          <w:szCs w:val="24"/>
                        </w:rPr>
                        <w:t>Image Upload</w:t>
                      </w:r>
                    </w:p>
                  </w:txbxContent>
                </v:textbox>
              </v:shape>
            </w:pict>
          </mc:Fallback>
        </mc:AlternateContent>
      </w:r>
    </w:p>
    <w:p w14:paraId="29CA3CC2" w14:textId="5E79E825" w:rsidR="00E27FED" w:rsidRDefault="00FC0FD0" w:rsidP="00E27FED">
      <w:pPr>
        <w:rPr>
          <w:b/>
          <w:bCs/>
          <w:sz w:val="44"/>
          <w:szCs w:val="44"/>
        </w:rPr>
      </w:pPr>
      <w:r>
        <w:rPr>
          <w:b/>
          <w:bCs/>
          <w:noProof/>
          <w:sz w:val="24"/>
          <w:szCs w:val="24"/>
        </w:rPr>
        <mc:AlternateContent>
          <mc:Choice Requires="wps">
            <w:drawing>
              <wp:anchor distT="0" distB="0" distL="114300" distR="114300" simplePos="0" relativeHeight="251668480" behindDoc="0" locked="0" layoutInCell="1" allowOverlap="1" wp14:anchorId="7A52AFAD" wp14:editId="5CF91A01">
                <wp:simplePos x="0" y="0"/>
                <wp:positionH relativeFrom="column">
                  <wp:posOffset>2400300</wp:posOffset>
                </wp:positionH>
                <wp:positionV relativeFrom="paragraph">
                  <wp:posOffset>380365</wp:posOffset>
                </wp:positionV>
                <wp:extent cx="184150" cy="323850"/>
                <wp:effectExtent l="19050" t="0" r="25400" b="38100"/>
                <wp:wrapNone/>
                <wp:docPr id="1761362620" name="Arrow: Down 2"/>
                <wp:cNvGraphicFramePr/>
                <a:graphic xmlns:a="http://schemas.openxmlformats.org/drawingml/2006/main">
                  <a:graphicData uri="http://schemas.microsoft.com/office/word/2010/wordprocessingShape">
                    <wps:wsp>
                      <wps:cNvSpPr/>
                      <wps:spPr>
                        <a:xfrm>
                          <a:off x="0" y="0"/>
                          <a:ext cx="184150" cy="3238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C8BD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89pt;margin-top:29.95pt;width:14.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" adj="15459" fillcolor="#156082 [3204]" strokecolor="#030e13 [484]" strokeweight="1pt"/>
            </w:pict>
          </mc:Fallback>
        </mc:AlternateContent>
      </w:r>
    </w:p>
    <w:p w14:paraId="14AA0647" w14:textId="63376065" w:rsidR="00E27FED" w:rsidRDefault="00FC0FD0" w:rsidP="00E27FED">
      <w:pPr>
        <w:rPr>
          <w:b/>
          <w:bCs/>
          <w:sz w:val="44"/>
          <w:szCs w:val="44"/>
        </w:rPr>
      </w:pPr>
      <w:r>
        <w:rPr>
          <w:b/>
          <w:bCs/>
          <w:noProof/>
          <w:sz w:val="24"/>
          <w:szCs w:val="24"/>
        </w:rPr>
        <mc:AlternateContent>
          <mc:Choice Requires="wps">
            <w:drawing>
              <wp:anchor distT="0" distB="0" distL="114300" distR="114300" simplePos="0" relativeHeight="251663360" behindDoc="0" locked="0" layoutInCell="1" allowOverlap="1" wp14:anchorId="5F9AB007" wp14:editId="13CC4E02">
                <wp:simplePos x="0" y="0"/>
                <wp:positionH relativeFrom="column">
                  <wp:posOffset>1670050</wp:posOffset>
                </wp:positionH>
                <wp:positionV relativeFrom="paragraph">
                  <wp:posOffset>307975</wp:posOffset>
                </wp:positionV>
                <wp:extent cx="1676400" cy="635000"/>
                <wp:effectExtent l="0" t="0" r="19050" b="12700"/>
                <wp:wrapNone/>
                <wp:docPr id="1384870883" name="Text Box 1"/>
                <wp:cNvGraphicFramePr/>
                <a:graphic xmlns:a="http://schemas.openxmlformats.org/drawingml/2006/main">
                  <a:graphicData uri="http://schemas.microsoft.com/office/word/2010/wordprocessingShape">
                    <wps:wsp>
                      <wps:cNvSpPr txBox="1"/>
                      <wps:spPr>
                        <a:xfrm>
                          <a:off x="0" y="0"/>
                          <a:ext cx="1676400" cy="635000"/>
                        </a:xfrm>
                        <a:prstGeom prst="rect">
                          <a:avLst/>
                        </a:prstGeom>
                        <a:solidFill>
                          <a:schemeClr val="lt1"/>
                        </a:solidFill>
                        <a:ln w="6350">
                          <a:solidFill>
                            <a:prstClr val="black"/>
                          </a:solidFill>
                        </a:ln>
                      </wps:spPr>
                      <wps:txbx>
                        <w:txbxContent>
                          <w:p w14:paraId="728FB2CC" w14:textId="4DFCFBFC" w:rsidR="00E27FED" w:rsidRPr="00FC0FD0" w:rsidRDefault="00E27FED" w:rsidP="00FC0FD0">
                            <w:pPr>
                              <w:jc w:val="center"/>
                              <w:rPr>
                                <w:b/>
                                <w:bCs/>
                              </w:rPr>
                            </w:pPr>
                            <w:r w:rsidRPr="00FC0FD0">
                              <w:rPr>
                                <w:b/>
                                <w:bCs/>
                              </w:rPr>
                              <w:t>YOLOv8 Detection</w:t>
                            </w:r>
                          </w:p>
                          <w:p w14:paraId="5B9BF026" w14:textId="7D5BC4AA" w:rsidR="00E27FED" w:rsidRPr="00FC0FD0" w:rsidRDefault="00E27FED" w:rsidP="00FC0FD0">
                            <w:pPr>
                              <w:jc w:val="center"/>
                              <w:rPr>
                                <w:b/>
                                <w:bCs/>
                              </w:rPr>
                            </w:pPr>
                            <w:r w:rsidRPr="00FC0FD0">
                              <w:rPr>
                                <w:b/>
                                <w:bCs/>
                              </w:rPr>
                              <w:t>(best.pt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9AB007" id="_x0000_s1027" type="#_x0000_t202" style="position:absolute;margin-left:131.5pt;margin-top:24.25pt;width:132pt;height:5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" fillcolor="white [3201]" strokeweight=".5pt">
                <v:textbox>
                  <w:txbxContent>
                    <w:p w14:paraId="728FB2CC" w14:textId="4DFCFBFC" w:rsidR="00E27FED" w:rsidRPr="00FC0FD0" w:rsidRDefault="00E27FED" w:rsidP="00FC0FD0">
                      <w:pPr>
                        <w:jc w:val="center"/>
                        <w:rPr>
                          <w:b/>
                          <w:bCs/>
                        </w:rPr>
                      </w:pPr>
                      <w:r w:rsidRPr="00FC0FD0">
                        <w:rPr>
                          <w:b/>
                          <w:bCs/>
                        </w:rPr>
                        <w:t>YOLOv8 Detection</w:t>
                      </w:r>
                    </w:p>
                    <w:p w14:paraId="5B9BF026" w14:textId="7D5BC4AA" w:rsidR="00E27FED" w:rsidRPr="00FC0FD0" w:rsidRDefault="00E27FED" w:rsidP="00FC0FD0">
                      <w:pPr>
                        <w:jc w:val="center"/>
                        <w:rPr>
                          <w:b/>
                          <w:bCs/>
                        </w:rPr>
                      </w:pPr>
                      <w:r w:rsidRPr="00FC0FD0">
                        <w:rPr>
                          <w:b/>
                          <w:bCs/>
                        </w:rPr>
                        <w:t>(best.pt Model)</w:t>
                      </w:r>
                    </w:p>
                  </w:txbxContent>
                </v:textbox>
              </v:shape>
            </w:pict>
          </mc:Fallback>
        </mc:AlternateContent>
      </w:r>
    </w:p>
    <w:p w14:paraId="2BDDBBED" w14:textId="0ED38120" w:rsidR="00FC0FD0" w:rsidRDefault="00FC0FD0" w:rsidP="00E27FED">
      <w:pPr>
        <w:rPr>
          <w:b/>
          <w:bCs/>
          <w:sz w:val="44"/>
          <w:szCs w:val="44"/>
        </w:rPr>
      </w:pPr>
    </w:p>
    <w:p w14:paraId="50645FA1" w14:textId="60F61632" w:rsidR="00FC0FD0" w:rsidRDefault="00FC0FD0" w:rsidP="00E27FED">
      <w:pPr>
        <w:rPr>
          <w:b/>
          <w:bCs/>
          <w:sz w:val="44"/>
          <w:szCs w:val="44"/>
        </w:rPr>
      </w:pPr>
      <w:r>
        <w:rPr>
          <w:b/>
          <w:bCs/>
          <w:noProof/>
          <w:sz w:val="24"/>
          <w:szCs w:val="24"/>
        </w:rPr>
        <mc:AlternateContent>
          <mc:Choice Requires="wps">
            <w:drawing>
              <wp:anchor distT="0" distB="0" distL="114300" distR="114300" simplePos="0" relativeHeight="251670528" behindDoc="0" locked="0" layoutInCell="1" allowOverlap="1" wp14:anchorId="27B1F46F" wp14:editId="60045FDA">
                <wp:simplePos x="0" y="0"/>
                <wp:positionH relativeFrom="column">
                  <wp:posOffset>2400300</wp:posOffset>
                </wp:positionH>
                <wp:positionV relativeFrom="paragraph">
                  <wp:posOffset>95250</wp:posOffset>
                </wp:positionV>
                <wp:extent cx="184150" cy="323850"/>
                <wp:effectExtent l="19050" t="0" r="25400" b="38100"/>
                <wp:wrapNone/>
                <wp:docPr id="1820696276" name="Arrow: Down 2"/>
                <wp:cNvGraphicFramePr/>
                <a:graphic xmlns:a="http://schemas.openxmlformats.org/drawingml/2006/main">
                  <a:graphicData uri="http://schemas.microsoft.com/office/word/2010/wordprocessingShape">
                    <wps:wsp>
                      <wps:cNvSpPr/>
                      <wps:spPr>
                        <a:xfrm>
                          <a:off x="0" y="0"/>
                          <a:ext cx="184150" cy="3238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2E982" id="Arrow: Down 2" o:spid="_x0000_s1026" type="#_x0000_t67" style="position:absolute;margin-left:189pt;margin-top:7.5pt;width:14.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" adj="15459" fillcolor="#156082 [3204]" strokecolor="#030e13 [484]" strokeweight="1pt"/>
            </w:pict>
          </mc:Fallback>
        </mc:AlternateContent>
      </w:r>
    </w:p>
    <w:p w14:paraId="0FE34230" w14:textId="5BBE6F41" w:rsidR="00FC0FD0" w:rsidRDefault="00FC0FD0" w:rsidP="00E27FED">
      <w:pPr>
        <w:rPr>
          <w:b/>
          <w:bCs/>
          <w:sz w:val="44"/>
          <w:szCs w:val="44"/>
        </w:rPr>
      </w:pPr>
      <w:r>
        <w:rPr>
          <w:b/>
          <w:bCs/>
          <w:noProof/>
          <w:sz w:val="24"/>
          <w:szCs w:val="24"/>
        </w:rPr>
        <mc:AlternateContent>
          <mc:Choice Requires="wps">
            <w:drawing>
              <wp:anchor distT="0" distB="0" distL="114300" distR="114300" simplePos="0" relativeHeight="251665408" behindDoc="0" locked="0" layoutInCell="1" allowOverlap="1" wp14:anchorId="23263A90" wp14:editId="69B978D7">
                <wp:simplePos x="0" y="0"/>
                <wp:positionH relativeFrom="column">
                  <wp:posOffset>1695450</wp:posOffset>
                </wp:positionH>
                <wp:positionV relativeFrom="paragraph">
                  <wp:posOffset>5080</wp:posOffset>
                </wp:positionV>
                <wp:extent cx="1676400" cy="635000"/>
                <wp:effectExtent l="0" t="0" r="19050" b="12700"/>
                <wp:wrapNone/>
                <wp:docPr id="656860491" name="Text Box 1"/>
                <wp:cNvGraphicFramePr/>
                <a:graphic xmlns:a="http://schemas.openxmlformats.org/drawingml/2006/main">
                  <a:graphicData uri="http://schemas.microsoft.com/office/word/2010/wordprocessingShape">
                    <wps:wsp>
                      <wps:cNvSpPr txBox="1"/>
                      <wps:spPr>
                        <a:xfrm>
                          <a:off x="0" y="0"/>
                          <a:ext cx="1676400" cy="635000"/>
                        </a:xfrm>
                        <a:prstGeom prst="rect">
                          <a:avLst/>
                        </a:prstGeom>
                        <a:solidFill>
                          <a:schemeClr val="lt1"/>
                        </a:solidFill>
                        <a:ln w="6350">
                          <a:solidFill>
                            <a:prstClr val="black"/>
                          </a:solidFill>
                        </a:ln>
                      </wps:spPr>
                      <wps:txbx>
                        <w:txbxContent>
                          <w:p w14:paraId="48018AE0" w14:textId="468D2C85" w:rsidR="00E27FED" w:rsidRPr="00FC0FD0" w:rsidRDefault="00E27FED" w:rsidP="00FC0FD0">
                            <w:pPr>
                              <w:jc w:val="center"/>
                              <w:rPr>
                                <w:b/>
                                <w:bCs/>
                              </w:rPr>
                            </w:pPr>
                            <w:r w:rsidRPr="00FC0FD0">
                              <w:rPr>
                                <w:b/>
                                <w:bCs/>
                              </w:rPr>
                              <w:t xml:space="preserve">Prediction Output </w:t>
                            </w:r>
                          </w:p>
                          <w:p w14:paraId="5B7BA592" w14:textId="1490F560" w:rsidR="00E27FED" w:rsidRPr="00FC0FD0" w:rsidRDefault="00FC0FD0" w:rsidP="00FC0FD0">
                            <w:pPr>
                              <w:rPr>
                                <w:b/>
                                <w:bCs/>
                              </w:rPr>
                            </w:pPr>
                            <w:r>
                              <w:rPr>
                                <w:b/>
                                <w:bCs/>
                              </w:rPr>
                              <w:t xml:space="preserve">  </w:t>
                            </w:r>
                            <w:r w:rsidR="00E27FED" w:rsidRPr="00FC0FD0">
                              <w:rPr>
                                <w:b/>
                                <w:bCs/>
                              </w:rPr>
                              <w:t xml:space="preserve">  (Boxes +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263A90" id="_x0000_s1028" type="#_x0000_t202" style="position:absolute;margin-left:133.5pt;margin-top:.4pt;width:132pt;height:5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" fillcolor="white [3201]" strokeweight=".5pt">
                <v:textbox>
                  <w:txbxContent>
                    <w:p w14:paraId="48018AE0" w14:textId="468D2C85" w:rsidR="00E27FED" w:rsidRPr="00FC0FD0" w:rsidRDefault="00E27FED" w:rsidP="00FC0FD0">
                      <w:pPr>
                        <w:jc w:val="center"/>
                        <w:rPr>
                          <w:b/>
                          <w:bCs/>
                        </w:rPr>
                      </w:pPr>
                      <w:r w:rsidRPr="00FC0FD0">
                        <w:rPr>
                          <w:b/>
                          <w:bCs/>
                        </w:rPr>
                        <w:t xml:space="preserve">Prediction Output </w:t>
                      </w:r>
                    </w:p>
                    <w:p w14:paraId="5B7BA592" w14:textId="1490F560" w:rsidR="00E27FED" w:rsidRPr="00FC0FD0" w:rsidRDefault="00FC0FD0" w:rsidP="00FC0FD0">
                      <w:pPr>
                        <w:rPr>
                          <w:b/>
                          <w:bCs/>
                        </w:rPr>
                      </w:pPr>
                      <w:r>
                        <w:rPr>
                          <w:b/>
                          <w:bCs/>
                        </w:rPr>
                        <w:t xml:space="preserve">  </w:t>
                      </w:r>
                      <w:r w:rsidR="00E27FED" w:rsidRPr="00FC0FD0">
                        <w:rPr>
                          <w:b/>
                          <w:bCs/>
                        </w:rPr>
                        <w:t xml:space="preserve">  (Boxes + Label)</w:t>
                      </w:r>
                    </w:p>
                  </w:txbxContent>
                </v:textbox>
              </v:shape>
            </w:pict>
          </mc:Fallback>
        </mc:AlternateContent>
      </w:r>
    </w:p>
    <w:p w14:paraId="6772A5C2" w14:textId="3632CE3F" w:rsidR="00FC0FD0" w:rsidRDefault="00FC0FD0" w:rsidP="00E27FED">
      <w:pPr>
        <w:rPr>
          <w:b/>
          <w:bCs/>
          <w:sz w:val="44"/>
          <w:szCs w:val="44"/>
        </w:rPr>
      </w:pPr>
      <w:r>
        <w:rPr>
          <w:b/>
          <w:bCs/>
          <w:noProof/>
          <w:sz w:val="24"/>
          <w:szCs w:val="24"/>
        </w:rPr>
        <mc:AlternateContent>
          <mc:Choice Requires="wps">
            <w:drawing>
              <wp:anchor distT="0" distB="0" distL="114300" distR="114300" simplePos="0" relativeHeight="251672576" behindDoc="0" locked="0" layoutInCell="1" allowOverlap="1" wp14:anchorId="3BF23009" wp14:editId="74D80C2E">
                <wp:simplePos x="0" y="0"/>
                <wp:positionH relativeFrom="column">
                  <wp:posOffset>2413000</wp:posOffset>
                </wp:positionH>
                <wp:positionV relativeFrom="paragraph">
                  <wp:posOffset>254635</wp:posOffset>
                </wp:positionV>
                <wp:extent cx="184150" cy="323850"/>
                <wp:effectExtent l="19050" t="0" r="25400" b="38100"/>
                <wp:wrapNone/>
                <wp:docPr id="1937142147" name="Arrow: Down 2"/>
                <wp:cNvGraphicFramePr/>
                <a:graphic xmlns:a="http://schemas.openxmlformats.org/drawingml/2006/main">
                  <a:graphicData uri="http://schemas.microsoft.com/office/word/2010/wordprocessingShape">
                    <wps:wsp>
                      <wps:cNvSpPr/>
                      <wps:spPr>
                        <a:xfrm>
                          <a:off x="0" y="0"/>
                          <a:ext cx="184150" cy="3238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B97F7" id="Arrow: Down 2" o:spid="_x0000_s1026" type="#_x0000_t67" style="position:absolute;margin-left:190pt;margin-top:20.05pt;width:14.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" adj="15459" fillcolor="#156082 [3204]" strokecolor="#030e13 [484]" strokeweight="1pt"/>
            </w:pict>
          </mc:Fallback>
        </mc:AlternateContent>
      </w:r>
      <w:r>
        <w:rPr>
          <w:b/>
          <w:bCs/>
          <w:noProof/>
          <w:sz w:val="24"/>
          <w:szCs w:val="24"/>
        </w:rPr>
        <mc:AlternateContent>
          <mc:Choice Requires="wps">
            <w:drawing>
              <wp:anchor distT="0" distB="0" distL="114300" distR="114300" simplePos="0" relativeHeight="251667456" behindDoc="0" locked="0" layoutInCell="1" allowOverlap="1" wp14:anchorId="4B8D2336" wp14:editId="54039990">
                <wp:simplePos x="0" y="0"/>
                <wp:positionH relativeFrom="column">
                  <wp:posOffset>1701800</wp:posOffset>
                </wp:positionH>
                <wp:positionV relativeFrom="paragraph">
                  <wp:posOffset>640715</wp:posOffset>
                </wp:positionV>
                <wp:extent cx="1676400" cy="635000"/>
                <wp:effectExtent l="0" t="0" r="19050" b="12700"/>
                <wp:wrapNone/>
                <wp:docPr id="1440490360" name="Text Box 1"/>
                <wp:cNvGraphicFramePr/>
                <a:graphic xmlns:a="http://schemas.openxmlformats.org/drawingml/2006/main">
                  <a:graphicData uri="http://schemas.microsoft.com/office/word/2010/wordprocessingShape">
                    <wps:wsp>
                      <wps:cNvSpPr txBox="1"/>
                      <wps:spPr>
                        <a:xfrm>
                          <a:off x="0" y="0"/>
                          <a:ext cx="1676400" cy="635000"/>
                        </a:xfrm>
                        <a:prstGeom prst="rect">
                          <a:avLst/>
                        </a:prstGeom>
                        <a:solidFill>
                          <a:schemeClr val="lt1"/>
                        </a:solidFill>
                        <a:ln w="6350">
                          <a:solidFill>
                            <a:prstClr val="black"/>
                          </a:solidFill>
                        </a:ln>
                      </wps:spPr>
                      <wps:txbx>
                        <w:txbxContent>
                          <w:p w14:paraId="2C1FF5F2" w14:textId="1C25ED6C" w:rsidR="00FC0FD0" w:rsidRPr="00FC0FD0" w:rsidRDefault="00FC0FD0" w:rsidP="00FC0FD0">
                            <w:pPr>
                              <w:jc w:val="center"/>
                              <w:rPr>
                                <w:b/>
                                <w:bCs/>
                              </w:rPr>
                            </w:pPr>
                            <w:r w:rsidRPr="00FC0FD0">
                              <w:rPr>
                                <w:b/>
                                <w:bCs/>
                              </w:rPr>
                              <w:t>Flask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D2336" id="_x0000_s1029" type="#_x0000_t202" style="position:absolute;margin-left:134pt;margin-top:50.45pt;width:132pt;height:5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" fillcolor="white [3201]" strokeweight=".5pt">
                <v:textbox>
                  <w:txbxContent>
                    <w:p w14:paraId="2C1FF5F2" w14:textId="1C25ED6C" w:rsidR="00FC0FD0" w:rsidRPr="00FC0FD0" w:rsidRDefault="00FC0FD0" w:rsidP="00FC0FD0">
                      <w:pPr>
                        <w:jc w:val="center"/>
                        <w:rPr>
                          <w:b/>
                          <w:bCs/>
                        </w:rPr>
                      </w:pPr>
                      <w:r w:rsidRPr="00FC0FD0">
                        <w:rPr>
                          <w:b/>
                          <w:bCs/>
                        </w:rPr>
                        <w:t>Flask Web Interface</w:t>
                      </w:r>
                    </w:p>
                  </w:txbxContent>
                </v:textbox>
              </v:shape>
            </w:pict>
          </mc:Fallback>
        </mc:AlternateContent>
      </w:r>
    </w:p>
    <w:p w14:paraId="2FD8FCEB" w14:textId="77777777" w:rsidR="00FC0FD0" w:rsidRPr="00E27FED" w:rsidRDefault="00FC0FD0" w:rsidP="00E27FED">
      <w:pPr>
        <w:rPr>
          <w:b/>
          <w:bCs/>
          <w:sz w:val="44"/>
          <w:szCs w:val="44"/>
        </w:rPr>
      </w:pPr>
    </w:p>
    <w:p w14:paraId="4E89AE20" w14:textId="77777777" w:rsidR="00E27FED" w:rsidRPr="00E27FED" w:rsidRDefault="00E27FED" w:rsidP="00E27FED">
      <w:pPr>
        <w:rPr>
          <w:b/>
          <w:bCs/>
          <w:sz w:val="44"/>
          <w:szCs w:val="44"/>
        </w:rPr>
      </w:pPr>
      <w:r w:rsidRPr="00E27FED">
        <w:rPr>
          <w:b/>
          <w:bCs/>
          <w:sz w:val="44"/>
          <w:szCs w:val="44"/>
        </w:rPr>
        <w:t>6. Block Wise Explanation of Block Diagram</w:t>
      </w:r>
    </w:p>
    <w:p w14:paraId="12E9DEB0" w14:textId="77777777" w:rsidR="00E27FED" w:rsidRPr="00E27FED" w:rsidRDefault="00E27FED" w:rsidP="00E27FED">
      <w:pPr>
        <w:numPr>
          <w:ilvl w:val="0"/>
          <w:numId w:val="2"/>
        </w:numPr>
        <w:rPr>
          <w:sz w:val="24"/>
          <w:szCs w:val="24"/>
        </w:rPr>
      </w:pPr>
      <w:r w:rsidRPr="00E27FED">
        <w:rPr>
          <w:sz w:val="24"/>
          <w:szCs w:val="24"/>
        </w:rPr>
        <w:t>Image Upload</w:t>
      </w:r>
    </w:p>
    <w:p w14:paraId="3110D058" w14:textId="77777777" w:rsidR="00E27FED" w:rsidRPr="00E27FED" w:rsidRDefault="00E27FED" w:rsidP="00E27FED">
      <w:pPr>
        <w:numPr>
          <w:ilvl w:val="1"/>
          <w:numId w:val="2"/>
        </w:numPr>
        <w:rPr>
          <w:sz w:val="24"/>
          <w:szCs w:val="24"/>
        </w:rPr>
      </w:pPr>
      <w:r w:rsidRPr="00E27FED">
        <w:rPr>
          <w:sz w:val="24"/>
          <w:szCs w:val="24"/>
        </w:rPr>
        <w:t>Users upload CT scan images via the web application.</w:t>
      </w:r>
    </w:p>
    <w:p w14:paraId="6D15819A" w14:textId="77777777" w:rsidR="00E27FED" w:rsidRPr="00E27FED" w:rsidRDefault="00E27FED" w:rsidP="00E27FED">
      <w:pPr>
        <w:numPr>
          <w:ilvl w:val="0"/>
          <w:numId w:val="2"/>
        </w:numPr>
        <w:rPr>
          <w:sz w:val="24"/>
          <w:szCs w:val="24"/>
        </w:rPr>
      </w:pPr>
      <w:r w:rsidRPr="00E27FED">
        <w:rPr>
          <w:sz w:val="24"/>
          <w:szCs w:val="24"/>
        </w:rPr>
        <w:t>YOLOv8 Detection</w:t>
      </w:r>
    </w:p>
    <w:p w14:paraId="6D19F5A4" w14:textId="77777777" w:rsidR="00E27FED" w:rsidRPr="00E27FED" w:rsidRDefault="00E27FED" w:rsidP="00E27FED">
      <w:pPr>
        <w:numPr>
          <w:ilvl w:val="1"/>
          <w:numId w:val="2"/>
        </w:numPr>
        <w:rPr>
          <w:sz w:val="24"/>
          <w:szCs w:val="24"/>
        </w:rPr>
      </w:pPr>
      <w:r w:rsidRPr="00E27FED">
        <w:rPr>
          <w:sz w:val="24"/>
          <w:szCs w:val="24"/>
        </w:rPr>
        <w:t>The best.pt model trained on the kidney stone dataset processes the image and returns prediction results.</w:t>
      </w:r>
    </w:p>
    <w:p w14:paraId="17F188CB" w14:textId="77777777" w:rsidR="00E27FED" w:rsidRPr="00E27FED" w:rsidRDefault="00E27FED" w:rsidP="00E27FED">
      <w:pPr>
        <w:numPr>
          <w:ilvl w:val="0"/>
          <w:numId w:val="2"/>
        </w:numPr>
        <w:rPr>
          <w:sz w:val="24"/>
          <w:szCs w:val="24"/>
        </w:rPr>
      </w:pPr>
      <w:r w:rsidRPr="00E27FED">
        <w:rPr>
          <w:sz w:val="24"/>
          <w:szCs w:val="24"/>
        </w:rPr>
        <w:t>Prediction Output</w:t>
      </w:r>
    </w:p>
    <w:p w14:paraId="2819A319" w14:textId="77777777" w:rsidR="00E27FED" w:rsidRPr="00E27FED" w:rsidRDefault="00E27FED" w:rsidP="00E27FED">
      <w:pPr>
        <w:numPr>
          <w:ilvl w:val="1"/>
          <w:numId w:val="2"/>
        </w:numPr>
        <w:rPr>
          <w:sz w:val="24"/>
          <w:szCs w:val="24"/>
        </w:rPr>
      </w:pPr>
      <w:r w:rsidRPr="00E27FED">
        <w:rPr>
          <w:sz w:val="24"/>
          <w:szCs w:val="24"/>
        </w:rPr>
        <w:t>If stones are detected, bounding boxes are drawn around them with confidence scores.</w:t>
      </w:r>
    </w:p>
    <w:p w14:paraId="7A92B744" w14:textId="77777777" w:rsidR="00E27FED" w:rsidRPr="00E27FED" w:rsidRDefault="00E27FED" w:rsidP="00E27FED">
      <w:pPr>
        <w:numPr>
          <w:ilvl w:val="1"/>
          <w:numId w:val="2"/>
        </w:numPr>
        <w:rPr>
          <w:sz w:val="24"/>
          <w:szCs w:val="24"/>
        </w:rPr>
      </w:pPr>
      <w:r w:rsidRPr="00E27FED">
        <w:rPr>
          <w:sz w:val="24"/>
          <w:szCs w:val="24"/>
        </w:rPr>
        <w:t>If no stones are found, the system outputs “No Stone Detected”.</w:t>
      </w:r>
    </w:p>
    <w:p w14:paraId="698DACF4" w14:textId="77777777" w:rsidR="00E27FED" w:rsidRPr="00E27FED" w:rsidRDefault="00E27FED" w:rsidP="00E27FED">
      <w:pPr>
        <w:numPr>
          <w:ilvl w:val="0"/>
          <w:numId w:val="2"/>
        </w:numPr>
        <w:rPr>
          <w:sz w:val="24"/>
          <w:szCs w:val="24"/>
        </w:rPr>
      </w:pPr>
      <w:r w:rsidRPr="00E27FED">
        <w:rPr>
          <w:sz w:val="24"/>
          <w:szCs w:val="24"/>
        </w:rPr>
        <w:t>Flask Web Interface</w:t>
      </w:r>
    </w:p>
    <w:p w14:paraId="7B30F337" w14:textId="77777777" w:rsidR="00E27FED" w:rsidRPr="00E27FED" w:rsidRDefault="00E27FED" w:rsidP="00E27FED">
      <w:pPr>
        <w:numPr>
          <w:ilvl w:val="1"/>
          <w:numId w:val="2"/>
        </w:numPr>
        <w:rPr>
          <w:sz w:val="24"/>
          <w:szCs w:val="24"/>
        </w:rPr>
      </w:pPr>
      <w:r w:rsidRPr="00E27FED">
        <w:rPr>
          <w:sz w:val="24"/>
          <w:szCs w:val="24"/>
        </w:rPr>
        <w:t>The frontend allows users to interact with the model through a simple file upload system.</w:t>
      </w:r>
    </w:p>
    <w:p w14:paraId="1FEF785F" w14:textId="77777777" w:rsidR="00E27FED" w:rsidRPr="00E27FED" w:rsidRDefault="00E27FED" w:rsidP="00E27FED">
      <w:pPr>
        <w:numPr>
          <w:ilvl w:val="1"/>
          <w:numId w:val="2"/>
        </w:numPr>
        <w:rPr>
          <w:b/>
          <w:bCs/>
          <w:sz w:val="24"/>
          <w:szCs w:val="24"/>
        </w:rPr>
      </w:pPr>
      <w:r w:rsidRPr="00E27FED">
        <w:rPr>
          <w:sz w:val="24"/>
          <w:szCs w:val="24"/>
        </w:rPr>
        <w:t>It displays the output image with detection annotations</w:t>
      </w:r>
      <w:r w:rsidRPr="00E27FED">
        <w:rPr>
          <w:b/>
          <w:bCs/>
          <w:sz w:val="24"/>
          <w:szCs w:val="24"/>
        </w:rPr>
        <w:t>.</w:t>
      </w:r>
    </w:p>
    <w:p w14:paraId="40E9A3DC" w14:textId="42280FDF" w:rsidR="00E27FED" w:rsidRDefault="00E27FED" w:rsidP="00E27FED">
      <w:pPr>
        <w:rPr>
          <w:b/>
          <w:bCs/>
          <w:sz w:val="24"/>
          <w:szCs w:val="24"/>
        </w:rPr>
      </w:pPr>
    </w:p>
    <w:p w14:paraId="0C33D38C" w14:textId="77777777" w:rsidR="00E27FED" w:rsidRDefault="00E27FED" w:rsidP="00E27FED">
      <w:pPr>
        <w:rPr>
          <w:b/>
          <w:bCs/>
          <w:sz w:val="24"/>
          <w:szCs w:val="24"/>
        </w:rPr>
      </w:pPr>
    </w:p>
    <w:p w14:paraId="3A7F1777" w14:textId="77777777" w:rsidR="00E27FED" w:rsidRDefault="00E27FED" w:rsidP="00E27FED">
      <w:pPr>
        <w:rPr>
          <w:b/>
          <w:bCs/>
          <w:sz w:val="24"/>
          <w:szCs w:val="24"/>
        </w:rPr>
      </w:pPr>
    </w:p>
    <w:p w14:paraId="6F8B53D8" w14:textId="77777777" w:rsidR="00E27FED" w:rsidRDefault="00E27FED" w:rsidP="00E27FED">
      <w:pPr>
        <w:rPr>
          <w:b/>
          <w:bCs/>
          <w:sz w:val="24"/>
          <w:szCs w:val="24"/>
        </w:rPr>
      </w:pPr>
    </w:p>
    <w:p w14:paraId="12B9FAD3" w14:textId="77777777" w:rsidR="00E27FED" w:rsidRPr="00E27FED" w:rsidRDefault="00E27FED" w:rsidP="00E27FED">
      <w:pPr>
        <w:rPr>
          <w:b/>
          <w:bCs/>
          <w:sz w:val="44"/>
          <w:szCs w:val="44"/>
        </w:rPr>
      </w:pPr>
    </w:p>
    <w:p w14:paraId="5E401679" w14:textId="77777777" w:rsidR="00E27FED" w:rsidRPr="00E27FED" w:rsidRDefault="00E27FED" w:rsidP="00E27FED">
      <w:pPr>
        <w:rPr>
          <w:b/>
          <w:bCs/>
          <w:sz w:val="44"/>
          <w:szCs w:val="44"/>
        </w:rPr>
      </w:pPr>
      <w:r w:rsidRPr="00E27FED">
        <w:rPr>
          <w:b/>
          <w:bCs/>
          <w:sz w:val="44"/>
          <w:szCs w:val="44"/>
        </w:rPr>
        <w:t>7. Software Tool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3475"/>
      </w:tblGrid>
      <w:tr w:rsidR="00E27FED" w:rsidRPr="00E27FED" w14:paraId="6C8C1483" w14:textId="77777777" w:rsidTr="00E27FED">
        <w:trPr>
          <w:tblHeader/>
          <w:tblCellSpacing w:w="15" w:type="dxa"/>
        </w:trPr>
        <w:tc>
          <w:tcPr>
            <w:tcW w:w="0" w:type="auto"/>
            <w:vAlign w:val="center"/>
            <w:hideMark/>
          </w:tcPr>
          <w:p w14:paraId="5BAAFAD8" w14:textId="77777777" w:rsidR="00E27FED" w:rsidRPr="00E27FED" w:rsidRDefault="00E27FED" w:rsidP="00E27FED">
            <w:pPr>
              <w:rPr>
                <w:b/>
                <w:bCs/>
                <w:sz w:val="24"/>
                <w:szCs w:val="24"/>
              </w:rPr>
            </w:pPr>
            <w:r w:rsidRPr="00E27FED">
              <w:rPr>
                <w:b/>
                <w:bCs/>
                <w:sz w:val="24"/>
                <w:szCs w:val="24"/>
              </w:rPr>
              <w:t>Tool/Library</w:t>
            </w:r>
          </w:p>
        </w:tc>
        <w:tc>
          <w:tcPr>
            <w:tcW w:w="0" w:type="auto"/>
            <w:vAlign w:val="center"/>
            <w:hideMark/>
          </w:tcPr>
          <w:p w14:paraId="496616F8" w14:textId="77777777" w:rsidR="00E27FED" w:rsidRPr="00E27FED" w:rsidRDefault="00E27FED" w:rsidP="00E27FED">
            <w:pPr>
              <w:rPr>
                <w:b/>
                <w:bCs/>
                <w:sz w:val="24"/>
                <w:szCs w:val="24"/>
              </w:rPr>
            </w:pPr>
            <w:r w:rsidRPr="00E27FED">
              <w:rPr>
                <w:b/>
                <w:bCs/>
                <w:sz w:val="24"/>
                <w:szCs w:val="24"/>
              </w:rPr>
              <w:t>Purpose</w:t>
            </w:r>
          </w:p>
        </w:tc>
      </w:tr>
      <w:tr w:rsidR="00E27FED" w:rsidRPr="00E27FED" w14:paraId="545C6F4B" w14:textId="77777777" w:rsidTr="00E27FED">
        <w:trPr>
          <w:tblCellSpacing w:w="15" w:type="dxa"/>
        </w:trPr>
        <w:tc>
          <w:tcPr>
            <w:tcW w:w="0" w:type="auto"/>
            <w:vAlign w:val="center"/>
            <w:hideMark/>
          </w:tcPr>
          <w:p w14:paraId="54FBDF6C" w14:textId="77777777" w:rsidR="00E27FED" w:rsidRPr="00E27FED" w:rsidRDefault="00E27FED" w:rsidP="00E27FED">
            <w:pPr>
              <w:rPr>
                <w:b/>
                <w:bCs/>
                <w:sz w:val="24"/>
                <w:szCs w:val="24"/>
              </w:rPr>
            </w:pPr>
            <w:r w:rsidRPr="00E27FED">
              <w:rPr>
                <w:b/>
                <w:bCs/>
                <w:sz w:val="24"/>
                <w:szCs w:val="24"/>
              </w:rPr>
              <w:t>YOLOv8 (</w:t>
            </w:r>
            <w:proofErr w:type="spellStart"/>
            <w:r w:rsidRPr="00E27FED">
              <w:rPr>
                <w:b/>
                <w:bCs/>
                <w:sz w:val="24"/>
                <w:szCs w:val="24"/>
              </w:rPr>
              <w:t>Ultralytics</w:t>
            </w:r>
            <w:proofErr w:type="spellEnd"/>
            <w:r w:rsidRPr="00E27FED">
              <w:rPr>
                <w:b/>
                <w:bCs/>
                <w:sz w:val="24"/>
                <w:szCs w:val="24"/>
              </w:rPr>
              <w:t>)</w:t>
            </w:r>
          </w:p>
        </w:tc>
        <w:tc>
          <w:tcPr>
            <w:tcW w:w="0" w:type="auto"/>
            <w:vAlign w:val="center"/>
            <w:hideMark/>
          </w:tcPr>
          <w:p w14:paraId="5DB7198F" w14:textId="77777777" w:rsidR="00E27FED" w:rsidRPr="00E27FED" w:rsidRDefault="00E27FED" w:rsidP="00E27FED">
            <w:pPr>
              <w:rPr>
                <w:b/>
                <w:bCs/>
                <w:sz w:val="24"/>
                <w:szCs w:val="24"/>
              </w:rPr>
            </w:pPr>
            <w:r w:rsidRPr="00E27FED">
              <w:rPr>
                <w:b/>
                <w:bCs/>
                <w:sz w:val="24"/>
                <w:szCs w:val="24"/>
              </w:rPr>
              <w:t>Object Detection &amp; Training</w:t>
            </w:r>
          </w:p>
        </w:tc>
      </w:tr>
      <w:tr w:rsidR="00E27FED" w:rsidRPr="00E27FED" w14:paraId="45983DA1" w14:textId="77777777" w:rsidTr="00E27FED">
        <w:trPr>
          <w:tblCellSpacing w:w="15" w:type="dxa"/>
        </w:trPr>
        <w:tc>
          <w:tcPr>
            <w:tcW w:w="0" w:type="auto"/>
            <w:vAlign w:val="center"/>
            <w:hideMark/>
          </w:tcPr>
          <w:p w14:paraId="7926831C" w14:textId="77777777" w:rsidR="00E27FED" w:rsidRPr="00E27FED" w:rsidRDefault="00E27FED" w:rsidP="00E27FED">
            <w:pPr>
              <w:rPr>
                <w:b/>
                <w:bCs/>
                <w:sz w:val="24"/>
                <w:szCs w:val="24"/>
              </w:rPr>
            </w:pPr>
            <w:r w:rsidRPr="00E27FED">
              <w:rPr>
                <w:b/>
                <w:bCs/>
                <w:sz w:val="24"/>
                <w:szCs w:val="24"/>
              </w:rPr>
              <w:t>Flask</w:t>
            </w:r>
          </w:p>
        </w:tc>
        <w:tc>
          <w:tcPr>
            <w:tcW w:w="0" w:type="auto"/>
            <w:vAlign w:val="center"/>
            <w:hideMark/>
          </w:tcPr>
          <w:p w14:paraId="5580B478" w14:textId="77777777" w:rsidR="00E27FED" w:rsidRPr="00E27FED" w:rsidRDefault="00E27FED" w:rsidP="00E27FED">
            <w:pPr>
              <w:rPr>
                <w:b/>
                <w:bCs/>
                <w:sz w:val="24"/>
                <w:szCs w:val="24"/>
              </w:rPr>
            </w:pPr>
            <w:r w:rsidRPr="00E27FED">
              <w:rPr>
                <w:b/>
                <w:bCs/>
                <w:sz w:val="24"/>
                <w:szCs w:val="24"/>
              </w:rPr>
              <w:t>Web Application Framework</w:t>
            </w:r>
          </w:p>
        </w:tc>
      </w:tr>
      <w:tr w:rsidR="00E27FED" w:rsidRPr="00E27FED" w14:paraId="62339E32" w14:textId="77777777" w:rsidTr="00E27FED">
        <w:trPr>
          <w:tblCellSpacing w:w="15" w:type="dxa"/>
        </w:trPr>
        <w:tc>
          <w:tcPr>
            <w:tcW w:w="0" w:type="auto"/>
            <w:vAlign w:val="center"/>
            <w:hideMark/>
          </w:tcPr>
          <w:p w14:paraId="7C8121C0" w14:textId="77777777" w:rsidR="00E27FED" w:rsidRPr="00E27FED" w:rsidRDefault="00E27FED" w:rsidP="00E27FED">
            <w:pPr>
              <w:rPr>
                <w:b/>
                <w:bCs/>
                <w:sz w:val="24"/>
                <w:szCs w:val="24"/>
              </w:rPr>
            </w:pPr>
            <w:r w:rsidRPr="00E27FED">
              <w:rPr>
                <w:b/>
                <w:bCs/>
                <w:sz w:val="24"/>
                <w:szCs w:val="24"/>
              </w:rPr>
              <w:t>OpenCV</w:t>
            </w:r>
          </w:p>
        </w:tc>
        <w:tc>
          <w:tcPr>
            <w:tcW w:w="0" w:type="auto"/>
            <w:vAlign w:val="center"/>
            <w:hideMark/>
          </w:tcPr>
          <w:p w14:paraId="00F8C1E8" w14:textId="77777777" w:rsidR="00E27FED" w:rsidRPr="00E27FED" w:rsidRDefault="00E27FED" w:rsidP="00E27FED">
            <w:pPr>
              <w:rPr>
                <w:b/>
                <w:bCs/>
                <w:sz w:val="24"/>
                <w:szCs w:val="24"/>
              </w:rPr>
            </w:pPr>
            <w:r w:rsidRPr="00E27FED">
              <w:rPr>
                <w:b/>
                <w:bCs/>
                <w:sz w:val="24"/>
                <w:szCs w:val="24"/>
              </w:rPr>
              <w:t>Image Processing &amp; Annotation</w:t>
            </w:r>
          </w:p>
        </w:tc>
      </w:tr>
      <w:tr w:rsidR="00E27FED" w:rsidRPr="00E27FED" w14:paraId="16DB7A1D" w14:textId="77777777" w:rsidTr="00E27FED">
        <w:trPr>
          <w:tblCellSpacing w:w="15" w:type="dxa"/>
        </w:trPr>
        <w:tc>
          <w:tcPr>
            <w:tcW w:w="0" w:type="auto"/>
            <w:vAlign w:val="center"/>
            <w:hideMark/>
          </w:tcPr>
          <w:p w14:paraId="61CA18D8" w14:textId="77777777" w:rsidR="00E27FED" w:rsidRPr="00E27FED" w:rsidRDefault="00E27FED" w:rsidP="00E27FED">
            <w:pPr>
              <w:rPr>
                <w:b/>
                <w:bCs/>
                <w:sz w:val="24"/>
                <w:szCs w:val="24"/>
              </w:rPr>
            </w:pPr>
            <w:r w:rsidRPr="00E27FED">
              <w:rPr>
                <w:b/>
                <w:bCs/>
                <w:sz w:val="24"/>
                <w:szCs w:val="24"/>
              </w:rPr>
              <w:t>Python</w:t>
            </w:r>
          </w:p>
        </w:tc>
        <w:tc>
          <w:tcPr>
            <w:tcW w:w="0" w:type="auto"/>
            <w:vAlign w:val="center"/>
            <w:hideMark/>
          </w:tcPr>
          <w:p w14:paraId="212801D8" w14:textId="77777777" w:rsidR="00E27FED" w:rsidRPr="00E27FED" w:rsidRDefault="00E27FED" w:rsidP="00E27FED">
            <w:pPr>
              <w:rPr>
                <w:b/>
                <w:bCs/>
                <w:sz w:val="24"/>
                <w:szCs w:val="24"/>
              </w:rPr>
            </w:pPr>
            <w:r w:rsidRPr="00E27FED">
              <w:rPr>
                <w:b/>
                <w:bCs/>
                <w:sz w:val="24"/>
                <w:szCs w:val="24"/>
              </w:rPr>
              <w:t>Core Programming Language</w:t>
            </w:r>
          </w:p>
        </w:tc>
      </w:tr>
      <w:tr w:rsidR="00E27FED" w:rsidRPr="00E27FED" w14:paraId="6C0424B0" w14:textId="77777777" w:rsidTr="00E27FED">
        <w:trPr>
          <w:tblCellSpacing w:w="15" w:type="dxa"/>
        </w:trPr>
        <w:tc>
          <w:tcPr>
            <w:tcW w:w="0" w:type="auto"/>
            <w:vAlign w:val="center"/>
            <w:hideMark/>
          </w:tcPr>
          <w:p w14:paraId="7CE85850" w14:textId="77777777" w:rsidR="00E27FED" w:rsidRPr="00E27FED" w:rsidRDefault="00E27FED" w:rsidP="00E27FED">
            <w:pPr>
              <w:rPr>
                <w:b/>
                <w:bCs/>
                <w:sz w:val="24"/>
                <w:szCs w:val="24"/>
              </w:rPr>
            </w:pPr>
            <w:r w:rsidRPr="00E27FED">
              <w:rPr>
                <w:b/>
                <w:bCs/>
                <w:sz w:val="24"/>
                <w:szCs w:val="24"/>
              </w:rPr>
              <w:t xml:space="preserve">Google </w:t>
            </w:r>
            <w:proofErr w:type="spellStart"/>
            <w:r w:rsidRPr="00E27FED">
              <w:rPr>
                <w:b/>
                <w:bCs/>
                <w:sz w:val="24"/>
                <w:szCs w:val="24"/>
              </w:rPr>
              <w:t>Colab</w:t>
            </w:r>
            <w:proofErr w:type="spellEnd"/>
          </w:p>
        </w:tc>
        <w:tc>
          <w:tcPr>
            <w:tcW w:w="0" w:type="auto"/>
            <w:vAlign w:val="center"/>
            <w:hideMark/>
          </w:tcPr>
          <w:p w14:paraId="7890F496" w14:textId="77777777" w:rsidR="00E27FED" w:rsidRPr="00E27FED" w:rsidRDefault="00E27FED" w:rsidP="00E27FED">
            <w:pPr>
              <w:rPr>
                <w:b/>
                <w:bCs/>
                <w:sz w:val="24"/>
                <w:szCs w:val="24"/>
              </w:rPr>
            </w:pPr>
            <w:r w:rsidRPr="00E27FED">
              <w:rPr>
                <w:b/>
                <w:bCs/>
                <w:sz w:val="24"/>
                <w:szCs w:val="24"/>
              </w:rPr>
              <w:t>Model Training &amp; Testing</w:t>
            </w:r>
          </w:p>
        </w:tc>
      </w:tr>
    </w:tbl>
    <w:p w14:paraId="76005A10" w14:textId="084D1AA2" w:rsidR="00E27FED" w:rsidRPr="00E27FED" w:rsidRDefault="00E27FED" w:rsidP="00E27FED">
      <w:pPr>
        <w:rPr>
          <w:b/>
          <w:bCs/>
          <w:sz w:val="44"/>
          <w:szCs w:val="44"/>
        </w:rPr>
      </w:pPr>
    </w:p>
    <w:p w14:paraId="068C07D6" w14:textId="77777777" w:rsidR="00E27FED" w:rsidRPr="00E27FED" w:rsidRDefault="00E27FED" w:rsidP="00E27FED">
      <w:pPr>
        <w:rPr>
          <w:b/>
          <w:bCs/>
          <w:sz w:val="44"/>
          <w:szCs w:val="44"/>
        </w:rPr>
      </w:pPr>
      <w:r w:rsidRPr="00E27FED">
        <w:rPr>
          <w:b/>
          <w:bCs/>
          <w:sz w:val="44"/>
          <w:szCs w:val="44"/>
        </w:rPr>
        <w:t>8. References</w:t>
      </w:r>
    </w:p>
    <w:p w14:paraId="45153F22" w14:textId="77777777" w:rsidR="00E27FED" w:rsidRPr="00E27FED" w:rsidRDefault="00E27FED" w:rsidP="00E27FED">
      <w:pPr>
        <w:numPr>
          <w:ilvl w:val="0"/>
          <w:numId w:val="3"/>
        </w:numPr>
        <w:rPr>
          <w:sz w:val="24"/>
          <w:szCs w:val="24"/>
        </w:rPr>
      </w:pPr>
      <w:proofErr w:type="spellStart"/>
      <w:r w:rsidRPr="00E27FED">
        <w:rPr>
          <w:sz w:val="24"/>
          <w:szCs w:val="24"/>
        </w:rPr>
        <w:t>Ultralytics</w:t>
      </w:r>
      <w:proofErr w:type="spellEnd"/>
      <w:r w:rsidRPr="00E27FED">
        <w:rPr>
          <w:sz w:val="24"/>
          <w:szCs w:val="24"/>
        </w:rPr>
        <w:t xml:space="preserve"> YOLOv8 Documentation: https://docs.ultralytics.com</w:t>
      </w:r>
    </w:p>
    <w:p w14:paraId="5B23E380" w14:textId="77777777" w:rsidR="00E27FED" w:rsidRPr="00E27FED" w:rsidRDefault="00E27FED" w:rsidP="00E27FED">
      <w:pPr>
        <w:numPr>
          <w:ilvl w:val="0"/>
          <w:numId w:val="3"/>
        </w:numPr>
        <w:rPr>
          <w:sz w:val="24"/>
          <w:szCs w:val="24"/>
        </w:rPr>
      </w:pPr>
      <w:proofErr w:type="spellStart"/>
      <w:r w:rsidRPr="00E27FED">
        <w:rPr>
          <w:sz w:val="24"/>
          <w:szCs w:val="24"/>
        </w:rPr>
        <w:t>Roboflow</w:t>
      </w:r>
      <w:proofErr w:type="spellEnd"/>
      <w:r w:rsidRPr="00E27FED">
        <w:rPr>
          <w:sz w:val="24"/>
          <w:szCs w:val="24"/>
        </w:rPr>
        <w:t xml:space="preserve"> Dataset Hosting: </w:t>
      </w:r>
      <w:hyperlink r:id="rId5" w:tgtFrame="_new" w:history="1">
        <w:r w:rsidRPr="00E27FED">
          <w:rPr>
            <w:rStyle w:val="Hyperlink"/>
            <w:sz w:val="24"/>
            <w:szCs w:val="24"/>
          </w:rPr>
          <w:t>https://roboflow.com</w:t>
        </w:r>
      </w:hyperlink>
    </w:p>
    <w:p w14:paraId="0ADB91C6" w14:textId="77777777" w:rsidR="00E27FED" w:rsidRPr="00E27FED" w:rsidRDefault="00E27FED" w:rsidP="00E27FED">
      <w:pPr>
        <w:numPr>
          <w:ilvl w:val="0"/>
          <w:numId w:val="3"/>
        </w:numPr>
        <w:rPr>
          <w:sz w:val="24"/>
          <w:szCs w:val="24"/>
        </w:rPr>
      </w:pPr>
      <w:r w:rsidRPr="00E27FED">
        <w:rPr>
          <w:sz w:val="24"/>
          <w:szCs w:val="24"/>
        </w:rPr>
        <w:t>Flask Documentation: https://flask.palletsprojects.com</w:t>
      </w:r>
    </w:p>
    <w:p w14:paraId="24741E77" w14:textId="77777777" w:rsidR="00E27FED" w:rsidRPr="00E27FED" w:rsidRDefault="00E27FED" w:rsidP="00E27FED">
      <w:pPr>
        <w:numPr>
          <w:ilvl w:val="0"/>
          <w:numId w:val="3"/>
        </w:numPr>
        <w:rPr>
          <w:sz w:val="24"/>
          <w:szCs w:val="24"/>
        </w:rPr>
      </w:pPr>
      <w:r w:rsidRPr="00E27FED">
        <w:rPr>
          <w:sz w:val="24"/>
          <w:szCs w:val="24"/>
        </w:rPr>
        <w:t xml:space="preserve">Medical image sources: CT scan datasets curated via </w:t>
      </w:r>
      <w:proofErr w:type="spellStart"/>
      <w:r w:rsidRPr="00E27FED">
        <w:rPr>
          <w:sz w:val="24"/>
          <w:szCs w:val="24"/>
        </w:rPr>
        <w:t>Roboflow</w:t>
      </w:r>
      <w:proofErr w:type="spellEnd"/>
      <w:r w:rsidRPr="00E27FED">
        <w:rPr>
          <w:sz w:val="24"/>
          <w:szCs w:val="24"/>
        </w:rPr>
        <w:t xml:space="preserve"> workspace.</w:t>
      </w:r>
    </w:p>
    <w:p w14:paraId="15C1844A" w14:textId="77777777" w:rsidR="00E27FED" w:rsidRPr="00E27FED" w:rsidRDefault="00E27FED" w:rsidP="00E27FED">
      <w:pPr>
        <w:numPr>
          <w:ilvl w:val="0"/>
          <w:numId w:val="3"/>
        </w:numPr>
        <w:rPr>
          <w:sz w:val="24"/>
          <w:szCs w:val="24"/>
        </w:rPr>
      </w:pPr>
      <w:r w:rsidRPr="00E27FED">
        <w:rPr>
          <w:sz w:val="24"/>
          <w:szCs w:val="24"/>
        </w:rPr>
        <w:t>Research papers on kidney stone detection using CNNs and YOLO variants.</w:t>
      </w:r>
    </w:p>
    <w:p w14:paraId="47F2E733" w14:textId="77777777" w:rsidR="00E27FED" w:rsidRPr="00E27FED" w:rsidRDefault="00E27FED" w:rsidP="00E27FED">
      <w:pPr>
        <w:rPr>
          <w:b/>
          <w:bCs/>
          <w:sz w:val="24"/>
          <w:szCs w:val="24"/>
          <w:lang w:val="en-US"/>
        </w:rPr>
      </w:pPr>
    </w:p>
    <w:sectPr w:rsidR="00E27FED" w:rsidRPr="00E27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E3F40"/>
    <w:multiLevelType w:val="multilevel"/>
    <w:tmpl w:val="740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42326"/>
    <w:multiLevelType w:val="multilevel"/>
    <w:tmpl w:val="372E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847B6"/>
    <w:multiLevelType w:val="multilevel"/>
    <w:tmpl w:val="C3BC8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461797">
    <w:abstractNumId w:val="1"/>
  </w:num>
  <w:num w:numId="2" w16cid:durableId="2134666782">
    <w:abstractNumId w:val="2"/>
  </w:num>
  <w:num w:numId="3" w16cid:durableId="141925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ED"/>
    <w:rsid w:val="00434AF4"/>
    <w:rsid w:val="005E1BA0"/>
    <w:rsid w:val="00AF01A6"/>
    <w:rsid w:val="00E27FED"/>
    <w:rsid w:val="00FC0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3D2A"/>
  <w15:chartTrackingRefBased/>
  <w15:docId w15:val="{216D5BA2-C098-4472-9BB8-F5F25FAB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FED"/>
    <w:rPr>
      <w:rFonts w:eastAsiaTheme="majorEastAsia" w:cstheme="majorBidi"/>
      <w:color w:val="272727" w:themeColor="text1" w:themeTint="D8"/>
    </w:rPr>
  </w:style>
  <w:style w:type="paragraph" w:styleId="Title">
    <w:name w:val="Title"/>
    <w:basedOn w:val="Normal"/>
    <w:next w:val="Normal"/>
    <w:link w:val="TitleChar"/>
    <w:uiPriority w:val="10"/>
    <w:qFormat/>
    <w:rsid w:val="00E2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FED"/>
    <w:pPr>
      <w:spacing w:before="160"/>
      <w:jc w:val="center"/>
    </w:pPr>
    <w:rPr>
      <w:i/>
      <w:iCs/>
      <w:color w:val="404040" w:themeColor="text1" w:themeTint="BF"/>
    </w:rPr>
  </w:style>
  <w:style w:type="character" w:customStyle="1" w:styleId="QuoteChar">
    <w:name w:val="Quote Char"/>
    <w:basedOn w:val="DefaultParagraphFont"/>
    <w:link w:val="Quote"/>
    <w:uiPriority w:val="29"/>
    <w:rsid w:val="00E27FED"/>
    <w:rPr>
      <w:i/>
      <w:iCs/>
      <w:color w:val="404040" w:themeColor="text1" w:themeTint="BF"/>
    </w:rPr>
  </w:style>
  <w:style w:type="paragraph" w:styleId="ListParagraph">
    <w:name w:val="List Paragraph"/>
    <w:basedOn w:val="Normal"/>
    <w:uiPriority w:val="34"/>
    <w:qFormat/>
    <w:rsid w:val="00E27FED"/>
    <w:pPr>
      <w:ind w:left="720"/>
      <w:contextualSpacing/>
    </w:pPr>
  </w:style>
  <w:style w:type="character" w:styleId="IntenseEmphasis">
    <w:name w:val="Intense Emphasis"/>
    <w:basedOn w:val="DefaultParagraphFont"/>
    <w:uiPriority w:val="21"/>
    <w:qFormat/>
    <w:rsid w:val="00E27FED"/>
    <w:rPr>
      <w:i/>
      <w:iCs/>
      <w:color w:val="0F4761" w:themeColor="accent1" w:themeShade="BF"/>
    </w:rPr>
  </w:style>
  <w:style w:type="paragraph" w:styleId="IntenseQuote">
    <w:name w:val="Intense Quote"/>
    <w:basedOn w:val="Normal"/>
    <w:next w:val="Normal"/>
    <w:link w:val="IntenseQuoteChar"/>
    <w:uiPriority w:val="30"/>
    <w:qFormat/>
    <w:rsid w:val="00E2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FED"/>
    <w:rPr>
      <w:i/>
      <w:iCs/>
      <w:color w:val="0F4761" w:themeColor="accent1" w:themeShade="BF"/>
    </w:rPr>
  </w:style>
  <w:style w:type="character" w:styleId="IntenseReference">
    <w:name w:val="Intense Reference"/>
    <w:basedOn w:val="DefaultParagraphFont"/>
    <w:uiPriority w:val="32"/>
    <w:qFormat/>
    <w:rsid w:val="00E27FED"/>
    <w:rPr>
      <w:b/>
      <w:bCs/>
      <w:smallCaps/>
      <w:color w:val="0F4761" w:themeColor="accent1" w:themeShade="BF"/>
      <w:spacing w:val="5"/>
    </w:rPr>
  </w:style>
  <w:style w:type="character" w:styleId="Hyperlink">
    <w:name w:val="Hyperlink"/>
    <w:basedOn w:val="DefaultParagraphFont"/>
    <w:uiPriority w:val="99"/>
    <w:unhideWhenUsed/>
    <w:rsid w:val="00E27FED"/>
    <w:rPr>
      <w:color w:val="467886" w:themeColor="hyperlink"/>
      <w:u w:val="single"/>
    </w:rPr>
  </w:style>
  <w:style w:type="character" w:styleId="UnresolvedMention">
    <w:name w:val="Unresolved Mention"/>
    <w:basedOn w:val="DefaultParagraphFont"/>
    <w:uiPriority w:val="99"/>
    <w:semiHidden/>
    <w:unhideWhenUsed/>
    <w:rsid w:val="00E27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779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50">
          <w:marLeft w:val="0"/>
          <w:marRight w:val="0"/>
          <w:marTop w:val="0"/>
          <w:marBottom w:val="0"/>
          <w:divBdr>
            <w:top w:val="none" w:sz="0" w:space="0" w:color="auto"/>
            <w:left w:val="none" w:sz="0" w:space="0" w:color="auto"/>
            <w:bottom w:val="none" w:sz="0" w:space="0" w:color="auto"/>
            <w:right w:val="none" w:sz="0" w:space="0" w:color="auto"/>
          </w:divBdr>
          <w:divsChild>
            <w:div w:id="1053237540">
              <w:marLeft w:val="0"/>
              <w:marRight w:val="0"/>
              <w:marTop w:val="0"/>
              <w:marBottom w:val="0"/>
              <w:divBdr>
                <w:top w:val="none" w:sz="0" w:space="0" w:color="auto"/>
                <w:left w:val="none" w:sz="0" w:space="0" w:color="auto"/>
                <w:bottom w:val="none" w:sz="0" w:space="0" w:color="auto"/>
                <w:right w:val="none" w:sz="0" w:space="0" w:color="auto"/>
              </w:divBdr>
            </w:div>
            <w:div w:id="99759314">
              <w:marLeft w:val="0"/>
              <w:marRight w:val="0"/>
              <w:marTop w:val="0"/>
              <w:marBottom w:val="0"/>
              <w:divBdr>
                <w:top w:val="none" w:sz="0" w:space="0" w:color="auto"/>
                <w:left w:val="none" w:sz="0" w:space="0" w:color="auto"/>
                <w:bottom w:val="none" w:sz="0" w:space="0" w:color="auto"/>
                <w:right w:val="none" w:sz="0" w:space="0" w:color="auto"/>
              </w:divBdr>
              <w:divsChild>
                <w:div w:id="1847623352">
                  <w:marLeft w:val="0"/>
                  <w:marRight w:val="0"/>
                  <w:marTop w:val="0"/>
                  <w:marBottom w:val="0"/>
                  <w:divBdr>
                    <w:top w:val="none" w:sz="0" w:space="0" w:color="auto"/>
                    <w:left w:val="none" w:sz="0" w:space="0" w:color="auto"/>
                    <w:bottom w:val="none" w:sz="0" w:space="0" w:color="auto"/>
                    <w:right w:val="none" w:sz="0" w:space="0" w:color="auto"/>
                  </w:divBdr>
                  <w:divsChild>
                    <w:div w:id="19786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777">
              <w:marLeft w:val="0"/>
              <w:marRight w:val="0"/>
              <w:marTop w:val="0"/>
              <w:marBottom w:val="0"/>
              <w:divBdr>
                <w:top w:val="none" w:sz="0" w:space="0" w:color="auto"/>
                <w:left w:val="none" w:sz="0" w:space="0" w:color="auto"/>
                <w:bottom w:val="none" w:sz="0" w:space="0" w:color="auto"/>
                <w:right w:val="none" w:sz="0" w:space="0" w:color="auto"/>
              </w:divBdr>
            </w:div>
          </w:divsChild>
        </w:div>
        <w:div w:id="1052073790">
          <w:marLeft w:val="0"/>
          <w:marRight w:val="0"/>
          <w:marTop w:val="0"/>
          <w:marBottom w:val="0"/>
          <w:divBdr>
            <w:top w:val="none" w:sz="0" w:space="0" w:color="auto"/>
            <w:left w:val="none" w:sz="0" w:space="0" w:color="auto"/>
            <w:bottom w:val="none" w:sz="0" w:space="0" w:color="auto"/>
            <w:right w:val="none" w:sz="0" w:space="0" w:color="auto"/>
          </w:divBdr>
          <w:divsChild>
            <w:div w:id="16163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671">
      <w:bodyDiv w:val="1"/>
      <w:marLeft w:val="0"/>
      <w:marRight w:val="0"/>
      <w:marTop w:val="0"/>
      <w:marBottom w:val="0"/>
      <w:divBdr>
        <w:top w:val="none" w:sz="0" w:space="0" w:color="auto"/>
        <w:left w:val="none" w:sz="0" w:space="0" w:color="auto"/>
        <w:bottom w:val="none" w:sz="0" w:space="0" w:color="auto"/>
        <w:right w:val="none" w:sz="0" w:space="0" w:color="auto"/>
      </w:divBdr>
      <w:divsChild>
        <w:div w:id="541526732">
          <w:marLeft w:val="0"/>
          <w:marRight w:val="0"/>
          <w:marTop w:val="0"/>
          <w:marBottom w:val="0"/>
          <w:divBdr>
            <w:top w:val="none" w:sz="0" w:space="0" w:color="auto"/>
            <w:left w:val="none" w:sz="0" w:space="0" w:color="auto"/>
            <w:bottom w:val="none" w:sz="0" w:space="0" w:color="auto"/>
            <w:right w:val="none" w:sz="0" w:space="0" w:color="auto"/>
          </w:divBdr>
          <w:divsChild>
            <w:div w:id="2104377546">
              <w:marLeft w:val="0"/>
              <w:marRight w:val="0"/>
              <w:marTop w:val="0"/>
              <w:marBottom w:val="0"/>
              <w:divBdr>
                <w:top w:val="none" w:sz="0" w:space="0" w:color="auto"/>
                <w:left w:val="none" w:sz="0" w:space="0" w:color="auto"/>
                <w:bottom w:val="none" w:sz="0" w:space="0" w:color="auto"/>
                <w:right w:val="none" w:sz="0" w:space="0" w:color="auto"/>
              </w:divBdr>
            </w:div>
            <w:div w:id="1620334280">
              <w:marLeft w:val="0"/>
              <w:marRight w:val="0"/>
              <w:marTop w:val="0"/>
              <w:marBottom w:val="0"/>
              <w:divBdr>
                <w:top w:val="none" w:sz="0" w:space="0" w:color="auto"/>
                <w:left w:val="none" w:sz="0" w:space="0" w:color="auto"/>
                <w:bottom w:val="none" w:sz="0" w:space="0" w:color="auto"/>
                <w:right w:val="none" w:sz="0" w:space="0" w:color="auto"/>
              </w:divBdr>
              <w:divsChild>
                <w:div w:id="385421049">
                  <w:marLeft w:val="0"/>
                  <w:marRight w:val="0"/>
                  <w:marTop w:val="0"/>
                  <w:marBottom w:val="0"/>
                  <w:divBdr>
                    <w:top w:val="none" w:sz="0" w:space="0" w:color="auto"/>
                    <w:left w:val="none" w:sz="0" w:space="0" w:color="auto"/>
                    <w:bottom w:val="none" w:sz="0" w:space="0" w:color="auto"/>
                    <w:right w:val="none" w:sz="0" w:space="0" w:color="auto"/>
                  </w:divBdr>
                  <w:divsChild>
                    <w:div w:id="7605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906">
              <w:marLeft w:val="0"/>
              <w:marRight w:val="0"/>
              <w:marTop w:val="0"/>
              <w:marBottom w:val="0"/>
              <w:divBdr>
                <w:top w:val="none" w:sz="0" w:space="0" w:color="auto"/>
                <w:left w:val="none" w:sz="0" w:space="0" w:color="auto"/>
                <w:bottom w:val="none" w:sz="0" w:space="0" w:color="auto"/>
                <w:right w:val="none" w:sz="0" w:space="0" w:color="auto"/>
              </w:divBdr>
            </w:div>
          </w:divsChild>
        </w:div>
        <w:div w:id="339164596">
          <w:marLeft w:val="0"/>
          <w:marRight w:val="0"/>
          <w:marTop w:val="0"/>
          <w:marBottom w:val="0"/>
          <w:divBdr>
            <w:top w:val="none" w:sz="0" w:space="0" w:color="auto"/>
            <w:left w:val="none" w:sz="0" w:space="0" w:color="auto"/>
            <w:bottom w:val="none" w:sz="0" w:space="0" w:color="auto"/>
            <w:right w:val="none" w:sz="0" w:space="0" w:color="auto"/>
          </w:divBdr>
          <w:divsChild>
            <w:div w:id="667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bof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Puli</dc:creator>
  <cp:keywords/>
  <dc:description/>
  <cp:lastModifiedBy>Dinesh Puli</cp:lastModifiedBy>
  <cp:revision>1</cp:revision>
  <dcterms:created xsi:type="dcterms:W3CDTF">2025-07-15T16:04:00Z</dcterms:created>
  <dcterms:modified xsi:type="dcterms:W3CDTF">2025-07-15T16:21:00Z</dcterms:modified>
</cp:coreProperties>
</file>