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DDC" w:rsidRDefault="005F1DDC" w:rsidP="005F1DDC">
      <w:pPr>
        <w:jc w:val="center"/>
        <w:rPr>
          <w:rFonts w:ascii="Times New Roman" w:hAnsi="Times New Roman" w:cs="Times New Roman"/>
          <w:sz w:val="24"/>
          <w:szCs w:val="24"/>
        </w:rPr>
      </w:pPr>
      <w:r w:rsidRPr="006F590D">
        <w:rPr>
          <w:rFonts w:ascii="Times New Roman" w:hAnsi="Times New Roman" w:cs="Times New Roman"/>
          <w:b/>
          <w:sz w:val="24"/>
          <w:szCs w:val="24"/>
        </w:rPr>
        <w:t>UNIT-V: AC BRIDGES</w:t>
      </w:r>
      <w:r w:rsidRPr="006F590D">
        <w:rPr>
          <w:rFonts w:ascii="Times New Roman" w:hAnsi="Times New Roman" w:cs="Times New Roman"/>
          <w:sz w:val="24"/>
          <w:szCs w:val="24"/>
        </w:rPr>
        <w:t>:</w:t>
      </w:r>
    </w:p>
    <w:p w:rsidR="00530669" w:rsidRDefault="005F1DDC" w:rsidP="005F1DDC">
      <w:pPr>
        <w:jc w:val="both"/>
        <w:rPr>
          <w:rFonts w:ascii="Times New Roman" w:hAnsi="Times New Roman" w:cs="Times New Roman"/>
          <w:sz w:val="24"/>
          <w:szCs w:val="24"/>
        </w:rPr>
      </w:pPr>
      <w:r>
        <w:rPr>
          <w:rFonts w:ascii="Times New Roman" w:hAnsi="Times New Roman" w:cs="Times New Roman"/>
          <w:b/>
          <w:sz w:val="24"/>
          <w:szCs w:val="24"/>
        </w:rPr>
        <w:t xml:space="preserve">SYLLABUS: </w:t>
      </w:r>
      <w:r w:rsidR="006F590D" w:rsidRPr="006F590D">
        <w:rPr>
          <w:rFonts w:ascii="Times New Roman" w:hAnsi="Times New Roman" w:cs="Times New Roman"/>
          <w:sz w:val="24"/>
          <w:szCs w:val="24"/>
        </w:rPr>
        <w:t>Measurement of inductance- Maxwell’s bridge, Hay’s bridge, Anderson’s</w:t>
      </w:r>
      <w:r w:rsidR="00524A3C">
        <w:rPr>
          <w:rFonts w:ascii="Times New Roman" w:hAnsi="Times New Roman" w:cs="Times New Roman"/>
          <w:sz w:val="24"/>
          <w:szCs w:val="24"/>
        </w:rPr>
        <w:t xml:space="preserve">    </w:t>
      </w:r>
      <w:r w:rsidR="006F590D" w:rsidRPr="006F590D">
        <w:rPr>
          <w:rFonts w:ascii="Times New Roman" w:hAnsi="Times New Roman" w:cs="Times New Roman"/>
          <w:sz w:val="24"/>
          <w:szCs w:val="24"/>
        </w:rPr>
        <w:t>bridge. Measurement of capacitance and loss angle –Desaunty’s Bridge – Schering Bridge.</w:t>
      </w:r>
    </w:p>
    <w:p w:rsidR="00530669" w:rsidRDefault="00AB37D0" w:rsidP="00AB37D0">
      <w:pPr>
        <w:spacing w:line="240" w:lineRule="auto"/>
        <w:jc w:val="both"/>
        <w:rPr>
          <w:rFonts w:ascii="Times New Roman" w:hAnsi="Times New Roman" w:cs="Times New Roman"/>
          <w:sz w:val="24"/>
          <w:szCs w:val="24"/>
        </w:rPr>
      </w:pPr>
      <w:r>
        <w:rPr>
          <w:rFonts w:ascii="Times New Roman" w:hAnsi="Times New Roman" w:cs="Times New Roman"/>
          <w:sz w:val="24"/>
          <w:szCs w:val="24"/>
        </w:rPr>
        <w:t>T</w:t>
      </w:r>
      <w:r w:rsidR="006F61A1" w:rsidRPr="006F61A1">
        <w:rPr>
          <w:rFonts w:ascii="Times New Roman" w:hAnsi="Times New Roman" w:cs="Times New Roman"/>
          <w:sz w:val="24"/>
          <w:szCs w:val="24"/>
        </w:rPr>
        <w:t xml:space="preserve">he bridge circuit can be operated with only AC voltage signal, then it is said to be AC bridge circuit or simply AC </w:t>
      </w:r>
      <w:proofErr w:type="gramStart"/>
      <w:r w:rsidR="00570E79" w:rsidRPr="006F61A1">
        <w:rPr>
          <w:rFonts w:ascii="Times New Roman" w:hAnsi="Times New Roman" w:cs="Times New Roman"/>
          <w:sz w:val="24"/>
          <w:szCs w:val="24"/>
        </w:rPr>
        <w:t>bridge</w:t>
      </w:r>
      <w:proofErr w:type="gramEnd"/>
      <w:r w:rsidR="00570E79" w:rsidRPr="006F61A1">
        <w:rPr>
          <w:rFonts w:ascii="Times New Roman" w:hAnsi="Times New Roman" w:cs="Times New Roman"/>
          <w:sz w:val="24"/>
          <w:szCs w:val="24"/>
        </w:rPr>
        <w:t>.</w:t>
      </w:r>
      <w:r w:rsidRPr="00AB37D0">
        <w:t xml:space="preserve"> </w:t>
      </w:r>
      <w:r w:rsidRPr="00AB37D0">
        <w:rPr>
          <w:rFonts w:ascii="Times New Roman" w:hAnsi="Times New Roman" w:cs="Times New Roman"/>
          <w:sz w:val="24"/>
          <w:szCs w:val="24"/>
        </w:rPr>
        <w:t>AC bridge are similar to D.C. bridge in topology(way of connecting).It consists of four arm</w:t>
      </w:r>
      <w:r>
        <w:rPr>
          <w:rFonts w:ascii="Times New Roman" w:hAnsi="Times New Roman" w:cs="Times New Roman"/>
          <w:sz w:val="24"/>
          <w:szCs w:val="24"/>
        </w:rPr>
        <w:t xml:space="preserve"> </w:t>
      </w:r>
      <w:r w:rsidRPr="00AB37D0">
        <w:rPr>
          <w:rFonts w:ascii="Times New Roman" w:hAnsi="Times New Roman" w:cs="Times New Roman"/>
          <w:sz w:val="24"/>
          <w:szCs w:val="24"/>
        </w:rPr>
        <w:t>AB,BC,CD and DA .Generally the impedance to be measured is connected between ‘A’ and ‘B’.</w:t>
      </w:r>
      <w:r>
        <w:rPr>
          <w:rFonts w:ascii="Times New Roman" w:hAnsi="Times New Roman" w:cs="Times New Roman"/>
          <w:sz w:val="24"/>
          <w:szCs w:val="24"/>
        </w:rPr>
        <w:t xml:space="preserve"> </w:t>
      </w:r>
      <w:r w:rsidRPr="00AB37D0">
        <w:rPr>
          <w:rFonts w:ascii="Times New Roman" w:hAnsi="Times New Roman" w:cs="Times New Roman"/>
          <w:sz w:val="24"/>
          <w:szCs w:val="24"/>
        </w:rPr>
        <w:t xml:space="preserve">A detector is connected between ‘B’ and ’D’. The detector is used as null deflection </w:t>
      </w:r>
      <w:r w:rsidR="00D92A36" w:rsidRPr="00AB37D0">
        <w:rPr>
          <w:rFonts w:ascii="Times New Roman" w:hAnsi="Times New Roman" w:cs="Times New Roman"/>
          <w:sz w:val="24"/>
          <w:szCs w:val="24"/>
        </w:rPr>
        <w:t>instrument. Some</w:t>
      </w:r>
      <w:r w:rsidRPr="00AB37D0">
        <w:rPr>
          <w:rFonts w:ascii="Times New Roman" w:hAnsi="Times New Roman" w:cs="Times New Roman"/>
          <w:sz w:val="24"/>
          <w:szCs w:val="24"/>
        </w:rPr>
        <w:t xml:space="preserve"> of the arms are variable element. By varying these elements, the potential values at ‘B’ and</w:t>
      </w:r>
      <w:r>
        <w:rPr>
          <w:rFonts w:ascii="Times New Roman" w:hAnsi="Times New Roman" w:cs="Times New Roman"/>
          <w:sz w:val="24"/>
          <w:szCs w:val="24"/>
        </w:rPr>
        <w:t xml:space="preserve"> </w:t>
      </w:r>
      <w:r w:rsidRPr="00AB37D0">
        <w:rPr>
          <w:rFonts w:ascii="Times New Roman" w:hAnsi="Times New Roman" w:cs="Times New Roman"/>
          <w:sz w:val="24"/>
          <w:szCs w:val="24"/>
        </w:rPr>
        <w:t>‘D’ can be made equal. This is called balancing of the bridge.</w:t>
      </w:r>
    </w:p>
    <w:p w:rsidR="00AB37D0" w:rsidRDefault="00AB37D0" w:rsidP="00AB37D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18756" cy="2122099"/>
            <wp:effectExtent l="19050" t="0" r="594" b="0"/>
            <wp:docPr id="10" name="Picture 3" descr="C:\Users\Apple\Desktop\maxwell-b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ple\Desktop\maxwell-bridge.gif"/>
                    <pic:cNvPicPr>
                      <a:picLocks noChangeAspect="1" noChangeArrowheads="1"/>
                    </pic:cNvPicPr>
                  </pic:nvPicPr>
                  <pic:blipFill>
                    <a:blip r:embed="rId7" cstate="print"/>
                    <a:srcRect/>
                    <a:stretch>
                      <a:fillRect/>
                    </a:stretch>
                  </pic:blipFill>
                  <pic:spPr bwMode="auto">
                    <a:xfrm>
                      <a:off x="0" y="0"/>
                      <a:ext cx="2420824" cy="2123914"/>
                    </a:xfrm>
                    <a:prstGeom prst="rect">
                      <a:avLst/>
                    </a:prstGeom>
                    <a:noFill/>
                    <a:ln w="9525">
                      <a:noFill/>
                      <a:miter lim="800000"/>
                      <a:headEnd/>
                      <a:tailEnd/>
                    </a:ln>
                  </pic:spPr>
                </pic:pic>
              </a:graphicData>
            </a:graphic>
          </wp:inline>
        </w:drawing>
      </w:r>
    </w:p>
    <w:p w:rsidR="00AB37D0" w:rsidRDefault="00AB37D0" w:rsidP="00AB37D0">
      <w:pPr>
        <w:spacing w:line="240" w:lineRule="auto"/>
        <w:jc w:val="center"/>
        <w:rPr>
          <w:rFonts w:ascii="Times New Roman" w:hAnsi="Times New Roman" w:cs="Times New Roman"/>
          <w:sz w:val="24"/>
          <w:szCs w:val="24"/>
        </w:rPr>
      </w:pPr>
      <w:r w:rsidRPr="00AB37D0">
        <w:rPr>
          <w:rFonts w:ascii="Times New Roman" w:hAnsi="Times New Roman" w:cs="Times New Roman"/>
          <w:sz w:val="24"/>
          <w:szCs w:val="24"/>
        </w:rPr>
        <w:t xml:space="preserve">General form of A.C. </w:t>
      </w:r>
      <w:proofErr w:type="gramStart"/>
      <w:r w:rsidRPr="00AB37D0">
        <w:rPr>
          <w:rFonts w:ascii="Times New Roman" w:hAnsi="Times New Roman" w:cs="Times New Roman"/>
          <w:sz w:val="24"/>
          <w:szCs w:val="24"/>
        </w:rPr>
        <w:t>bridge</w:t>
      </w:r>
      <w:proofErr w:type="gramEnd"/>
    </w:p>
    <w:p w:rsidR="00AB37D0" w:rsidRDefault="00AB37D0" w:rsidP="00AB37D0">
      <w:pPr>
        <w:spacing w:line="240" w:lineRule="auto"/>
        <w:rPr>
          <w:rFonts w:ascii="Times New Roman" w:hAnsi="Times New Roman" w:cs="Times New Roman"/>
          <w:sz w:val="24"/>
          <w:szCs w:val="24"/>
        </w:rPr>
      </w:pPr>
      <w:r w:rsidRPr="00AB37D0">
        <w:rPr>
          <w:rFonts w:ascii="Times New Roman" w:hAnsi="Times New Roman" w:cs="Times New Roman"/>
          <w:sz w:val="24"/>
          <w:szCs w:val="24"/>
        </w:rPr>
        <w:t>At the balance condition, the current through detector is zero.</w:t>
      </w:r>
    </w:p>
    <w:p w:rsidR="00AB37D0" w:rsidRDefault="003B75EA" w:rsidP="00854BC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07699" cy="1215108"/>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209058" cy="1216476"/>
                    </a:xfrm>
                    <a:prstGeom prst="rect">
                      <a:avLst/>
                    </a:prstGeom>
                    <a:noFill/>
                    <a:ln w="9525">
                      <a:noFill/>
                      <a:miter lim="800000"/>
                      <a:headEnd/>
                      <a:tailEnd/>
                    </a:ln>
                  </pic:spPr>
                </pic:pic>
              </a:graphicData>
            </a:graphic>
          </wp:inline>
        </w:drawing>
      </w:r>
    </w:p>
    <w:p w:rsidR="003B75EA" w:rsidRPr="003B75EA" w:rsidRDefault="003B75EA" w:rsidP="003B75EA">
      <w:pPr>
        <w:spacing w:line="240" w:lineRule="auto"/>
        <w:rPr>
          <w:rFonts w:ascii="Times New Roman" w:hAnsi="Times New Roman" w:cs="Times New Roman"/>
          <w:sz w:val="24"/>
          <w:szCs w:val="24"/>
        </w:rPr>
      </w:pPr>
      <w:r w:rsidRPr="003B75EA">
        <w:rPr>
          <w:rFonts w:ascii="Times New Roman" w:hAnsi="Times New Roman" w:cs="Times New Roman"/>
          <w:sz w:val="24"/>
          <w:szCs w:val="24"/>
        </w:rPr>
        <w:t>At balance condition,</w:t>
      </w:r>
    </w:p>
    <w:p w:rsidR="003B75EA" w:rsidRDefault="003B75EA" w:rsidP="003B75EA">
      <w:pPr>
        <w:spacing w:line="240" w:lineRule="auto"/>
        <w:rPr>
          <w:rFonts w:ascii="Times New Roman" w:hAnsi="Times New Roman" w:cs="Times New Roman"/>
          <w:sz w:val="24"/>
          <w:szCs w:val="24"/>
        </w:rPr>
      </w:pPr>
      <w:r w:rsidRPr="003B75EA">
        <w:rPr>
          <w:rFonts w:ascii="Times New Roman" w:hAnsi="Times New Roman" w:cs="Times New Roman"/>
          <w:sz w:val="24"/>
          <w:szCs w:val="24"/>
        </w:rPr>
        <w:t>Voltage drop across ‘AB’=voltage drop across ‘AD’.</w:t>
      </w:r>
    </w:p>
    <w:p w:rsidR="003B75EA" w:rsidRDefault="003B75EA" w:rsidP="003B75EA">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56100" cy="3407410"/>
            <wp:effectExtent l="19050" t="0" r="635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356100" cy="3407410"/>
                    </a:xfrm>
                    <a:prstGeom prst="rect">
                      <a:avLst/>
                    </a:prstGeom>
                    <a:noFill/>
                    <a:ln w="9525">
                      <a:noFill/>
                      <a:miter lim="800000"/>
                      <a:headEnd/>
                      <a:tailEnd/>
                    </a:ln>
                  </pic:spPr>
                </pic:pic>
              </a:graphicData>
            </a:graphic>
          </wp:inline>
        </w:drawing>
      </w:r>
    </w:p>
    <w:p w:rsidR="003B75EA" w:rsidRDefault="003B75EA" w:rsidP="003B75E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01920" cy="1725295"/>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01920" cy="1725295"/>
                    </a:xfrm>
                    <a:prstGeom prst="rect">
                      <a:avLst/>
                    </a:prstGeom>
                    <a:noFill/>
                    <a:ln w="9525">
                      <a:noFill/>
                      <a:miter lim="800000"/>
                      <a:headEnd/>
                      <a:tailEnd/>
                    </a:ln>
                  </pic:spPr>
                </pic:pic>
              </a:graphicData>
            </a:graphic>
          </wp:inline>
        </w:drawing>
      </w:r>
    </w:p>
    <w:p w:rsidR="00D36EDE" w:rsidRDefault="00D36EDE" w:rsidP="003B75E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5205" cy="2113280"/>
            <wp:effectExtent l="1905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545205" cy="2113280"/>
                    </a:xfrm>
                    <a:prstGeom prst="rect">
                      <a:avLst/>
                    </a:prstGeom>
                    <a:noFill/>
                    <a:ln w="9525">
                      <a:noFill/>
                      <a:miter lim="800000"/>
                      <a:headEnd/>
                      <a:tailEnd/>
                    </a:ln>
                  </pic:spPr>
                </pic:pic>
              </a:graphicData>
            </a:graphic>
          </wp:inline>
        </w:drawing>
      </w:r>
    </w:p>
    <w:p w:rsidR="00D36EDE" w:rsidRDefault="00D36EDE" w:rsidP="003B75EA">
      <w:pPr>
        <w:spacing w:line="240" w:lineRule="auto"/>
        <w:rPr>
          <w:rFonts w:ascii="Times New Roman" w:hAnsi="Times New Roman" w:cs="Times New Roman"/>
          <w:sz w:val="24"/>
          <w:szCs w:val="24"/>
        </w:rPr>
      </w:pPr>
    </w:p>
    <w:p w:rsidR="00D36EDE" w:rsidRDefault="00D36EDE" w:rsidP="003B75EA">
      <w:pPr>
        <w:spacing w:line="240" w:lineRule="auto"/>
        <w:rPr>
          <w:rFonts w:ascii="Times New Roman" w:hAnsi="Times New Roman" w:cs="Times New Roman"/>
          <w:sz w:val="24"/>
          <w:szCs w:val="24"/>
        </w:rPr>
      </w:pPr>
    </w:p>
    <w:p w:rsidR="00D36EDE" w:rsidRPr="00D36EDE" w:rsidRDefault="00D36EDE" w:rsidP="00D36EDE">
      <w:pPr>
        <w:pStyle w:val="ListParagraph"/>
        <w:numPr>
          <w:ilvl w:val="0"/>
          <w:numId w:val="13"/>
        </w:numPr>
        <w:spacing w:line="240" w:lineRule="auto"/>
        <w:rPr>
          <w:rFonts w:ascii="Times New Roman" w:hAnsi="Times New Roman" w:cs="Times New Roman"/>
          <w:sz w:val="24"/>
          <w:szCs w:val="24"/>
        </w:rPr>
      </w:pPr>
      <w:r w:rsidRPr="00D36EDE">
        <w:rPr>
          <w:rFonts w:ascii="Times New Roman" w:hAnsi="Times New Roman" w:cs="Times New Roman"/>
          <w:sz w:val="24"/>
          <w:szCs w:val="24"/>
        </w:rPr>
        <w:lastRenderedPageBreak/>
        <w:t>For balance condition, magnitude on either side must be equal.</w:t>
      </w:r>
    </w:p>
    <w:p w:rsidR="003B75EA" w:rsidRDefault="00D36EDE" w:rsidP="00D36EDE">
      <w:pPr>
        <w:pStyle w:val="ListParagraph"/>
        <w:numPr>
          <w:ilvl w:val="0"/>
          <w:numId w:val="13"/>
        </w:numPr>
        <w:spacing w:line="240" w:lineRule="auto"/>
        <w:rPr>
          <w:rFonts w:ascii="Times New Roman" w:hAnsi="Times New Roman" w:cs="Times New Roman"/>
          <w:sz w:val="24"/>
          <w:szCs w:val="24"/>
        </w:rPr>
      </w:pPr>
      <w:r w:rsidRPr="00D36EDE">
        <w:rPr>
          <w:rFonts w:ascii="Times New Roman" w:hAnsi="Times New Roman" w:cs="Times New Roman"/>
          <w:sz w:val="24"/>
          <w:szCs w:val="24"/>
        </w:rPr>
        <w:t>Angle on either side must be equal.</w:t>
      </w:r>
    </w:p>
    <w:p w:rsidR="00D36EDE" w:rsidRPr="00D36EDE" w:rsidRDefault="00D36EDE" w:rsidP="00D36EDE">
      <w:pPr>
        <w:spacing w:line="240" w:lineRule="auto"/>
        <w:rPr>
          <w:rFonts w:ascii="Times New Roman" w:hAnsi="Times New Roman" w:cs="Times New Roman"/>
          <w:b/>
          <w:sz w:val="24"/>
          <w:szCs w:val="24"/>
        </w:rPr>
      </w:pPr>
      <w:r w:rsidRPr="00D36EDE">
        <w:rPr>
          <w:rFonts w:ascii="Times New Roman" w:hAnsi="Times New Roman" w:cs="Times New Roman"/>
          <w:b/>
          <w:sz w:val="24"/>
          <w:szCs w:val="24"/>
        </w:rPr>
        <w:t>Types of detector</w:t>
      </w:r>
    </w:p>
    <w:p w:rsidR="00D36EDE" w:rsidRPr="00D36EDE" w:rsidRDefault="00D36EDE" w:rsidP="00D36EDE">
      <w:pPr>
        <w:spacing w:line="240" w:lineRule="auto"/>
        <w:rPr>
          <w:rFonts w:ascii="Times New Roman" w:hAnsi="Times New Roman" w:cs="Times New Roman"/>
          <w:sz w:val="24"/>
          <w:szCs w:val="24"/>
        </w:rPr>
      </w:pPr>
      <w:r w:rsidRPr="00D36EDE">
        <w:rPr>
          <w:rFonts w:ascii="Times New Roman" w:hAnsi="Times New Roman" w:cs="Times New Roman"/>
          <w:sz w:val="24"/>
          <w:szCs w:val="24"/>
        </w:rPr>
        <w:t xml:space="preserve">The following types of instruments are used as detector in A.C. </w:t>
      </w:r>
      <w:proofErr w:type="gramStart"/>
      <w:r w:rsidRPr="00D36EDE">
        <w:rPr>
          <w:rFonts w:ascii="Times New Roman" w:hAnsi="Times New Roman" w:cs="Times New Roman"/>
          <w:sz w:val="24"/>
          <w:szCs w:val="24"/>
        </w:rPr>
        <w:t>bridge</w:t>
      </w:r>
      <w:proofErr w:type="gramEnd"/>
      <w:r w:rsidRPr="00D36EDE">
        <w:rPr>
          <w:rFonts w:ascii="Times New Roman" w:hAnsi="Times New Roman" w:cs="Times New Roman"/>
          <w:sz w:val="24"/>
          <w:szCs w:val="24"/>
        </w:rPr>
        <w:t>.</w:t>
      </w:r>
    </w:p>
    <w:p w:rsidR="00D36EDE" w:rsidRPr="00D36EDE" w:rsidRDefault="00D36EDE" w:rsidP="00D36EDE">
      <w:pPr>
        <w:spacing w:line="240" w:lineRule="auto"/>
        <w:rPr>
          <w:rFonts w:ascii="Times New Roman" w:hAnsi="Times New Roman" w:cs="Times New Roman"/>
          <w:sz w:val="24"/>
          <w:szCs w:val="24"/>
        </w:rPr>
      </w:pPr>
      <w:r w:rsidRPr="00D36EDE">
        <w:rPr>
          <w:rFonts w:ascii="Times New Roman" w:hAnsi="Times New Roman" w:cs="Times New Roman"/>
          <w:sz w:val="24"/>
          <w:szCs w:val="24"/>
        </w:rPr>
        <w:t>• Vibration galvanometer</w:t>
      </w:r>
    </w:p>
    <w:p w:rsidR="00D36EDE" w:rsidRPr="00D36EDE" w:rsidRDefault="00D36EDE" w:rsidP="00D36EDE">
      <w:pPr>
        <w:spacing w:line="240" w:lineRule="auto"/>
        <w:rPr>
          <w:rFonts w:ascii="Times New Roman" w:hAnsi="Times New Roman" w:cs="Times New Roman"/>
          <w:sz w:val="24"/>
          <w:szCs w:val="24"/>
        </w:rPr>
      </w:pPr>
      <w:r w:rsidRPr="00D36EDE">
        <w:rPr>
          <w:rFonts w:ascii="Times New Roman" w:hAnsi="Times New Roman" w:cs="Times New Roman"/>
          <w:sz w:val="24"/>
          <w:szCs w:val="24"/>
        </w:rPr>
        <w:t>• Head phones (speaker)</w:t>
      </w:r>
    </w:p>
    <w:p w:rsidR="00D36EDE" w:rsidRPr="00D36EDE" w:rsidRDefault="00D36EDE" w:rsidP="00D36EDE">
      <w:pPr>
        <w:spacing w:line="240" w:lineRule="auto"/>
        <w:rPr>
          <w:rFonts w:ascii="Times New Roman" w:hAnsi="Times New Roman" w:cs="Times New Roman"/>
          <w:sz w:val="24"/>
          <w:szCs w:val="24"/>
        </w:rPr>
      </w:pPr>
      <w:r w:rsidRPr="00D36EDE">
        <w:rPr>
          <w:rFonts w:ascii="Times New Roman" w:hAnsi="Times New Roman" w:cs="Times New Roman"/>
          <w:sz w:val="24"/>
          <w:szCs w:val="24"/>
        </w:rPr>
        <w:t>• Tuned amplifier</w:t>
      </w:r>
    </w:p>
    <w:p w:rsidR="00D36EDE" w:rsidRPr="00D36EDE" w:rsidRDefault="00D36EDE" w:rsidP="00D36EDE">
      <w:pPr>
        <w:spacing w:line="240" w:lineRule="auto"/>
        <w:rPr>
          <w:rFonts w:ascii="Times New Roman" w:hAnsi="Times New Roman" w:cs="Times New Roman"/>
          <w:b/>
          <w:sz w:val="24"/>
          <w:szCs w:val="24"/>
        </w:rPr>
      </w:pPr>
      <w:r w:rsidRPr="00D36EDE">
        <w:rPr>
          <w:rFonts w:ascii="Times New Roman" w:hAnsi="Times New Roman" w:cs="Times New Roman"/>
          <w:sz w:val="24"/>
          <w:szCs w:val="24"/>
        </w:rPr>
        <w:t xml:space="preserve"> </w:t>
      </w:r>
      <w:r w:rsidRPr="00D36EDE">
        <w:rPr>
          <w:rFonts w:ascii="Times New Roman" w:hAnsi="Times New Roman" w:cs="Times New Roman"/>
          <w:b/>
          <w:sz w:val="24"/>
          <w:szCs w:val="24"/>
        </w:rPr>
        <w:t>Vibration galvanometer</w:t>
      </w:r>
    </w:p>
    <w:p w:rsidR="00D36EDE" w:rsidRPr="00D36EDE" w:rsidRDefault="00D36EDE" w:rsidP="00D36EDE">
      <w:pPr>
        <w:spacing w:line="240" w:lineRule="auto"/>
        <w:jc w:val="both"/>
        <w:rPr>
          <w:rFonts w:ascii="Times New Roman" w:hAnsi="Times New Roman" w:cs="Times New Roman"/>
          <w:sz w:val="24"/>
          <w:szCs w:val="24"/>
        </w:rPr>
      </w:pPr>
      <w:r w:rsidRPr="00D36EDE">
        <w:rPr>
          <w:rFonts w:ascii="Times New Roman" w:hAnsi="Times New Roman" w:cs="Times New Roman"/>
          <w:sz w:val="24"/>
          <w:szCs w:val="24"/>
        </w:rPr>
        <w:t>Between the point ‘B’ and ‘D’ a vibration galvanometer is connected to indicate the bridge</w:t>
      </w:r>
    </w:p>
    <w:p w:rsidR="00D36EDE" w:rsidRPr="00D36EDE" w:rsidRDefault="00D36EDE" w:rsidP="00D36EDE">
      <w:pPr>
        <w:spacing w:line="240" w:lineRule="auto"/>
        <w:jc w:val="both"/>
        <w:rPr>
          <w:rFonts w:ascii="Times New Roman" w:hAnsi="Times New Roman" w:cs="Times New Roman"/>
          <w:sz w:val="24"/>
          <w:szCs w:val="24"/>
        </w:rPr>
      </w:pPr>
      <w:proofErr w:type="gramStart"/>
      <w:r w:rsidRPr="00D36EDE">
        <w:rPr>
          <w:rFonts w:ascii="Times New Roman" w:hAnsi="Times New Roman" w:cs="Times New Roman"/>
          <w:sz w:val="24"/>
          <w:szCs w:val="24"/>
        </w:rPr>
        <w:t>balance</w:t>
      </w:r>
      <w:proofErr w:type="gramEnd"/>
      <w:r w:rsidRPr="00D36EDE">
        <w:rPr>
          <w:rFonts w:ascii="Times New Roman" w:hAnsi="Times New Roman" w:cs="Times New Roman"/>
          <w:sz w:val="24"/>
          <w:szCs w:val="24"/>
        </w:rPr>
        <w:t xml:space="preserve"> condition. </w:t>
      </w:r>
      <w:proofErr w:type="gramStart"/>
      <w:r w:rsidRPr="00D36EDE">
        <w:rPr>
          <w:rFonts w:ascii="Times New Roman" w:hAnsi="Times New Roman" w:cs="Times New Roman"/>
          <w:sz w:val="24"/>
          <w:szCs w:val="24"/>
        </w:rPr>
        <w:t>This A.C. galvanometer which works on the principle of resonance.</w:t>
      </w:r>
      <w:proofErr w:type="gramEnd"/>
      <w:r w:rsidRPr="00D36EDE">
        <w:rPr>
          <w:rFonts w:ascii="Times New Roman" w:hAnsi="Times New Roman" w:cs="Times New Roman"/>
          <w:sz w:val="24"/>
          <w:szCs w:val="24"/>
        </w:rPr>
        <w:t xml:space="preserve"> The</w:t>
      </w:r>
    </w:p>
    <w:p w:rsidR="00D36EDE" w:rsidRPr="00D36EDE" w:rsidRDefault="00D36EDE" w:rsidP="00D36EDE">
      <w:pPr>
        <w:spacing w:line="240" w:lineRule="auto"/>
        <w:jc w:val="both"/>
        <w:rPr>
          <w:rFonts w:ascii="Times New Roman" w:hAnsi="Times New Roman" w:cs="Times New Roman"/>
          <w:sz w:val="24"/>
          <w:szCs w:val="24"/>
        </w:rPr>
      </w:pPr>
      <w:r w:rsidRPr="00D36EDE">
        <w:rPr>
          <w:rFonts w:ascii="Times New Roman" w:hAnsi="Times New Roman" w:cs="Times New Roman"/>
          <w:sz w:val="24"/>
          <w:szCs w:val="24"/>
        </w:rPr>
        <w:t>A.C. galvanometer shows a dot, if the bridge is unbalanced.</w:t>
      </w:r>
    </w:p>
    <w:p w:rsidR="00D36EDE" w:rsidRPr="00D36EDE" w:rsidRDefault="00D36EDE" w:rsidP="00D36EDE">
      <w:pPr>
        <w:spacing w:line="240" w:lineRule="auto"/>
        <w:rPr>
          <w:rFonts w:ascii="Times New Roman" w:hAnsi="Times New Roman" w:cs="Times New Roman"/>
          <w:b/>
          <w:sz w:val="24"/>
          <w:szCs w:val="24"/>
        </w:rPr>
      </w:pPr>
      <w:r w:rsidRPr="00D36EDE">
        <w:rPr>
          <w:rFonts w:ascii="Times New Roman" w:hAnsi="Times New Roman" w:cs="Times New Roman"/>
          <w:b/>
          <w:sz w:val="24"/>
          <w:szCs w:val="24"/>
        </w:rPr>
        <w:t>Head phones</w:t>
      </w:r>
    </w:p>
    <w:p w:rsidR="00D36EDE" w:rsidRPr="00D36EDE" w:rsidRDefault="00D36EDE" w:rsidP="00D36EDE">
      <w:pPr>
        <w:spacing w:line="240" w:lineRule="auto"/>
        <w:jc w:val="both"/>
        <w:rPr>
          <w:rFonts w:ascii="Times New Roman" w:hAnsi="Times New Roman" w:cs="Times New Roman"/>
          <w:sz w:val="24"/>
          <w:szCs w:val="24"/>
        </w:rPr>
      </w:pPr>
      <w:r w:rsidRPr="00D36EDE">
        <w:rPr>
          <w:rFonts w:ascii="Times New Roman" w:hAnsi="Times New Roman" w:cs="Times New Roman"/>
          <w:sz w:val="24"/>
          <w:szCs w:val="24"/>
        </w:rPr>
        <w:t>Two speakers are connected in parallel in this system. If the bridge is unbalanced, the</w:t>
      </w:r>
    </w:p>
    <w:p w:rsidR="00D36EDE" w:rsidRPr="00D36EDE" w:rsidRDefault="00D36EDE" w:rsidP="00D36EDE">
      <w:pPr>
        <w:spacing w:line="240" w:lineRule="auto"/>
        <w:jc w:val="both"/>
        <w:rPr>
          <w:rFonts w:ascii="Times New Roman" w:hAnsi="Times New Roman" w:cs="Times New Roman"/>
          <w:sz w:val="24"/>
          <w:szCs w:val="24"/>
        </w:rPr>
      </w:pPr>
      <w:proofErr w:type="gramStart"/>
      <w:r w:rsidRPr="00D36EDE">
        <w:rPr>
          <w:rFonts w:ascii="Times New Roman" w:hAnsi="Times New Roman" w:cs="Times New Roman"/>
          <w:sz w:val="24"/>
          <w:szCs w:val="24"/>
        </w:rPr>
        <w:t>speaker</w:t>
      </w:r>
      <w:proofErr w:type="gramEnd"/>
      <w:r w:rsidRPr="00D36EDE">
        <w:rPr>
          <w:rFonts w:ascii="Times New Roman" w:hAnsi="Times New Roman" w:cs="Times New Roman"/>
          <w:sz w:val="24"/>
          <w:szCs w:val="24"/>
        </w:rPr>
        <w:t xml:space="preserve"> produced more sound energy. If the bridge is balanced, the speaker do not produced</w:t>
      </w:r>
    </w:p>
    <w:p w:rsidR="00D36EDE" w:rsidRPr="00D36EDE" w:rsidRDefault="00D36EDE" w:rsidP="00D36EDE">
      <w:pPr>
        <w:spacing w:line="240" w:lineRule="auto"/>
        <w:jc w:val="both"/>
        <w:rPr>
          <w:rFonts w:ascii="Times New Roman" w:hAnsi="Times New Roman" w:cs="Times New Roman"/>
          <w:sz w:val="24"/>
          <w:szCs w:val="24"/>
        </w:rPr>
      </w:pPr>
      <w:proofErr w:type="gramStart"/>
      <w:r w:rsidRPr="00D36EDE">
        <w:rPr>
          <w:rFonts w:ascii="Times New Roman" w:hAnsi="Times New Roman" w:cs="Times New Roman"/>
          <w:sz w:val="24"/>
          <w:szCs w:val="24"/>
        </w:rPr>
        <w:t>any</w:t>
      </w:r>
      <w:proofErr w:type="gramEnd"/>
      <w:r w:rsidRPr="00D36EDE">
        <w:rPr>
          <w:rFonts w:ascii="Times New Roman" w:hAnsi="Times New Roman" w:cs="Times New Roman"/>
          <w:sz w:val="24"/>
          <w:szCs w:val="24"/>
        </w:rPr>
        <w:t xml:space="preserve"> sound energy.</w:t>
      </w:r>
    </w:p>
    <w:p w:rsidR="00D36EDE" w:rsidRPr="00D36EDE" w:rsidRDefault="00D36EDE" w:rsidP="00D36EDE">
      <w:pPr>
        <w:spacing w:line="240" w:lineRule="auto"/>
        <w:rPr>
          <w:rFonts w:ascii="Times New Roman" w:hAnsi="Times New Roman" w:cs="Times New Roman"/>
          <w:b/>
          <w:sz w:val="24"/>
          <w:szCs w:val="24"/>
        </w:rPr>
      </w:pPr>
      <w:r w:rsidRPr="00D36EDE">
        <w:rPr>
          <w:rFonts w:ascii="Times New Roman" w:hAnsi="Times New Roman" w:cs="Times New Roman"/>
          <w:b/>
          <w:sz w:val="24"/>
          <w:szCs w:val="24"/>
        </w:rPr>
        <w:t>Tuned amplifier</w:t>
      </w:r>
    </w:p>
    <w:p w:rsidR="00D36EDE" w:rsidRPr="00D36EDE" w:rsidRDefault="00D36EDE" w:rsidP="00D36EDE">
      <w:pPr>
        <w:spacing w:line="240" w:lineRule="auto"/>
        <w:jc w:val="both"/>
        <w:rPr>
          <w:rFonts w:ascii="Times New Roman" w:hAnsi="Times New Roman" w:cs="Times New Roman"/>
          <w:sz w:val="24"/>
          <w:szCs w:val="24"/>
        </w:rPr>
      </w:pPr>
      <w:r w:rsidRPr="00D36EDE">
        <w:rPr>
          <w:rFonts w:ascii="Times New Roman" w:hAnsi="Times New Roman" w:cs="Times New Roman"/>
          <w:sz w:val="24"/>
          <w:szCs w:val="24"/>
        </w:rPr>
        <w:t>If the bridge is unbalanced the output of tuned amplifier is high. If the bridge is balanced,</w:t>
      </w:r>
    </w:p>
    <w:p w:rsidR="00D36EDE" w:rsidRPr="00D36EDE" w:rsidRDefault="00D36EDE" w:rsidP="00D36EDE">
      <w:pPr>
        <w:spacing w:line="240" w:lineRule="auto"/>
        <w:jc w:val="both"/>
        <w:rPr>
          <w:rFonts w:ascii="Times New Roman" w:hAnsi="Times New Roman" w:cs="Times New Roman"/>
          <w:sz w:val="24"/>
          <w:szCs w:val="24"/>
        </w:rPr>
      </w:pPr>
      <w:proofErr w:type="gramStart"/>
      <w:r w:rsidRPr="00D36EDE">
        <w:rPr>
          <w:rFonts w:ascii="Times New Roman" w:hAnsi="Times New Roman" w:cs="Times New Roman"/>
          <w:sz w:val="24"/>
          <w:szCs w:val="24"/>
        </w:rPr>
        <w:t>output</w:t>
      </w:r>
      <w:proofErr w:type="gramEnd"/>
      <w:r w:rsidRPr="00D36EDE">
        <w:rPr>
          <w:rFonts w:ascii="Times New Roman" w:hAnsi="Times New Roman" w:cs="Times New Roman"/>
          <w:sz w:val="24"/>
          <w:szCs w:val="24"/>
        </w:rPr>
        <w:t xml:space="preserve"> of amplifier is zero.</w:t>
      </w:r>
    </w:p>
    <w:p w:rsidR="003B75EA" w:rsidRDefault="003B75EA" w:rsidP="00AB37D0">
      <w:pPr>
        <w:spacing w:line="240" w:lineRule="auto"/>
        <w:rPr>
          <w:rFonts w:ascii="Times New Roman" w:hAnsi="Times New Roman" w:cs="Times New Roman"/>
          <w:sz w:val="24"/>
          <w:szCs w:val="24"/>
        </w:rPr>
      </w:pPr>
    </w:p>
    <w:p w:rsidR="00D82BA2" w:rsidRDefault="00530669" w:rsidP="00530669">
      <w:pPr>
        <w:tabs>
          <w:tab w:val="left" w:pos="5638"/>
        </w:tabs>
        <w:spacing w:line="240" w:lineRule="auto"/>
        <w:rPr>
          <w:rFonts w:ascii="Times New Roman" w:hAnsi="Times New Roman" w:cs="Times New Roman"/>
          <w:sz w:val="24"/>
          <w:szCs w:val="24"/>
        </w:rPr>
      </w:pPr>
      <w:r>
        <w:rPr>
          <w:rFonts w:ascii="Times New Roman" w:hAnsi="Times New Roman" w:cs="Times New Roman"/>
          <w:sz w:val="24"/>
          <w:szCs w:val="24"/>
        </w:rPr>
        <w:t xml:space="preserve">These bridges are very useful for the measurement </w:t>
      </w:r>
      <w:proofErr w:type="gramStart"/>
      <w:r>
        <w:rPr>
          <w:rFonts w:ascii="Times New Roman" w:hAnsi="Times New Roman" w:cs="Times New Roman"/>
          <w:sz w:val="24"/>
          <w:szCs w:val="24"/>
        </w:rPr>
        <w:t xml:space="preserve">of </w:t>
      </w:r>
      <w:r w:rsidR="00D82BA2">
        <w:rPr>
          <w:rFonts w:ascii="Times New Roman" w:hAnsi="Times New Roman" w:cs="Times New Roman"/>
          <w:sz w:val="24"/>
          <w:szCs w:val="24"/>
        </w:rPr>
        <w:t>:</w:t>
      </w:r>
      <w:proofErr w:type="gramEnd"/>
    </w:p>
    <w:p w:rsidR="00D82BA2" w:rsidRPr="00D82BA2" w:rsidRDefault="00D82BA2" w:rsidP="00D82BA2">
      <w:pPr>
        <w:pStyle w:val="ListParagraph"/>
        <w:numPr>
          <w:ilvl w:val="0"/>
          <w:numId w:val="1"/>
        </w:numPr>
        <w:tabs>
          <w:tab w:val="left" w:pos="5638"/>
        </w:tabs>
        <w:spacing w:after="0" w:line="360" w:lineRule="auto"/>
        <w:rPr>
          <w:rFonts w:ascii="Times New Roman" w:hAnsi="Times New Roman" w:cs="Times New Roman"/>
          <w:sz w:val="24"/>
          <w:szCs w:val="24"/>
        </w:rPr>
      </w:pPr>
      <w:r w:rsidRPr="00D82BA2">
        <w:rPr>
          <w:rFonts w:ascii="Times New Roman" w:hAnsi="Times New Roman" w:cs="Times New Roman"/>
          <w:sz w:val="24"/>
          <w:szCs w:val="24"/>
        </w:rPr>
        <w:t>Inductance   (L)</w:t>
      </w:r>
    </w:p>
    <w:p w:rsidR="00D82BA2" w:rsidRPr="00D82BA2" w:rsidRDefault="00D82BA2" w:rsidP="00D82BA2">
      <w:pPr>
        <w:pStyle w:val="ListParagraph"/>
        <w:numPr>
          <w:ilvl w:val="0"/>
          <w:numId w:val="1"/>
        </w:numPr>
        <w:tabs>
          <w:tab w:val="left" w:pos="5638"/>
        </w:tabs>
        <w:spacing w:after="0" w:line="360" w:lineRule="auto"/>
        <w:rPr>
          <w:rFonts w:ascii="Times New Roman" w:hAnsi="Times New Roman" w:cs="Times New Roman"/>
          <w:sz w:val="24"/>
          <w:szCs w:val="24"/>
        </w:rPr>
      </w:pPr>
      <w:r w:rsidRPr="00D82BA2">
        <w:rPr>
          <w:rFonts w:ascii="Times New Roman" w:hAnsi="Times New Roman" w:cs="Times New Roman"/>
          <w:sz w:val="24"/>
          <w:szCs w:val="24"/>
        </w:rPr>
        <w:t>Capacitance (C)</w:t>
      </w:r>
    </w:p>
    <w:p w:rsidR="00D82BA2" w:rsidRPr="00D82BA2" w:rsidRDefault="00D82BA2" w:rsidP="00D82BA2">
      <w:pPr>
        <w:pStyle w:val="ListParagraph"/>
        <w:numPr>
          <w:ilvl w:val="0"/>
          <w:numId w:val="1"/>
        </w:numPr>
        <w:tabs>
          <w:tab w:val="left" w:pos="5638"/>
        </w:tabs>
        <w:spacing w:after="0" w:line="360" w:lineRule="auto"/>
        <w:rPr>
          <w:rFonts w:ascii="Times New Roman" w:hAnsi="Times New Roman" w:cs="Times New Roman"/>
          <w:sz w:val="24"/>
          <w:szCs w:val="24"/>
        </w:rPr>
      </w:pPr>
      <w:r w:rsidRPr="00D82BA2">
        <w:rPr>
          <w:rFonts w:ascii="Times New Roman" w:hAnsi="Times New Roman" w:cs="Times New Roman"/>
          <w:sz w:val="24"/>
          <w:szCs w:val="24"/>
        </w:rPr>
        <w:t>Frequency    (F)</w:t>
      </w:r>
    </w:p>
    <w:p w:rsidR="00D82BA2" w:rsidRPr="00D82BA2" w:rsidRDefault="00D82BA2" w:rsidP="00D82BA2">
      <w:pPr>
        <w:pStyle w:val="ListParagraph"/>
        <w:numPr>
          <w:ilvl w:val="0"/>
          <w:numId w:val="1"/>
        </w:numPr>
        <w:tabs>
          <w:tab w:val="left" w:pos="5638"/>
        </w:tabs>
        <w:spacing w:after="0" w:line="360" w:lineRule="auto"/>
        <w:rPr>
          <w:rFonts w:ascii="Times New Roman" w:hAnsi="Times New Roman" w:cs="Times New Roman"/>
          <w:sz w:val="24"/>
          <w:szCs w:val="24"/>
        </w:rPr>
      </w:pPr>
      <w:r w:rsidRPr="00D82BA2">
        <w:rPr>
          <w:rFonts w:ascii="Times New Roman" w:hAnsi="Times New Roman" w:cs="Times New Roman"/>
          <w:sz w:val="24"/>
          <w:szCs w:val="24"/>
        </w:rPr>
        <w:t>Mutual inductance (M)</w:t>
      </w:r>
    </w:p>
    <w:p w:rsidR="00C04C72" w:rsidRDefault="00D82BA2" w:rsidP="00D82BA2">
      <w:pPr>
        <w:pStyle w:val="ListParagraph"/>
        <w:numPr>
          <w:ilvl w:val="0"/>
          <w:numId w:val="1"/>
        </w:numPr>
        <w:tabs>
          <w:tab w:val="left" w:pos="5638"/>
        </w:tabs>
        <w:spacing w:after="0" w:line="360" w:lineRule="auto"/>
        <w:rPr>
          <w:rFonts w:ascii="Times New Roman" w:hAnsi="Times New Roman" w:cs="Times New Roman"/>
          <w:sz w:val="24"/>
          <w:szCs w:val="24"/>
        </w:rPr>
      </w:pPr>
      <w:r w:rsidRPr="00D82BA2">
        <w:rPr>
          <w:rFonts w:ascii="Times New Roman" w:hAnsi="Times New Roman" w:cs="Times New Roman"/>
          <w:sz w:val="24"/>
          <w:szCs w:val="24"/>
        </w:rPr>
        <w:t>Storage factor, Loss factor etc</w:t>
      </w:r>
      <w:proofErr w:type="gramStart"/>
      <w:r w:rsidRPr="00D82BA2">
        <w:rPr>
          <w:rFonts w:ascii="Times New Roman" w:hAnsi="Times New Roman" w:cs="Times New Roman"/>
          <w:sz w:val="24"/>
          <w:szCs w:val="24"/>
        </w:rPr>
        <w:t>..</w:t>
      </w:r>
      <w:proofErr w:type="gramEnd"/>
    </w:p>
    <w:p w:rsidR="00C04C72" w:rsidRDefault="00C04C72" w:rsidP="00C04C72">
      <w:pPr>
        <w:tabs>
          <w:tab w:val="left" w:pos="5638"/>
        </w:tabs>
        <w:spacing w:after="0" w:line="360" w:lineRule="auto"/>
        <w:rPr>
          <w:rFonts w:ascii="Times New Roman" w:hAnsi="Times New Roman" w:cs="Times New Roman"/>
          <w:sz w:val="24"/>
          <w:szCs w:val="24"/>
        </w:rPr>
      </w:pPr>
    </w:p>
    <w:p w:rsidR="00C04C72" w:rsidRDefault="00C04C72" w:rsidP="00C04C72">
      <w:pPr>
        <w:tabs>
          <w:tab w:val="left" w:pos="5638"/>
        </w:tabs>
        <w:spacing w:after="0" w:line="360" w:lineRule="auto"/>
        <w:rPr>
          <w:rFonts w:ascii="Times New Roman" w:hAnsi="Times New Roman" w:cs="Times New Roman"/>
          <w:sz w:val="24"/>
          <w:szCs w:val="24"/>
        </w:rPr>
      </w:pPr>
    </w:p>
    <w:p w:rsidR="00530669" w:rsidRPr="00C04C72" w:rsidRDefault="00530669" w:rsidP="00C04C72">
      <w:pPr>
        <w:tabs>
          <w:tab w:val="left" w:pos="5638"/>
        </w:tabs>
        <w:spacing w:after="0" w:line="360" w:lineRule="auto"/>
        <w:rPr>
          <w:rFonts w:ascii="Times New Roman" w:hAnsi="Times New Roman" w:cs="Times New Roman"/>
          <w:sz w:val="24"/>
          <w:szCs w:val="24"/>
        </w:rPr>
      </w:pPr>
      <w:r w:rsidRPr="00C04C72">
        <w:rPr>
          <w:rFonts w:ascii="Times New Roman" w:hAnsi="Times New Roman" w:cs="Times New Roman"/>
          <w:sz w:val="24"/>
          <w:szCs w:val="24"/>
        </w:rPr>
        <w:tab/>
      </w:r>
    </w:p>
    <w:p w:rsidR="000C7470" w:rsidRDefault="00D82BA2" w:rsidP="00D82BA2">
      <w:pPr>
        <w:tabs>
          <w:tab w:val="left" w:pos="5638"/>
        </w:tabs>
        <w:spacing w:after="0" w:line="360" w:lineRule="auto"/>
        <w:rPr>
          <w:rFonts w:ascii="Times New Roman" w:hAnsi="Times New Roman" w:cs="Times New Roman"/>
          <w:b/>
          <w:sz w:val="24"/>
          <w:szCs w:val="24"/>
        </w:rPr>
      </w:pPr>
      <w:r w:rsidRPr="00D82BA2">
        <w:rPr>
          <w:rFonts w:ascii="Times New Roman" w:hAnsi="Times New Roman" w:cs="Times New Roman"/>
          <w:b/>
          <w:sz w:val="24"/>
          <w:szCs w:val="24"/>
        </w:rPr>
        <w:lastRenderedPageBreak/>
        <w:t>Inductance (L</w:t>
      </w:r>
      <w:proofErr w:type="gramStart"/>
      <w:r w:rsidRPr="00D82BA2">
        <w:rPr>
          <w:rFonts w:ascii="Times New Roman" w:hAnsi="Times New Roman" w:cs="Times New Roman"/>
          <w:b/>
          <w:sz w:val="24"/>
          <w:szCs w:val="24"/>
        </w:rPr>
        <w:t>)  measurement</w:t>
      </w:r>
      <w:proofErr w:type="gramEnd"/>
      <w:r w:rsidRPr="00D82BA2">
        <w:rPr>
          <w:rFonts w:ascii="Times New Roman" w:hAnsi="Times New Roman" w:cs="Times New Roman"/>
          <w:b/>
          <w:sz w:val="24"/>
          <w:szCs w:val="24"/>
        </w:rPr>
        <w:t xml:space="preserve">: </w:t>
      </w:r>
    </w:p>
    <w:p w:rsidR="00D82BA2" w:rsidRDefault="000C7470" w:rsidP="000C7470">
      <w:pPr>
        <w:rPr>
          <w:rFonts w:ascii="Times New Roman" w:hAnsi="Times New Roman" w:cs="Times New Roman"/>
          <w:sz w:val="24"/>
          <w:szCs w:val="24"/>
        </w:rPr>
      </w:pPr>
      <w:r>
        <w:rPr>
          <w:rFonts w:ascii="Times New Roman" w:hAnsi="Times New Roman" w:cs="Times New Roman"/>
          <w:sz w:val="24"/>
          <w:szCs w:val="24"/>
        </w:rPr>
        <w:t xml:space="preserve">Inductance is measured </w:t>
      </w:r>
      <w:r w:rsidR="00B1114D">
        <w:rPr>
          <w:rFonts w:ascii="Times New Roman" w:hAnsi="Times New Roman" w:cs="Times New Roman"/>
          <w:sz w:val="24"/>
          <w:szCs w:val="24"/>
        </w:rPr>
        <w:t xml:space="preserve">by </w:t>
      </w:r>
      <w:r>
        <w:rPr>
          <w:rFonts w:ascii="Times New Roman" w:hAnsi="Times New Roman" w:cs="Times New Roman"/>
          <w:sz w:val="24"/>
          <w:szCs w:val="24"/>
        </w:rPr>
        <w:t xml:space="preserve">using </w:t>
      </w:r>
      <w:r w:rsidR="00B1114D">
        <w:rPr>
          <w:rFonts w:ascii="Times New Roman" w:hAnsi="Times New Roman" w:cs="Times New Roman"/>
          <w:sz w:val="24"/>
          <w:szCs w:val="24"/>
        </w:rPr>
        <w:t xml:space="preserve">the </w:t>
      </w:r>
      <w:r>
        <w:rPr>
          <w:rFonts w:ascii="Times New Roman" w:hAnsi="Times New Roman" w:cs="Times New Roman"/>
          <w:sz w:val="24"/>
          <w:szCs w:val="24"/>
        </w:rPr>
        <w:t>following bridges:</w:t>
      </w:r>
    </w:p>
    <w:p w:rsidR="000C7470" w:rsidRPr="000C7470" w:rsidRDefault="000C7470" w:rsidP="000C7470">
      <w:pPr>
        <w:pStyle w:val="ListParagraph"/>
        <w:numPr>
          <w:ilvl w:val="0"/>
          <w:numId w:val="2"/>
        </w:numPr>
        <w:spacing w:after="0" w:line="360" w:lineRule="auto"/>
        <w:rPr>
          <w:rFonts w:ascii="Times New Roman" w:hAnsi="Times New Roman" w:cs="Times New Roman"/>
          <w:sz w:val="24"/>
          <w:szCs w:val="24"/>
        </w:rPr>
      </w:pPr>
      <w:r w:rsidRPr="000C7470">
        <w:rPr>
          <w:rFonts w:ascii="Times New Roman" w:hAnsi="Times New Roman" w:cs="Times New Roman"/>
          <w:sz w:val="24"/>
          <w:szCs w:val="24"/>
        </w:rPr>
        <w:t>Maxwell’s bridge</w:t>
      </w:r>
    </w:p>
    <w:p w:rsidR="000C7470" w:rsidRPr="000C7470" w:rsidRDefault="000C7470" w:rsidP="000C7470">
      <w:pPr>
        <w:pStyle w:val="ListParagraph"/>
        <w:numPr>
          <w:ilvl w:val="0"/>
          <w:numId w:val="2"/>
        </w:numPr>
        <w:spacing w:after="0" w:line="360" w:lineRule="auto"/>
        <w:rPr>
          <w:rFonts w:ascii="Times New Roman" w:hAnsi="Times New Roman" w:cs="Times New Roman"/>
          <w:sz w:val="24"/>
          <w:szCs w:val="24"/>
        </w:rPr>
      </w:pPr>
      <w:r w:rsidRPr="000C7470">
        <w:rPr>
          <w:rFonts w:ascii="Times New Roman" w:hAnsi="Times New Roman" w:cs="Times New Roman"/>
          <w:sz w:val="24"/>
          <w:szCs w:val="24"/>
        </w:rPr>
        <w:t>Hay’s bridge</w:t>
      </w:r>
    </w:p>
    <w:p w:rsidR="001B249D" w:rsidRPr="00C04C72" w:rsidRDefault="000C7470" w:rsidP="00571F2F">
      <w:pPr>
        <w:pStyle w:val="ListParagraph"/>
        <w:numPr>
          <w:ilvl w:val="0"/>
          <w:numId w:val="2"/>
        </w:numPr>
        <w:spacing w:after="0" w:line="360" w:lineRule="auto"/>
        <w:rPr>
          <w:rFonts w:ascii="Times New Roman" w:hAnsi="Times New Roman" w:cs="Times New Roman"/>
          <w:b/>
          <w:sz w:val="24"/>
          <w:szCs w:val="24"/>
        </w:rPr>
      </w:pPr>
      <w:r w:rsidRPr="00C04C72">
        <w:rPr>
          <w:rFonts w:ascii="Times New Roman" w:hAnsi="Times New Roman" w:cs="Times New Roman"/>
          <w:sz w:val="24"/>
          <w:szCs w:val="24"/>
        </w:rPr>
        <w:t>Anderson’s    bridge</w:t>
      </w:r>
      <w:r w:rsidR="00C17F8D" w:rsidRPr="00C04C72">
        <w:rPr>
          <w:rFonts w:ascii="Times New Roman" w:hAnsi="Times New Roman" w:cs="Times New Roman"/>
          <w:b/>
          <w:sz w:val="24"/>
          <w:szCs w:val="24"/>
        </w:rPr>
        <w:t xml:space="preserve">                                   </w:t>
      </w:r>
    </w:p>
    <w:p w:rsidR="00F1151D" w:rsidRDefault="00F1151D" w:rsidP="00C04C72">
      <w:pPr>
        <w:spacing w:after="0" w:line="360" w:lineRule="auto"/>
        <w:rPr>
          <w:rFonts w:ascii="Times New Roman" w:hAnsi="Times New Roman" w:cs="Times New Roman"/>
          <w:b/>
          <w:sz w:val="24"/>
          <w:szCs w:val="24"/>
        </w:rPr>
      </w:pPr>
    </w:p>
    <w:p w:rsidR="000C7470" w:rsidRDefault="00C17F8D" w:rsidP="00F1151D">
      <w:pPr>
        <w:spacing w:after="0" w:line="360" w:lineRule="auto"/>
        <w:jc w:val="center"/>
        <w:rPr>
          <w:rFonts w:ascii="Times New Roman" w:hAnsi="Times New Roman" w:cs="Times New Roman"/>
          <w:b/>
          <w:sz w:val="24"/>
          <w:szCs w:val="24"/>
        </w:rPr>
      </w:pPr>
      <w:r w:rsidRPr="00C17F8D">
        <w:rPr>
          <w:rFonts w:ascii="Times New Roman" w:hAnsi="Times New Roman" w:cs="Times New Roman"/>
          <w:b/>
          <w:sz w:val="24"/>
          <w:szCs w:val="24"/>
        </w:rPr>
        <w:t>MAXWELL’S BRIDGE</w:t>
      </w:r>
      <w:r>
        <w:rPr>
          <w:rFonts w:ascii="Times New Roman" w:hAnsi="Times New Roman" w:cs="Times New Roman"/>
          <w:b/>
          <w:sz w:val="24"/>
          <w:szCs w:val="24"/>
        </w:rPr>
        <w:t>:</w:t>
      </w:r>
    </w:p>
    <w:p w:rsidR="003D6853" w:rsidRPr="003D6853" w:rsidRDefault="003D6853" w:rsidP="003D6853">
      <w:pPr>
        <w:spacing w:after="0" w:line="360" w:lineRule="auto"/>
        <w:jc w:val="both"/>
        <w:rPr>
          <w:rFonts w:ascii="Times New Roman" w:hAnsi="Times New Roman" w:cs="Times New Roman"/>
          <w:sz w:val="24"/>
          <w:szCs w:val="24"/>
        </w:rPr>
      </w:pPr>
      <w:r w:rsidRPr="003D6853">
        <w:rPr>
          <w:rFonts w:ascii="Times New Roman" w:hAnsi="Times New Roman" w:cs="Times New Roman"/>
          <w:sz w:val="24"/>
          <w:szCs w:val="24"/>
        </w:rPr>
        <w:t>The bridge used for the measurement of self-inductance of the circuit is known as the Maxwell Bridge. It is the advanced form of the Wheatstone bridge.</w:t>
      </w:r>
      <w:r>
        <w:rPr>
          <w:rFonts w:ascii="Times New Roman" w:hAnsi="Times New Roman" w:cs="Times New Roman"/>
          <w:sz w:val="24"/>
          <w:szCs w:val="24"/>
        </w:rPr>
        <w:t xml:space="preserve"> </w:t>
      </w:r>
      <w:r w:rsidRPr="003D6853">
        <w:rPr>
          <w:rFonts w:ascii="Times New Roman" w:hAnsi="Times New Roman" w:cs="Times New Roman"/>
          <w:sz w:val="24"/>
          <w:szCs w:val="24"/>
        </w:rPr>
        <w:t>Two methods are used for determining the self-inductance of the circuit. They are</w:t>
      </w:r>
    </w:p>
    <w:p w:rsidR="003D6853" w:rsidRPr="003D6853" w:rsidRDefault="003D6853" w:rsidP="003D6853">
      <w:pPr>
        <w:pStyle w:val="ListParagraph"/>
        <w:numPr>
          <w:ilvl w:val="0"/>
          <w:numId w:val="8"/>
        </w:numPr>
        <w:spacing w:after="0" w:line="360" w:lineRule="auto"/>
        <w:jc w:val="both"/>
        <w:rPr>
          <w:rFonts w:ascii="Times New Roman" w:hAnsi="Times New Roman" w:cs="Times New Roman"/>
          <w:sz w:val="24"/>
          <w:szCs w:val="24"/>
        </w:rPr>
      </w:pPr>
      <w:r w:rsidRPr="003D6853">
        <w:rPr>
          <w:rFonts w:ascii="Times New Roman" w:hAnsi="Times New Roman" w:cs="Times New Roman"/>
          <w:sz w:val="24"/>
          <w:szCs w:val="24"/>
        </w:rPr>
        <w:t>Maxwell’s Inductance Bridge</w:t>
      </w:r>
    </w:p>
    <w:p w:rsidR="003D6853" w:rsidRPr="003D6853" w:rsidRDefault="003D6853" w:rsidP="003D6853">
      <w:pPr>
        <w:pStyle w:val="ListParagraph"/>
        <w:numPr>
          <w:ilvl w:val="0"/>
          <w:numId w:val="8"/>
        </w:numPr>
        <w:spacing w:after="0" w:line="360" w:lineRule="auto"/>
        <w:jc w:val="both"/>
        <w:rPr>
          <w:rFonts w:ascii="Times New Roman" w:hAnsi="Times New Roman" w:cs="Times New Roman"/>
          <w:sz w:val="24"/>
          <w:szCs w:val="24"/>
        </w:rPr>
      </w:pPr>
      <w:r w:rsidRPr="003D6853">
        <w:rPr>
          <w:rFonts w:ascii="Times New Roman" w:hAnsi="Times New Roman" w:cs="Times New Roman"/>
          <w:sz w:val="24"/>
          <w:szCs w:val="24"/>
        </w:rPr>
        <w:t>Maxwell’s inductance Capacitance Bridge</w:t>
      </w:r>
    </w:p>
    <w:p w:rsidR="003D6853" w:rsidRPr="003D6853" w:rsidRDefault="003D6853" w:rsidP="003D6853">
      <w:pPr>
        <w:spacing w:after="0" w:line="360" w:lineRule="auto"/>
        <w:jc w:val="both"/>
        <w:rPr>
          <w:rFonts w:ascii="Times New Roman" w:hAnsi="Times New Roman" w:cs="Times New Roman"/>
          <w:sz w:val="24"/>
          <w:szCs w:val="24"/>
        </w:rPr>
      </w:pPr>
    </w:p>
    <w:p w:rsidR="00C17F8D" w:rsidRDefault="00C17F8D" w:rsidP="00D02B40">
      <w:pPr>
        <w:spacing w:after="0" w:line="360" w:lineRule="auto"/>
        <w:jc w:val="center"/>
        <w:rPr>
          <w:rFonts w:ascii="Times New Roman" w:hAnsi="Times New Roman" w:cs="Times New Roman"/>
          <w:b/>
          <w:sz w:val="24"/>
          <w:szCs w:val="24"/>
        </w:rPr>
      </w:pPr>
      <w:r w:rsidRPr="00C17F8D">
        <w:rPr>
          <w:rFonts w:ascii="Times New Roman" w:hAnsi="Times New Roman" w:cs="Times New Roman"/>
          <w:b/>
          <w:sz w:val="24"/>
          <w:szCs w:val="24"/>
        </w:rPr>
        <w:t>MAXWELL INDUCTANCE BRIDGE</w:t>
      </w:r>
      <w:r>
        <w:rPr>
          <w:rFonts w:ascii="Times New Roman" w:hAnsi="Times New Roman" w:cs="Times New Roman"/>
          <w:b/>
          <w:sz w:val="24"/>
          <w:szCs w:val="24"/>
        </w:rPr>
        <w:t>:</w:t>
      </w:r>
    </w:p>
    <w:p w:rsidR="001B249D" w:rsidRDefault="001B249D" w:rsidP="00571F2F">
      <w:pPr>
        <w:spacing w:after="0" w:line="360" w:lineRule="auto"/>
        <w:rPr>
          <w:rFonts w:ascii="Times New Roman" w:hAnsi="Times New Roman" w:cs="Times New Roman"/>
          <w:b/>
          <w:sz w:val="24"/>
          <w:szCs w:val="24"/>
        </w:rPr>
      </w:pPr>
    </w:p>
    <w:p w:rsidR="00C17F8D" w:rsidRDefault="001B249D" w:rsidP="00D02B40">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488689" cy="2510287"/>
            <wp:effectExtent l="19050" t="0" r="686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89052" cy="2510653"/>
                    </a:xfrm>
                    <a:prstGeom prst="rect">
                      <a:avLst/>
                    </a:prstGeom>
                    <a:noFill/>
                    <a:ln w="9525">
                      <a:noFill/>
                      <a:miter lim="800000"/>
                      <a:headEnd/>
                      <a:tailEnd/>
                    </a:ln>
                  </pic:spPr>
                </pic:pic>
              </a:graphicData>
            </a:graphic>
          </wp:inline>
        </w:drawing>
      </w:r>
    </w:p>
    <w:p w:rsidR="00C17F8D" w:rsidRDefault="00C17F8D" w:rsidP="00571F2F">
      <w:pPr>
        <w:spacing w:after="0" w:line="360" w:lineRule="auto"/>
        <w:rPr>
          <w:rFonts w:ascii="Times New Roman" w:hAnsi="Times New Roman" w:cs="Times New Roman"/>
          <w:b/>
          <w:sz w:val="24"/>
          <w:szCs w:val="24"/>
        </w:rPr>
      </w:pPr>
    </w:p>
    <w:p w:rsidR="001B249D" w:rsidRDefault="001B249D" w:rsidP="001B249D">
      <w:pPr>
        <w:spacing w:after="0" w:line="360" w:lineRule="auto"/>
        <w:jc w:val="both"/>
        <w:rPr>
          <w:rFonts w:ascii="Times New Roman" w:hAnsi="Times New Roman" w:cs="Times New Roman"/>
          <w:b/>
          <w:sz w:val="24"/>
          <w:szCs w:val="24"/>
        </w:rPr>
      </w:pPr>
      <w:r w:rsidRPr="001B249D">
        <w:rPr>
          <w:rFonts w:ascii="Times New Roman" w:hAnsi="Times New Roman" w:cs="Times New Roman"/>
          <w:sz w:val="24"/>
          <w:szCs w:val="24"/>
        </w:rPr>
        <w:t xml:space="preserve">It is the simplest ratio AC Bridge for the determination of unknown medium inductance of an </w:t>
      </w:r>
      <w:r w:rsidR="00364CA8" w:rsidRPr="001B249D">
        <w:rPr>
          <w:rFonts w:ascii="Times New Roman" w:hAnsi="Times New Roman" w:cs="Times New Roman"/>
          <w:sz w:val="24"/>
          <w:szCs w:val="24"/>
        </w:rPr>
        <w:t>inductor. The</w:t>
      </w:r>
      <w:r w:rsidRPr="001B249D">
        <w:rPr>
          <w:rFonts w:ascii="Times New Roman" w:hAnsi="Times New Roman" w:cs="Times New Roman"/>
          <w:sz w:val="24"/>
          <w:szCs w:val="24"/>
        </w:rPr>
        <w:t xml:space="preserve"> four arms of this bridge encloses following components.</w:t>
      </w:r>
    </w:p>
    <w:p w:rsidR="001B249D" w:rsidRPr="00364CA8" w:rsidRDefault="00364CA8" w:rsidP="00364CA8">
      <w:pPr>
        <w:spacing w:after="0" w:line="360" w:lineRule="auto"/>
        <w:rPr>
          <w:rFonts w:ascii="Times New Roman" w:hAnsi="Times New Roman" w:cs="Times New Roman"/>
          <w:sz w:val="24"/>
          <w:szCs w:val="24"/>
        </w:rPr>
      </w:pPr>
      <w:r w:rsidRPr="00364CA8">
        <w:rPr>
          <w:rFonts w:ascii="Times New Roman" w:hAnsi="Times New Roman" w:cs="Times New Roman"/>
          <w:b/>
          <w:sz w:val="24"/>
          <w:szCs w:val="24"/>
        </w:rPr>
        <w:t xml:space="preserve">AB arm: </w:t>
      </w:r>
      <w:r w:rsidRPr="00364CA8">
        <w:rPr>
          <w:rFonts w:ascii="Times New Roman" w:hAnsi="Times New Roman" w:cs="Times New Roman"/>
          <w:sz w:val="24"/>
          <w:szCs w:val="24"/>
        </w:rPr>
        <w:t>inductor of unknown inductance Lx with a series internal resistance L1</w:t>
      </w:r>
    </w:p>
    <w:p w:rsidR="001B249D" w:rsidRDefault="00364CA8" w:rsidP="00364CA8">
      <w:pPr>
        <w:spacing w:after="0" w:line="360" w:lineRule="auto"/>
        <w:rPr>
          <w:rFonts w:ascii="Times New Roman" w:hAnsi="Times New Roman" w:cs="Times New Roman"/>
          <w:b/>
          <w:sz w:val="24"/>
          <w:szCs w:val="24"/>
        </w:rPr>
      </w:pPr>
      <w:r w:rsidRPr="00364CA8">
        <w:rPr>
          <w:rFonts w:ascii="Times New Roman" w:hAnsi="Times New Roman" w:cs="Times New Roman"/>
          <w:b/>
          <w:sz w:val="24"/>
          <w:szCs w:val="24"/>
        </w:rPr>
        <w:t>BC arm</w:t>
      </w:r>
      <w:r w:rsidRPr="00364CA8">
        <w:rPr>
          <w:rFonts w:ascii="Times New Roman" w:hAnsi="Times New Roman" w:cs="Times New Roman"/>
          <w:sz w:val="24"/>
          <w:szCs w:val="24"/>
        </w:rPr>
        <w:t>: Fixed resistance R2</w:t>
      </w:r>
    </w:p>
    <w:p w:rsidR="00364CA8" w:rsidRDefault="00364CA8" w:rsidP="00364CA8">
      <w:pPr>
        <w:autoSpaceDE w:val="0"/>
        <w:autoSpaceDN w:val="0"/>
        <w:adjustRightInd w:val="0"/>
        <w:spacing w:after="100" w:afterAutospacing="1" w:line="240" w:lineRule="auto"/>
        <w:rPr>
          <w:rFonts w:ascii="Times New Roman" w:hAnsi="Times New Roman" w:cs="Times New Roman"/>
          <w:sz w:val="24"/>
          <w:szCs w:val="24"/>
        </w:rPr>
      </w:pPr>
      <w:r w:rsidRPr="00364CA8">
        <w:rPr>
          <w:rFonts w:ascii="Times New Roman" w:hAnsi="Times New Roman" w:cs="Times New Roman"/>
          <w:b/>
          <w:iCs/>
          <w:sz w:val="24"/>
          <w:szCs w:val="24"/>
        </w:rPr>
        <w:t>AD arm</w:t>
      </w:r>
      <w:r w:rsidRPr="00364CA8">
        <w:rPr>
          <w:rFonts w:ascii="Times New Roman" w:hAnsi="Times New Roman" w:cs="Times New Roman"/>
          <w:iCs/>
          <w:sz w:val="24"/>
          <w:szCs w:val="24"/>
        </w:rPr>
        <w:t>: Variable inductor of known inductance</w:t>
      </w:r>
      <w:r>
        <w:rPr>
          <w:rFonts w:ascii="Times New Roman" w:hAnsi="Times New Roman" w:cs="Times New Roman"/>
          <w:iCs/>
          <w:sz w:val="24"/>
          <w:szCs w:val="24"/>
        </w:rPr>
        <w:t xml:space="preserve"> </w:t>
      </w:r>
      <w:r w:rsidRPr="00364CA8">
        <w:rPr>
          <w:rFonts w:ascii="Times New Roman" w:hAnsi="Times New Roman" w:cs="Times New Roman"/>
          <w:sz w:val="24"/>
          <w:szCs w:val="24"/>
        </w:rPr>
        <w:t xml:space="preserve">L0 </w:t>
      </w:r>
      <w:r w:rsidRPr="00364CA8">
        <w:rPr>
          <w:rFonts w:ascii="Times New Roman" w:hAnsi="Times New Roman" w:cs="Times New Roman"/>
          <w:iCs/>
          <w:sz w:val="24"/>
          <w:szCs w:val="24"/>
        </w:rPr>
        <w:t xml:space="preserve">with its series internal resistance </w:t>
      </w:r>
      <w:r w:rsidRPr="00364CA8">
        <w:rPr>
          <w:rFonts w:ascii="Times New Roman" w:hAnsi="Times New Roman" w:cs="Times New Roman"/>
          <w:sz w:val="24"/>
          <w:szCs w:val="24"/>
        </w:rPr>
        <w:t>R3</w:t>
      </w:r>
    </w:p>
    <w:p w:rsidR="00364CA8" w:rsidRPr="00364CA8" w:rsidRDefault="00364CA8" w:rsidP="00364CA8">
      <w:pPr>
        <w:autoSpaceDE w:val="0"/>
        <w:autoSpaceDN w:val="0"/>
        <w:adjustRightInd w:val="0"/>
        <w:spacing w:after="100" w:afterAutospacing="1" w:line="240" w:lineRule="auto"/>
        <w:rPr>
          <w:rFonts w:ascii="Times New Roman" w:hAnsi="Times New Roman" w:cs="Times New Roman"/>
          <w:sz w:val="24"/>
          <w:szCs w:val="24"/>
        </w:rPr>
      </w:pPr>
      <w:r w:rsidRPr="00364CA8">
        <w:rPr>
          <w:rFonts w:ascii="Times New Roman" w:hAnsi="Times New Roman" w:cs="Times New Roman"/>
          <w:b/>
          <w:iCs/>
          <w:sz w:val="24"/>
          <w:szCs w:val="24"/>
        </w:rPr>
        <w:lastRenderedPageBreak/>
        <w:t>DC arm</w:t>
      </w:r>
      <w:r w:rsidRPr="00364CA8">
        <w:rPr>
          <w:rFonts w:ascii="Times New Roman" w:hAnsi="Times New Roman" w:cs="Times New Roman"/>
          <w:iCs/>
          <w:sz w:val="24"/>
          <w:szCs w:val="24"/>
        </w:rPr>
        <w:t xml:space="preserve">: Variable resistance </w:t>
      </w:r>
      <w:r w:rsidRPr="00364CA8">
        <w:rPr>
          <w:rFonts w:ascii="Times New Roman" w:hAnsi="Times New Roman" w:cs="Times New Roman"/>
          <w:sz w:val="24"/>
          <w:szCs w:val="24"/>
        </w:rPr>
        <w:t>R4</w:t>
      </w:r>
    </w:p>
    <w:p w:rsidR="001B249D" w:rsidRPr="00364CA8" w:rsidRDefault="00364CA8" w:rsidP="00364CA8">
      <w:pPr>
        <w:spacing w:after="0" w:line="360" w:lineRule="auto"/>
        <w:rPr>
          <w:rFonts w:ascii="Times New Roman" w:hAnsi="Times New Roman" w:cs="Times New Roman"/>
          <w:sz w:val="24"/>
          <w:szCs w:val="24"/>
        </w:rPr>
      </w:pPr>
      <w:r w:rsidRPr="00364CA8">
        <w:rPr>
          <w:rFonts w:ascii="Times New Roman" w:hAnsi="Times New Roman" w:cs="Times New Roman"/>
          <w:b/>
          <w:sz w:val="24"/>
          <w:szCs w:val="24"/>
        </w:rPr>
        <w:t xml:space="preserve">Working: </w:t>
      </w:r>
      <w:r w:rsidRPr="00364CA8">
        <w:rPr>
          <w:rFonts w:ascii="Times New Roman" w:hAnsi="Times New Roman" w:cs="Times New Roman"/>
          <w:sz w:val="24"/>
          <w:szCs w:val="24"/>
        </w:rPr>
        <w:t xml:space="preserve">The variable inductance L0 and resistance R4 are varied at fixed value of </w:t>
      </w:r>
      <w:proofErr w:type="gramStart"/>
      <w:r w:rsidRPr="00364CA8">
        <w:rPr>
          <w:rFonts w:ascii="Times New Roman" w:hAnsi="Times New Roman" w:cs="Times New Roman"/>
          <w:sz w:val="24"/>
          <w:szCs w:val="24"/>
        </w:rPr>
        <w:t>R2 ,</w:t>
      </w:r>
      <w:proofErr w:type="gramEnd"/>
      <w:r w:rsidRPr="00364CA8">
        <w:rPr>
          <w:rFonts w:ascii="Times New Roman" w:hAnsi="Times New Roman" w:cs="Times New Roman"/>
          <w:sz w:val="24"/>
          <w:szCs w:val="24"/>
        </w:rPr>
        <w:t xml:space="preserve"> till no sound is heard in head phone. At no sound, bridge becomes balanced.</w:t>
      </w:r>
    </w:p>
    <w:p w:rsidR="001B249D" w:rsidRPr="006E2839" w:rsidRDefault="006E2839" w:rsidP="006E2839">
      <w:pPr>
        <w:spacing w:after="0" w:line="360" w:lineRule="auto"/>
        <w:rPr>
          <w:rFonts w:ascii="Times New Roman" w:hAnsi="Times New Roman" w:cs="Times New Roman"/>
          <w:sz w:val="24"/>
          <w:szCs w:val="24"/>
        </w:rPr>
      </w:pPr>
      <w:r w:rsidRPr="006E2839">
        <w:rPr>
          <w:rFonts w:ascii="Times New Roman" w:hAnsi="Times New Roman" w:cs="Times New Roman"/>
          <w:sz w:val="24"/>
          <w:szCs w:val="24"/>
        </w:rPr>
        <w:t>Let Z1, Z2, Z3 and Z4 are the impedances of the four arms of the bridge. Then</w:t>
      </w:r>
      <w:r>
        <w:rPr>
          <w:rFonts w:ascii="Times New Roman" w:hAnsi="Times New Roman" w:cs="Times New Roman"/>
          <w:sz w:val="24"/>
          <w:szCs w:val="24"/>
        </w:rPr>
        <w:t>,</w:t>
      </w:r>
    </w:p>
    <w:p w:rsidR="006E2839" w:rsidRPr="006E2839" w:rsidRDefault="006E2839" w:rsidP="006E2839">
      <w:pPr>
        <w:spacing w:after="0" w:line="360" w:lineRule="auto"/>
        <w:rPr>
          <w:rFonts w:ascii="Times New Roman" w:hAnsi="Times New Roman" w:cs="Times New Roman"/>
          <w:sz w:val="24"/>
          <w:szCs w:val="24"/>
        </w:rPr>
      </w:pPr>
      <w:r w:rsidRPr="006E2839">
        <w:rPr>
          <w:rFonts w:ascii="Times New Roman" w:hAnsi="Times New Roman" w:cs="Times New Roman"/>
          <w:sz w:val="24"/>
          <w:szCs w:val="24"/>
        </w:rPr>
        <w:t xml:space="preserve">Z1 = R1 + </w:t>
      </w:r>
      <w:proofErr w:type="gramStart"/>
      <w:r w:rsidRPr="006E2839">
        <w:rPr>
          <w:rFonts w:ascii="Times New Roman" w:hAnsi="Times New Roman" w:cs="Times New Roman"/>
          <w:sz w:val="24"/>
          <w:szCs w:val="24"/>
        </w:rPr>
        <w:t>jωL</w:t>
      </w:r>
      <w:r w:rsidRPr="006E2839">
        <w:rPr>
          <w:rFonts w:ascii="Times New Roman" w:hAnsi="Times New Roman" w:cs="Times New Roman"/>
          <w:sz w:val="24"/>
          <w:szCs w:val="24"/>
          <w:vertAlign w:val="subscript"/>
        </w:rPr>
        <w:t>X</w:t>
      </w:r>
      <w:r w:rsidRPr="006E2839">
        <w:rPr>
          <w:rFonts w:ascii="Times New Roman" w:hAnsi="Times New Roman" w:cs="Times New Roman"/>
          <w:sz w:val="24"/>
          <w:szCs w:val="24"/>
        </w:rPr>
        <w:t xml:space="preserve"> ;</w:t>
      </w:r>
      <w:proofErr w:type="gramEnd"/>
      <w:r w:rsidRPr="006E2839">
        <w:rPr>
          <w:rFonts w:ascii="Times New Roman" w:hAnsi="Times New Roman" w:cs="Times New Roman"/>
          <w:sz w:val="24"/>
          <w:szCs w:val="24"/>
        </w:rPr>
        <w:t xml:space="preserve"> Z2 = R2</w:t>
      </w:r>
    </w:p>
    <w:p w:rsidR="006E2839" w:rsidRPr="006E2839" w:rsidRDefault="006E2839" w:rsidP="006E2839">
      <w:pPr>
        <w:spacing w:after="0" w:line="360" w:lineRule="auto"/>
        <w:rPr>
          <w:rFonts w:ascii="Times New Roman" w:hAnsi="Times New Roman" w:cs="Times New Roman"/>
          <w:sz w:val="24"/>
          <w:szCs w:val="24"/>
        </w:rPr>
      </w:pPr>
      <w:r w:rsidRPr="006E2839">
        <w:rPr>
          <w:rFonts w:ascii="Times New Roman" w:hAnsi="Times New Roman" w:cs="Times New Roman"/>
          <w:sz w:val="24"/>
          <w:szCs w:val="24"/>
        </w:rPr>
        <w:t>Z3 = R3 + jωL</w:t>
      </w:r>
      <w:r w:rsidRPr="006E2839">
        <w:rPr>
          <w:rFonts w:ascii="Times New Roman" w:hAnsi="Times New Roman" w:cs="Times New Roman"/>
          <w:sz w:val="24"/>
          <w:szCs w:val="24"/>
          <w:vertAlign w:val="subscript"/>
        </w:rPr>
        <w:t>0</w:t>
      </w:r>
      <w:r w:rsidRPr="006E2839">
        <w:rPr>
          <w:rFonts w:ascii="Times New Roman" w:hAnsi="Times New Roman" w:cs="Times New Roman"/>
          <w:sz w:val="24"/>
          <w:szCs w:val="24"/>
        </w:rPr>
        <w:t xml:space="preserve"> ; Z4 = R4</w:t>
      </w:r>
    </w:p>
    <w:p w:rsidR="006E2839" w:rsidRDefault="006E2839" w:rsidP="00C17F8D">
      <w:pPr>
        <w:spacing w:after="0" w:line="360" w:lineRule="auto"/>
        <w:rPr>
          <w:rFonts w:ascii="Times New Roman" w:hAnsi="Times New Roman" w:cs="Times New Roman"/>
          <w:b/>
          <w:sz w:val="24"/>
          <w:szCs w:val="24"/>
        </w:rPr>
      </w:pPr>
      <w:r w:rsidRPr="006E2839">
        <w:rPr>
          <w:rFonts w:ascii="Times New Roman" w:hAnsi="Times New Roman" w:cs="Times New Roman"/>
          <w:sz w:val="24"/>
          <w:szCs w:val="24"/>
        </w:rPr>
        <w:t>Under the balance condition of bridge</w:t>
      </w:r>
      <w:r w:rsidRPr="006E2839">
        <w:rPr>
          <w:rFonts w:ascii="Times New Roman" w:hAnsi="Times New Roman" w:cs="Times New Roman"/>
          <w:b/>
          <w:sz w:val="24"/>
          <w:szCs w:val="24"/>
        </w:rPr>
        <w:t>,</w:t>
      </w:r>
      <w:r w:rsidR="00B35BEF">
        <w:rPr>
          <w:rFonts w:ascii="Times New Roman" w:hAnsi="Times New Roman" w:cs="Times New Roman"/>
          <w:b/>
          <w:sz w:val="24"/>
          <w:szCs w:val="24"/>
        </w:rPr>
        <w:t xml:space="preserve">   Z</w:t>
      </w:r>
      <w:r w:rsidR="00B35BEF" w:rsidRPr="00B35BEF">
        <w:rPr>
          <w:rFonts w:ascii="Times New Roman" w:hAnsi="Times New Roman" w:cs="Times New Roman"/>
          <w:b/>
          <w:sz w:val="24"/>
          <w:szCs w:val="24"/>
          <w:vertAlign w:val="subscript"/>
        </w:rPr>
        <w:t>1</w:t>
      </w:r>
      <w:r w:rsidR="00B35BEF">
        <w:rPr>
          <w:rFonts w:ascii="Times New Roman" w:hAnsi="Times New Roman" w:cs="Times New Roman"/>
          <w:b/>
          <w:sz w:val="24"/>
          <w:szCs w:val="24"/>
        </w:rPr>
        <w:t>Z</w:t>
      </w:r>
      <w:r w:rsidR="00B35BEF" w:rsidRPr="00B35BEF">
        <w:rPr>
          <w:rFonts w:ascii="Times New Roman" w:hAnsi="Times New Roman" w:cs="Times New Roman"/>
          <w:b/>
          <w:sz w:val="24"/>
          <w:szCs w:val="24"/>
          <w:vertAlign w:val="subscript"/>
        </w:rPr>
        <w:t>4</w:t>
      </w:r>
      <w:r w:rsidR="00B35BEF">
        <w:rPr>
          <w:rFonts w:ascii="Times New Roman" w:hAnsi="Times New Roman" w:cs="Times New Roman"/>
          <w:b/>
          <w:sz w:val="24"/>
          <w:szCs w:val="24"/>
        </w:rPr>
        <w:t>=Z</w:t>
      </w:r>
      <w:r w:rsidR="00B35BEF" w:rsidRPr="00B35BEF">
        <w:rPr>
          <w:rFonts w:ascii="Times New Roman" w:hAnsi="Times New Roman" w:cs="Times New Roman"/>
          <w:b/>
          <w:sz w:val="24"/>
          <w:szCs w:val="24"/>
          <w:vertAlign w:val="subscript"/>
        </w:rPr>
        <w:t>2</w:t>
      </w:r>
      <w:r w:rsidR="00B35BEF">
        <w:rPr>
          <w:rFonts w:ascii="Times New Roman" w:hAnsi="Times New Roman" w:cs="Times New Roman"/>
          <w:b/>
          <w:sz w:val="24"/>
          <w:szCs w:val="24"/>
        </w:rPr>
        <w:t>Z</w:t>
      </w:r>
      <w:r w:rsidR="00B35BEF" w:rsidRPr="00B35BEF">
        <w:rPr>
          <w:rFonts w:ascii="Times New Roman" w:hAnsi="Times New Roman" w:cs="Times New Roman"/>
          <w:b/>
          <w:sz w:val="24"/>
          <w:szCs w:val="24"/>
          <w:vertAlign w:val="subscript"/>
        </w:rPr>
        <w:t>3</w:t>
      </w:r>
    </w:p>
    <w:p w:rsidR="006E2839" w:rsidRDefault="0063284F" w:rsidP="00C17F8D">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62710" cy="526415"/>
            <wp:effectExtent l="19050" t="0" r="889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362710" cy="526415"/>
                    </a:xfrm>
                    <a:prstGeom prst="rect">
                      <a:avLst/>
                    </a:prstGeom>
                    <a:noFill/>
                    <a:ln w="9525">
                      <a:noFill/>
                      <a:miter lim="800000"/>
                      <a:headEnd/>
                      <a:tailEnd/>
                    </a:ln>
                  </pic:spPr>
                </pic:pic>
              </a:graphicData>
            </a:graphic>
          </wp:inline>
        </w:drawing>
      </w:r>
    </w:p>
    <w:p w:rsidR="006E2839" w:rsidRPr="0063284F" w:rsidRDefault="0063284F" w:rsidP="00C17F8D">
      <w:pPr>
        <w:spacing w:after="0" w:line="360" w:lineRule="auto"/>
        <w:rPr>
          <w:rFonts w:ascii="Times New Roman" w:hAnsi="Times New Roman" w:cs="Times New Roman"/>
          <w:sz w:val="24"/>
          <w:szCs w:val="24"/>
        </w:rPr>
      </w:pPr>
      <w:r w:rsidRPr="0063284F">
        <w:rPr>
          <w:rFonts w:ascii="Times New Roman" w:hAnsi="Times New Roman" w:cs="Times New Roman"/>
          <w:sz w:val="24"/>
          <w:szCs w:val="24"/>
        </w:rPr>
        <w:t>Putting values of impedances, we have</w:t>
      </w:r>
    </w:p>
    <w:p w:rsidR="006E2839" w:rsidRDefault="0063284F" w:rsidP="00C17F8D">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898015" cy="534670"/>
            <wp:effectExtent l="1905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898015" cy="534670"/>
                    </a:xfrm>
                    <a:prstGeom prst="rect">
                      <a:avLst/>
                    </a:prstGeom>
                    <a:noFill/>
                    <a:ln w="9525">
                      <a:noFill/>
                      <a:miter lim="800000"/>
                      <a:headEnd/>
                      <a:tailEnd/>
                    </a:ln>
                  </pic:spPr>
                </pic:pic>
              </a:graphicData>
            </a:graphic>
          </wp:inline>
        </w:drawing>
      </w:r>
    </w:p>
    <w:p w:rsidR="006E2839" w:rsidRDefault="0063284F" w:rsidP="00C17F8D">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30805" cy="52641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630805" cy="526415"/>
                    </a:xfrm>
                    <a:prstGeom prst="rect">
                      <a:avLst/>
                    </a:prstGeom>
                    <a:noFill/>
                    <a:ln w="9525">
                      <a:noFill/>
                      <a:miter lim="800000"/>
                      <a:headEnd/>
                      <a:tailEnd/>
                    </a:ln>
                  </pic:spPr>
                </pic:pic>
              </a:graphicData>
            </a:graphic>
          </wp:inline>
        </w:drawing>
      </w:r>
    </w:p>
    <w:p w:rsidR="006E2839" w:rsidRPr="0063284F" w:rsidRDefault="0063284F" w:rsidP="00C17F8D">
      <w:pPr>
        <w:spacing w:after="0" w:line="360" w:lineRule="auto"/>
        <w:rPr>
          <w:rFonts w:ascii="Times New Roman" w:hAnsi="Times New Roman" w:cs="Times New Roman"/>
          <w:sz w:val="24"/>
          <w:szCs w:val="24"/>
        </w:rPr>
      </w:pPr>
      <w:r w:rsidRPr="0063284F">
        <w:rPr>
          <w:rFonts w:ascii="Times New Roman" w:hAnsi="Times New Roman" w:cs="Times New Roman"/>
          <w:sz w:val="24"/>
          <w:szCs w:val="24"/>
        </w:rPr>
        <w:t>Comparing real part of eq</w:t>
      </w:r>
      <w:proofErr w:type="gramStart"/>
      <w:r w:rsidRPr="0063284F">
        <w:rPr>
          <w:rFonts w:ascii="Times New Roman" w:hAnsi="Times New Roman" w:cs="Times New Roman"/>
          <w:sz w:val="24"/>
          <w:szCs w:val="24"/>
        </w:rPr>
        <w:t>.(</w:t>
      </w:r>
      <w:proofErr w:type="gramEnd"/>
      <w:r w:rsidRPr="0063284F">
        <w:rPr>
          <w:rFonts w:ascii="Times New Roman" w:hAnsi="Times New Roman" w:cs="Times New Roman"/>
          <w:sz w:val="24"/>
          <w:szCs w:val="24"/>
        </w:rPr>
        <w:t>2), we have</w:t>
      </w:r>
    </w:p>
    <w:p w:rsidR="00873DA2" w:rsidRDefault="0063284F" w:rsidP="00C17F8D">
      <w:pPr>
        <w:spacing w:after="0"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302385" cy="5175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1302385" cy="517525"/>
                    </a:xfrm>
                    <a:prstGeom prst="rect">
                      <a:avLst/>
                    </a:prstGeom>
                    <a:noFill/>
                    <a:ln w="9525">
                      <a:noFill/>
                      <a:miter lim="800000"/>
                      <a:headEnd/>
                      <a:tailEnd/>
                    </a:ln>
                  </pic:spPr>
                </pic:pic>
              </a:graphicData>
            </a:graphic>
          </wp:inline>
        </w:drawing>
      </w:r>
    </w:p>
    <w:tbl>
      <w:tblPr>
        <w:tblStyle w:val="TableGrid"/>
        <w:tblW w:w="0" w:type="auto"/>
        <w:tblLook w:val="04A0"/>
      </w:tblPr>
      <w:tblGrid>
        <w:gridCol w:w="1728"/>
      </w:tblGrid>
      <w:tr w:rsidR="00873DA2" w:rsidTr="000F1388">
        <w:tc>
          <w:tcPr>
            <w:tcW w:w="1728" w:type="dxa"/>
          </w:tcPr>
          <w:p w:rsidR="00873DA2" w:rsidRDefault="00873DA2" w:rsidP="000F1388">
            <w:pPr>
              <w:spacing w:line="360" w:lineRule="auto"/>
              <w:rPr>
                <w:rFonts w:ascii="Times New Roman" w:hAnsi="Times New Roman" w:cs="Times New Roman"/>
                <w:sz w:val="24"/>
                <w:szCs w:val="24"/>
              </w:rPr>
            </w:pPr>
            <w:r w:rsidRPr="00430B54">
              <w:rPr>
                <w:rFonts w:ascii="Times New Roman" w:hAnsi="Times New Roman" w:cs="Times New Roman"/>
                <w:noProof/>
                <w:sz w:val="24"/>
                <w:szCs w:val="24"/>
              </w:rPr>
              <w:drawing>
                <wp:inline distT="0" distB="0" distL="0" distR="0">
                  <wp:extent cx="888365" cy="457200"/>
                  <wp:effectExtent l="19050" t="0" r="6985" b="0"/>
                  <wp:docPr id="5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srcRect/>
                          <a:stretch>
                            <a:fillRect/>
                          </a:stretch>
                        </pic:blipFill>
                        <pic:spPr bwMode="auto">
                          <a:xfrm>
                            <a:off x="0" y="0"/>
                            <a:ext cx="888365" cy="457200"/>
                          </a:xfrm>
                          <a:prstGeom prst="rect">
                            <a:avLst/>
                          </a:prstGeom>
                          <a:noFill/>
                          <a:ln w="9525">
                            <a:noFill/>
                            <a:miter lim="800000"/>
                            <a:headEnd/>
                            <a:tailEnd/>
                          </a:ln>
                        </pic:spPr>
                      </pic:pic>
                    </a:graphicData>
                  </a:graphic>
                </wp:inline>
              </w:drawing>
            </w:r>
          </w:p>
        </w:tc>
      </w:tr>
    </w:tbl>
    <w:p w:rsidR="006E2839" w:rsidRDefault="006E2839" w:rsidP="00C17F8D">
      <w:pPr>
        <w:spacing w:after="0" w:line="360" w:lineRule="auto"/>
        <w:rPr>
          <w:rFonts w:ascii="Times New Roman" w:hAnsi="Times New Roman" w:cs="Times New Roman"/>
          <w:b/>
          <w:sz w:val="24"/>
          <w:szCs w:val="24"/>
        </w:rPr>
      </w:pPr>
    </w:p>
    <w:p w:rsidR="008D09B4" w:rsidRPr="008D09B4" w:rsidRDefault="008D09B4" w:rsidP="008D09B4">
      <w:pPr>
        <w:spacing w:after="0" w:line="360" w:lineRule="auto"/>
        <w:jc w:val="both"/>
        <w:rPr>
          <w:rFonts w:ascii="Times New Roman" w:hAnsi="Times New Roman" w:cs="Times New Roman"/>
          <w:sz w:val="24"/>
          <w:szCs w:val="24"/>
        </w:rPr>
      </w:pPr>
      <w:r w:rsidRPr="008D09B4">
        <w:rPr>
          <w:rFonts w:ascii="Times New Roman" w:hAnsi="Times New Roman" w:cs="Times New Roman"/>
          <w:sz w:val="24"/>
          <w:szCs w:val="24"/>
        </w:rPr>
        <w:t>Eq</w:t>
      </w:r>
      <w:proofErr w:type="gramStart"/>
      <w:r w:rsidRPr="008D09B4">
        <w:rPr>
          <w:rFonts w:ascii="Times New Roman" w:hAnsi="Times New Roman" w:cs="Times New Roman"/>
          <w:sz w:val="24"/>
          <w:szCs w:val="24"/>
        </w:rPr>
        <w:t>.(</w:t>
      </w:r>
      <w:proofErr w:type="gramEnd"/>
      <w:r w:rsidRPr="008D09B4">
        <w:rPr>
          <w:rFonts w:ascii="Times New Roman" w:hAnsi="Times New Roman" w:cs="Times New Roman"/>
          <w:sz w:val="24"/>
          <w:szCs w:val="24"/>
        </w:rPr>
        <w:t>3) is the real part/dc balance condition of this</w:t>
      </w:r>
      <w:r>
        <w:rPr>
          <w:rFonts w:ascii="Times New Roman" w:hAnsi="Times New Roman" w:cs="Times New Roman"/>
          <w:sz w:val="24"/>
          <w:szCs w:val="24"/>
        </w:rPr>
        <w:t xml:space="preserve"> </w:t>
      </w:r>
      <w:r w:rsidRPr="008D09B4">
        <w:rPr>
          <w:rFonts w:ascii="Times New Roman" w:hAnsi="Times New Roman" w:cs="Times New Roman"/>
          <w:sz w:val="24"/>
          <w:szCs w:val="24"/>
        </w:rPr>
        <w:t>bridge. By this, the series internal resistance of</w:t>
      </w:r>
    </w:p>
    <w:p w:rsidR="006E2839" w:rsidRDefault="008D09B4" w:rsidP="008D09B4">
      <w:pPr>
        <w:spacing w:after="0" w:line="360" w:lineRule="auto"/>
        <w:jc w:val="both"/>
        <w:rPr>
          <w:rFonts w:ascii="Times New Roman" w:hAnsi="Times New Roman" w:cs="Times New Roman"/>
          <w:sz w:val="24"/>
          <w:szCs w:val="24"/>
        </w:rPr>
      </w:pPr>
      <w:r w:rsidRPr="008D09B4">
        <w:rPr>
          <w:rFonts w:ascii="Times New Roman" w:hAnsi="Times New Roman" w:cs="Times New Roman"/>
          <w:sz w:val="24"/>
          <w:szCs w:val="24"/>
        </w:rPr>
        <w:t>Unknown inductor can be determined.</w:t>
      </w:r>
    </w:p>
    <w:p w:rsidR="008D09B4" w:rsidRDefault="008D09B4" w:rsidP="008D09B4">
      <w:pPr>
        <w:spacing w:after="0" w:line="360" w:lineRule="auto"/>
        <w:jc w:val="both"/>
        <w:rPr>
          <w:rFonts w:ascii="Times New Roman" w:hAnsi="Times New Roman" w:cs="Times New Roman"/>
          <w:sz w:val="24"/>
          <w:szCs w:val="24"/>
        </w:rPr>
      </w:pPr>
      <w:r w:rsidRPr="008D09B4">
        <w:rPr>
          <w:rFonts w:ascii="Times New Roman" w:hAnsi="Times New Roman" w:cs="Times New Roman"/>
          <w:sz w:val="24"/>
          <w:szCs w:val="24"/>
        </w:rPr>
        <w:t>And comparing imaginary part of eq</w:t>
      </w:r>
      <w:proofErr w:type="gramStart"/>
      <w:r w:rsidRPr="008D09B4">
        <w:rPr>
          <w:rFonts w:ascii="Times New Roman" w:hAnsi="Times New Roman" w:cs="Times New Roman"/>
          <w:sz w:val="24"/>
          <w:szCs w:val="24"/>
        </w:rPr>
        <w:t>.(</w:t>
      </w:r>
      <w:proofErr w:type="gramEnd"/>
      <w:r w:rsidRPr="008D09B4">
        <w:rPr>
          <w:rFonts w:ascii="Times New Roman" w:hAnsi="Times New Roman" w:cs="Times New Roman"/>
          <w:sz w:val="24"/>
          <w:szCs w:val="24"/>
        </w:rPr>
        <w:t>2), we have</w:t>
      </w:r>
    </w:p>
    <w:p w:rsidR="00FC5F20" w:rsidRDefault="00FC5F20" w:rsidP="008D09B4">
      <w:pPr>
        <w:spacing w:after="0" w:line="360" w:lineRule="auto"/>
        <w:jc w:val="both"/>
        <w:rPr>
          <w:rFonts w:ascii="Times New Roman" w:hAnsi="Times New Roman" w:cs="Times New Roman"/>
          <w:sz w:val="24"/>
          <w:szCs w:val="24"/>
        </w:rPr>
      </w:pPr>
    </w:p>
    <w:p w:rsidR="00FC5F20" w:rsidRDefault="008D09B4" w:rsidP="008D09B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933450" y="3804249"/>
            <wp:positionH relativeFrom="column">
              <wp:align>left</wp:align>
            </wp:positionH>
            <wp:positionV relativeFrom="paragraph">
              <wp:align>top</wp:align>
            </wp:positionV>
            <wp:extent cx="1085131" cy="1026543"/>
            <wp:effectExtent l="19050" t="0" r="719"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085131" cy="1026543"/>
                    </a:xfrm>
                    <a:prstGeom prst="rect">
                      <a:avLst/>
                    </a:prstGeom>
                    <a:noFill/>
                    <a:ln w="9525">
                      <a:noFill/>
                      <a:miter lim="800000"/>
                      <a:headEnd/>
                      <a:tailEnd/>
                    </a:ln>
                  </pic:spPr>
                </pic:pic>
              </a:graphicData>
            </a:graphic>
          </wp:anchor>
        </w:drawing>
      </w:r>
    </w:p>
    <w:p w:rsidR="00FC5F20" w:rsidRDefault="00FC5F20" w:rsidP="008D09B4">
      <w:pPr>
        <w:spacing w:after="0" w:line="360" w:lineRule="auto"/>
        <w:jc w:val="both"/>
        <w:rPr>
          <w:rFonts w:ascii="Times New Roman" w:hAnsi="Times New Roman" w:cs="Times New Roman"/>
          <w:sz w:val="24"/>
          <w:szCs w:val="24"/>
        </w:rPr>
      </w:pPr>
    </w:p>
    <w:p w:rsidR="008D09B4" w:rsidRDefault="00FC5F20" w:rsidP="008D09B4">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4)</w:t>
      </w:r>
      <w:r>
        <w:rPr>
          <w:rFonts w:ascii="Times New Roman" w:hAnsi="Times New Roman" w:cs="Times New Roman"/>
          <w:sz w:val="24"/>
          <w:szCs w:val="24"/>
        </w:rPr>
        <w:br w:type="textWrapping" w:clear="all"/>
      </w:r>
    </w:p>
    <w:p w:rsidR="008D09B4" w:rsidRDefault="008D09B4" w:rsidP="008D09B4">
      <w:pPr>
        <w:spacing w:after="0" w:line="360" w:lineRule="auto"/>
        <w:jc w:val="both"/>
        <w:rPr>
          <w:rFonts w:ascii="Times New Roman" w:hAnsi="Times New Roman" w:cs="Times New Roman"/>
          <w:sz w:val="24"/>
          <w:szCs w:val="24"/>
        </w:rPr>
      </w:pPr>
      <w:r w:rsidRPr="008D09B4">
        <w:rPr>
          <w:rFonts w:ascii="Times New Roman" w:hAnsi="Times New Roman" w:cs="Times New Roman"/>
          <w:sz w:val="24"/>
          <w:szCs w:val="24"/>
        </w:rPr>
        <w:lastRenderedPageBreak/>
        <w:t>The equation (4) is the formula for the</w:t>
      </w:r>
      <w:r w:rsidR="00FC5F20">
        <w:rPr>
          <w:rFonts w:ascii="Times New Roman" w:hAnsi="Times New Roman" w:cs="Times New Roman"/>
          <w:sz w:val="24"/>
          <w:szCs w:val="24"/>
        </w:rPr>
        <w:t xml:space="preserve"> </w:t>
      </w:r>
      <w:r w:rsidRPr="008D09B4">
        <w:rPr>
          <w:rFonts w:ascii="Times New Roman" w:hAnsi="Times New Roman" w:cs="Times New Roman"/>
          <w:sz w:val="24"/>
          <w:szCs w:val="24"/>
        </w:rPr>
        <w:t>determination of unknown inductance. On the</w:t>
      </w:r>
      <w:r w:rsidR="00FC5F20">
        <w:rPr>
          <w:rFonts w:ascii="Times New Roman" w:hAnsi="Times New Roman" w:cs="Times New Roman"/>
          <w:sz w:val="24"/>
          <w:szCs w:val="24"/>
        </w:rPr>
        <w:t xml:space="preserve"> </w:t>
      </w:r>
      <w:r w:rsidRPr="008D09B4">
        <w:rPr>
          <w:rFonts w:ascii="Times New Roman" w:hAnsi="Times New Roman" w:cs="Times New Roman"/>
          <w:sz w:val="24"/>
          <w:szCs w:val="24"/>
        </w:rPr>
        <w:t>knowledge of R2 and R4 in balance condition,</w:t>
      </w:r>
      <w:r w:rsidR="00FC5F20">
        <w:rPr>
          <w:rFonts w:ascii="Times New Roman" w:hAnsi="Times New Roman" w:cs="Times New Roman"/>
          <w:sz w:val="24"/>
          <w:szCs w:val="24"/>
        </w:rPr>
        <w:t xml:space="preserve"> </w:t>
      </w:r>
      <w:r w:rsidRPr="008D09B4">
        <w:rPr>
          <w:rFonts w:ascii="Times New Roman" w:hAnsi="Times New Roman" w:cs="Times New Roman"/>
          <w:sz w:val="24"/>
          <w:szCs w:val="24"/>
        </w:rPr>
        <w:t>the unknown inductance is calculated.</w:t>
      </w:r>
    </w:p>
    <w:p w:rsidR="00FC5F20" w:rsidRDefault="00FC5F20" w:rsidP="008D09B4">
      <w:pPr>
        <w:spacing w:after="0" w:line="360" w:lineRule="auto"/>
        <w:jc w:val="both"/>
        <w:rPr>
          <w:rFonts w:ascii="Times New Roman" w:hAnsi="Times New Roman" w:cs="Times New Roman"/>
          <w:b/>
          <w:sz w:val="24"/>
          <w:szCs w:val="24"/>
        </w:rPr>
      </w:pPr>
      <w:r w:rsidRPr="00FC5F20">
        <w:rPr>
          <w:rFonts w:ascii="Times New Roman" w:hAnsi="Times New Roman" w:cs="Times New Roman"/>
          <w:b/>
          <w:sz w:val="24"/>
          <w:szCs w:val="24"/>
        </w:rPr>
        <w:t>Advantage</w:t>
      </w:r>
      <w:r>
        <w:rPr>
          <w:rFonts w:ascii="Times New Roman" w:hAnsi="Times New Roman" w:cs="Times New Roman"/>
          <w:b/>
          <w:sz w:val="24"/>
          <w:szCs w:val="24"/>
        </w:rPr>
        <w:t>s:</w:t>
      </w:r>
    </w:p>
    <w:p w:rsidR="00FC5F20" w:rsidRDefault="00FC5F20" w:rsidP="008D09B4">
      <w:pPr>
        <w:spacing w:after="0" w:line="360" w:lineRule="auto"/>
        <w:jc w:val="both"/>
        <w:rPr>
          <w:rFonts w:ascii="Times New Roman" w:hAnsi="Times New Roman" w:cs="Times New Roman"/>
          <w:sz w:val="24"/>
          <w:szCs w:val="24"/>
        </w:rPr>
      </w:pPr>
      <w:proofErr w:type="gramStart"/>
      <w:r w:rsidRPr="00FC5F20">
        <w:rPr>
          <w:rFonts w:ascii="Times New Roman" w:hAnsi="Times New Roman" w:cs="Times New Roman"/>
          <w:sz w:val="24"/>
          <w:szCs w:val="24"/>
        </w:rPr>
        <w:t xml:space="preserve">From </w:t>
      </w:r>
      <w:proofErr w:type="spellStart"/>
      <w:r w:rsidRPr="00FC5F20">
        <w:rPr>
          <w:rFonts w:ascii="Times New Roman" w:hAnsi="Times New Roman" w:cs="Times New Roman"/>
          <w:sz w:val="24"/>
          <w:szCs w:val="24"/>
        </w:rPr>
        <w:t>eqs</w:t>
      </w:r>
      <w:proofErr w:type="spellEnd"/>
      <w:r w:rsidRPr="00FC5F20">
        <w:rPr>
          <w:rFonts w:ascii="Times New Roman" w:hAnsi="Times New Roman" w:cs="Times New Roman"/>
          <w:sz w:val="24"/>
          <w:szCs w:val="24"/>
        </w:rPr>
        <w:t>.</w:t>
      </w:r>
      <w:proofErr w:type="gramEnd"/>
      <w:r w:rsidRPr="00FC5F20">
        <w:rPr>
          <w:rFonts w:ascii="Times New Roman" w:hAnsi="Times New Roman" w:cs="Times New Roman"/>
          <w:sz w:val="24"/>
          <w:szCs w:val="24"/>
        </w:rPr>
        <w:t xml:space="preserve"> (3) </w:t>
      </w:r>
      <w:proofErr w:type="gramStart"/>
      <w:r w:rsidRPr="00FC5F20">
        <w:rPr>
          <w:rFonts w:ascii="Times New Roman" w:hAnsi="Times New Roman" w:cs="Times New Roman"/>
          <w:sz w:val="24"/>
          <w:szCs w:val="24"/>
        </w:rPr>
        <w:t>and</w:t>
      </w:r>
      <w:proofErr w:type="gramEnd"/>
      <w:r w:rsidRPr="00FC5F20">
        <w:rPr>
          <w:rFonts w:ascii="Times New Roman" w:hAnsi="Times New Roman" w:cs="Times New Roman"/>
          <w:sz w:val="24"/>
          <w:szCs w:val="24"/>
        </w:rPr>
        <w:t xml:space="preserve"> (4), we can write,</w:t>
      </w:r>
    </w:p>
    <w:p w:rsidR="00FC5F20" w:rsidRDefault="00FC5F20" w:rsidP="008D09B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37310" cy="104394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337310" cy="1043940"/>
                    </a:xfrm>
                    <a:prstGeom prst="rect">
                      <a:avLst/>
                    </a:prstGeom>
                    <a:solidFill>
                      <a:schemeClr val="bg1"/>
                    </a:solidFill>
                    <a:ln w="9525">
                      <a:noFill/>
                      <a:miter lim="800000"/>
                      <a:headEnd/>
                      <a:tailEnd/>
                    </a:ln>
                  </pic:spPr>
                </pic:pic>
              </a:graphicData>
            </a:graphic>
          </wp:inline>
        </w:drawing>
      </w:r>
    </w:p>
    <w:p w:rsidR="00FC5F20" w:rsidRDefault="00FC5F20" w:rsidP="00FC5F20">
      <w:pPr>
        <w:spacing w:after="0" w:line="360" w:lineRule="auto"/>
        <w:jc w:val="both"/>
        <w:rPr>
          <w:rFonts w:ascii="Times New Roman" w:hAnsi="Times New Roman" w:cs="Times New Roman"/>
          <w:sz w:val="24"/>
          <w:szCs w:val="24"/>
        </w:rPr>
      </w:pPr>
      <w:r w:rsidRPr="00FC5F20">
        <w:rPr>
          <w:rFonts w:ascii="Times New Roman" w:hAnsi="Times New Roman" w:cs="Times New Roman"/>
          <w:sz w:val="24"/>
          <w:szCs w:val="24"/>
        </w:rPr>
        <w:t>Thus balance condition is obtained when,</w:t>
      </w:r>
      <w:r>
        <w:rPr>
          <w:rFonts w:ascii="Times New Roman" w:hAnsi="Times New Roman" w:cs="Times New Roman"/>
          <w:sz w:val="24"/>
          <w:szCs w:val="24"/>
        </w:rPr>
        <w:t xml:space="preserve"> </w:t>
      </w:r>
      <w:r w:rsidRPr="00FC5F20">
        <w:rPr>
          <w:rFonts w:ascii="Times New Roman" w:hAnsi="Times New Roman" w:cs="Times New Roman"/>
          <w:sz w:val="24"/>
          <w:szCs w:val="24"/>
        </w:rPr>
        <w:t>Time constant of unknown inductor</w:t>
      </w:r>
      <w:r>
        <w:rPr>
          <w:rFonts w:ascii="Times New Roman" w:hAnsi="Times New Roman" w:cs="Times New Roman"/>
          <w:sz w:val="24"/>
          <w:szCs w:val="24"/>
        </w:rPr>
        <w:t xml:space="preserve"> </w:t>
      </w:r>
      <w:r w:rsidRPr="00FC5F20">
        <w:rPr>
          <w:rFonts w:ascii="Times New Roman" w:hAnsi="Times New Roman" w:cs="Times New Roman"/>
          <w:sz w:val="24"/>
          <w:szCs w:val="24"/>
        </w:rPr>
        <w:t>=time constant of known inductor</w:t>
      </w:r>
    </w:p>
    <w:p w:rsidR="00FC5F20" w:rsidRPr="00FC5F20" w:rsidRDefault="00FC5F20" w:rsidP="00FC5F20">
      <w:pPr>
        <w:spacing w:after="0" w:line="360" w:lineRule="auto"/>
        <w:jc w:val="both"/>
        <w:rPr>
          <w:rFonts w:ascii="Times New Roman" w:hAnsi="Times New Roman" w:cs="Times New Roman"/>
          <w:sz w:val="24"/>
          <w:szCs w:val="24"/>
        </w:rPr>
      </w:pPr>
      <w:r w:rsidRPr="00FC5F20">
        <w:rPr>
          <w:rFonts w:ascii="Times New Roman" w:hAnsi="Times New Roman" w:cs="Times New Roman"/>
          <w:sz w:val="24"/>
          <w:szCs w:val="24"/>
        </w:rPr>
        <w:t>Hence, this bridge is the most suitable for the</w:t>
      </w:r>
      <w:r w:rsidR="00670CD5">
        <w:rPr>
          <w:rFonts w:ascii="Times New Roman" w:hAnsi="Times New Roman" w:cs="Times New Roman"/>
          <w:sz w:val="24"/>
          <w:szCs w:val="24"/>
        </w:rPr>
        <w:t xml:space="preserve"> </w:t>
      </w:r>
      <w:r w:rsidRPr="00FC5F20">
        <w:rPr>
          <w:rFonts w:ascii="Times New Roman" w:hAnsi="Times New Roman" w:cs="Times New Roman"/>
          <w:sz w:val="24"/>
          <w:szCs w:val="24"/>
        </w:rPr>
        <w:t>comparing inductances and in measurement of self</w:t>
      </w:r>
    </w:p>
    <w:p w:rsidR="00FC5F20" w:rsidRPr="00FC5F20" w:rsidRDefault="00FC5F20" w:rsidP="00FC5F20">
      <w:pPr>
        <w:spacing w:after="0" w:line="360" w:lineRule="auto"/>
        <w:jc w:val="both"/>
        <w:rPr>
          <w:rFonts w:ascii="Times New Roman" w:hAnsi="Times New Roman" w:cs="Times New Roman"/>
          <w:sz w:val="24"/>
          <w:szCs w:val="24"/>
        </w:rPr>
      </w:pPr>
      <w:proofErr w:type="gramStart"/>
      <w:r w:rsidRPr="00FC5F20">
        <w:rPr>
          <w:rFonts w:ascii="Times New Roman" w:hAnsi="Times New Roman" w:cs="Times New Roman"/>
          <w:sz w:val="24"/>
          <w:szCs w:val="24"/>
        </w:rPr>
        <w:t>inductance</w:t>
      </w:r>
      <w:proofErr w:type="gramEnd"/>
      <w:r w:rsidRPr="00FC5F20">
        <w:rPr>
          <w:rFonts w:ascii="Times New Roman" w:hAnsi="Times New Roman" w:cs="Times New Roman"/>
          <w:sz w:val="24"/>
          <w:szCs w:val="24"/>
        </w:rPr>
        <w:t xml:space="preserve"> in terms of known self inductance.</w:t>
      </w:r>
      <w:r w:rsidR="00670CD5">
        <w:rPr>
          <w:rFonts w:ascii="Times New Roman" w:hAnsi="Times New Roman" w:cs="Times New Roman"/>
          <w:sz w:val="24"/>
          <w:szCs w:val="24"/>
        </w:rPr>
        <w:t xml:space="preserve"> </w:t>
      </w:r>
      <w:r w:rsidRPr="00FC5F20">
        <w:rPr>
          <w:rFonts w:ascii="Times New Roman" w:hAnsi="Times New Roman" w:cs="Times New Roman"/>
          <w:sz w:val="24"/>
          <w:szCs w:val="24"/>
        </w:rPr>
        <w:t>This bridge is also used for measuring the iron</w:t>
      </w:r>
    </w:p>
    <w:p w:rsidR="00FC5F20" w:rsidRDefault="00FC5F20" w:rsidP="00FC5F20">
      <w:pPr>
        <w:spacing w:after="0" w:line="360" w:lineRule="auto"/>
        <w:jc w:val="both"/>
        <w:rPr>
          <w:rFonts w:ascii="Times New Roman" w:hAnsi="Times New Roman" w:cs="Times New Roman"/>
          <w:sz w:val="24"/>
          <w:szCs w:val="24"/>
        </w:rPr>
      </w:pPr>
      <w:proofErr w:type="gramStart"/>
      <w:r w:rsidRPr="00FC5F20">
        <w:rPr>
          <w:rFonts w:ascii="Times New Roman" w:hAnsi="Times New Roman" w:cs="Times New Roman"/>
          <w:sz w:val="24"/>
          <w:szCs w:val="24"/>
        </w:rPr>
        <w:t>losses</w:t>
      </w:r>
      <w:proofErr w:type="gramEnd"/>
      <w:r w:rsidRPr="00FC5F20">
        <w:rPr>
          <w:rFonts w:ascii="Times New Roman" w:hAnsi="Times New Roman" w:cs="Times New Roman"/>
          <w:sz w:val="24"/>
          <w:szCs w:val="24"/>
        </w:rPr>
        <w:t xml:space="preserve"> of the transformers at audio frequency.</w:t>
      </w:r>
    </w:p>
    <w:p w:rsidR="00670CD5" w:rsidRDefault="00670CD5" w:rsidP="00FC5F20">
      <w:pPr>
        <w:spacing w:after="0" w:line="360" w:lineRule="auto"/>
        <w:jc w:val="both"/>
        <w:rPr>
          <w:rFonts w:ascii="Times New Roman" w:hAnsi="Times New Roman" w:cs="Times New Roman"/>
          <w:sz w:val="24"/>
          <w:szCs w:val="24"/>
        </w:rPr>
      </w:pPr>
    </w:p>
    <w:p w:rsidR="00670CD5" w:rsidRPr="00670CD5" w:rsidRDefault="00670CD5" w:rsidP="00670CD5">
      <w:pPr>
        <w:spacing w:after="0" w:line="360" w:lineRule="auto"/>
        <w:jc w:val="both"/>
        <w:rPr>
          <w:rFonts w:ascii="Times New Roman" w:hAnsi="Times New Roman" w:cs="Times New Roman"/>
          <w:b/>
          <w:sz w:val="24"/>
          <w:szCs w:val="24"/>
        </w:rPr>
      </w:pPr>
      <w:r w:rsidRPr="00670CD5">
        <w:rPr>
          <w:rFonts w:ascii="Times New Roman" w:hAnsi="Times New Roman" w:cs="Times New Roman"/>
          <w:b/>
          <w:sz w:val="24"/>
          <w:szCs w:val="24"/>
        </w:rPr>
        <w:t>Disadvantage</w:t>
      </w:r>
      <w:r>
        <w:rPr>
          <w:rFonts w:ascii="Times New Roman" w:hAnsi="Times New Roman" w:cs="Times New Roman"/>
          <w:b/>
          <w:sz w:val="24"/>
          <w:szCs w:val="24"/>
        </w:rPr>
        <w:t>:</w:t>
      </w:r>
    </w:p>
    <w:p w:rsidR="00670CD5" w:rsidRPr="00670CD5" w:rsidRDefault="00670CD5" w:rsidP="00670CD5">
      <w:pPr>
        <w:spacing w:after="0" w:line="360" w:lineRule="auto"/>
        <w:jc w:val="both"/>
        <w:rPr>
          <w:rFonts w:ascii="Times New Roman" w:hAnsi="Times New Roman" w:cs="Times New Roman"/>
          <w:sz w:val="24"/>
          <w:szCs w:val="24"/>
        </w:rPr>
      </w:pPr>
      <w:r w:rsidRPr="00670CD5">
        <w:rPr>
          <w:rFonts w:ascii="Times New Roman" w:hAnsi="Times New Roman" w:cs="Times New Roman"/>
          <w:sz w:val="24"/>
          <w:szCs w:val="24"/>
        </w:rPr>
        <w:t>The disadvantage of this bridge is that the both</w:t>
      </w:r>
      <w:r>
        <w:rPr>
          <w:rFonts w:ascii="Times New Roman" w:hAnsi="Times New Roman" w:cs="Times New Roman"/>
          <w:sz w:val="24"/>
          <w:szCs w:val="24"/>
        </w:rPr>
        <w:t xml:space="preserve"> </w:t>
      </w:r>
      <w:r w:rsidRPr="00670CD5">
        <w:rPr>
          <w:rFonts w:ascii="Times New Roman" w:hAnsi="Times New Roman" w:cs="Times New Roman"/>
          <w:sz w:val="24"/>
          <w:szCs w:val="24"/>
        </w:rPr>
        <w:t xml:space="preserve">balance condition </w:t>
      </w:r>
      <w:proofErr w:type="spellStart"/>
      <w:r w:rsidRPr="00670CD5">
        <w:rPr>
          <w:rFonts w:ascii="Times New Roman" w:hAnsi="Times New Roman" w:cs="Times New Roman"/>
          <w:sz w:val="24"/>
          <w:szCs w:val="24"/>
        </w:rPr>
        <w:t>can not</w:t>
      </w:r>
      <w:proofErr w:type="spellEnd"/>
      <w:r w:rsidRPr="00670CD5">
        <w:rPr>
          <w:rFonts w:ascii="Times New Roman" w:hAnsi="Times New Roman" w:cs="Times New Roman"/>
          <w:sz w:val="24"/>
          <w:szCs w:val="24"/>
        </w:rPr>
        <w:t xml:space="preserve"> be satisfied</w:t>
      </w:r>
      <w:r>
        <w:rPr>
          <w:rFonts w:ascii="Times New Roman" w:hAnsi="Times New Roman" w:cs="Times New Roman"/>
          <w:sz w:val="24"/>
          <w:szCs w:val="24"/>
        </w:rPr>
        <w:t xml:space="preserve"> </w:t>
      </w:r>
      <w:r w:rsidRPr="00670CD5">
        <w:rPr>
          <w:rFonts w:ascii="Times New Roman" w:hAnsi="Times New Roman" w:cs="Times New Roman"/>
          <w:sz w:val="24"/>
          <w:szCs w:val="24"/>
        </w:rPr>
        <w:t>independently because any change in L0 causes</w:t>
      </w:r>
      <w:r>
        <w:rPr>
          <w:rFonts w:ascii="Times New Roman" w:hAnsi="Times New Roman" w:cs="Times New Roman"/>
          <w:sz w:val="24"/>
          <w:szCs w:val="24"/>
        </w:rPr>
        <w:t xml:space="preserve"> </w:t>
      </w:r>
      <w:r w:rsidRPr="00670CD5">
        <w:rPr>
          <w:rFonts w:ascii="Times New Roman" w:hAnsi="Times New Roman" w:cs="Times New Roman"/>
          <w:sz w:val="24"/>
          <w:szCs w:val="24"/>
        </w:rPr>
        <w:t>change in R3. Thus process of getting balance is</w:t>
      </w:r>
    </w:p>
    <w:p w:rsidR="00670CD5" w:rsidRPr="0026623A" w:rsidRDefault="00670CD5" w:rsidP="00670CD5">
      <w:pPr>
        <w:spacing w:after="0" w:line="360" w:lineRule="auto"/>
        <w:jc w:val="both"/>
        <w:rPr>
          <w:rFonts w:ascii="Times New Roman" w:hAnsi="Times New Roman" w:cs="Times New Roman"/>
          <w:b/>
          <w:sz w:val="24"/>
          <w:szCs w:val="24"/>
        </w:rPr>
      </w:pPr>
      <w:proofErr w:type="gramStart"/>
      <w:r w:rsidRPr="00670CD5">
        <w:rPr>
          <w:rFonts w:ascii="Times New Roman" w:hAnsi="Times New Roman" w:cs="Times New Roman"/>
          <w:sz w:val="24"/>
          <w:szCs w:val="24"/>
        </w:rPr>
        <w:t>not</w:t>
      </w:r>
      <w:proofErr w:type="gramEnd"/>
      <w:r w:rsidRPr="00670CD5">
        <w:rPr>
          <w:rFonts w:ascii="Times New Roman" w:hAnsi="Times New Roman" w:cs="Times New Roman"/>
          <w:sz w:val="24"/>
          <w:szCs w:val="24"/>
        </w:rPr>
        <w:t xml:space="preserve"> easy.</w:t>
      </w: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634A6B" w:rsidRDefault="00634A6B" w:rsidP="00D02B40">
      <w:pPr>
        <w:spacing w:after="0" w:line="360" w:lineRule="auto"/>
        <w:jc w:val="center"/>
        <w:rPr>
          <w:rFonts w:ascii="Times New Roman" w:hAnsi="Times New Roman" w:cs="Times New Roman"/>
          <w:b/>
          <w:sz w:val="24"/>
          <w:szCs w:val="24"/>
        </w:rPr>
      </w:pPr>
    </w:p>
    <w:p w:rsidR="0026623A" w:rsidRDefault="0026623A" w:rsidP="00D02B40">
      <w:pPr>
        <w:spacing w:after="0" w:line="360" w:lineRule="auto"/>
        <w:jc w:val="center"/>
        <w:rPr>
          <w:rFonts w:ascii="Times New Roman" w:hAnsi="Times New Roman" w:cs="Times New Roman"/>
          <w:b/>
          <w:sz w:val="24"/>
          <w:szCs w:val="24"/>
        </w:rPr>
      </w:pPr>
      <w:r w:rsidRPr="0026623A">
        <w:rPr>
          <w:rFonts w:ascii="Times New Roman" w:hAnsi="Times New Roman" w:cs="Times New Roman"/>
          <w:b/>
          <w:sz w:val="24"/>
          <w:szCs w:val="24"/>
        </w:rPr>
        <w:lastRenderedPageBreak/>
        <w:t>MAXWEL</w:t>
      </w:r>
      <w:r w:rsidR="00910AB1">
        <w:rPr>
          <w:rFonts w:ascii="Times New Roman" w:hAnsi="Times New Roman" w:cs="Times New Roman"/>
          <w:b/>
          <w:sz w:val="24"/>
          <w:szCs w:val="24"/>
        </w:rPr>
        <w:t>L INDUCTANCE CAPACITANCE BRIDGE</w:t>
      </w:r>
      <w:r>
        <w:rPr>
          <w:rFonts w:ascii="Times New Roman" w:hAnsi="Times New Roman" w:cs="Times New Roman"/>
          <w:b/>
          <w:sz w:val="24"/>
          <w:szCs w:val="24"/>
        </w:rPr>
        <w:t>:</w:t>
      </w:r>
    </w:p>
    <w:p w:rsidR="0026623A" w:rsidRDefault="0026623A" w:rsidP="0026623A">
      <w:pPr>
        <w:spacing w:after="0" w:line="360" w:lineRule="auto"/>
        <w:jc w:val="both"/>
        <w:rPr>
          <w:rFonts w:ascii="Times New Roman" w:hAnsi="Times New Roman" w:cs="Times New Roman"/>
          <w:sz w:val="24"/>
          <w:szCs w:val="24"/>
        </w:rPr>
      </w:pPr>
      <w:r w:rsidRPr="0026623A">
        <w:rPr>
          <w:rFonts w:ascii="Times New Roman" w:hAnsi="Times New Roman" w:cs="Times New Roman"/>
          <w:sz w:val="24"/>
          <w:szCs w:val="24"/>
        </w:rPr>
        <w:t>This is an AC bridge</w:t>
      </w:r>
      <w:r>
        <w:rPr>
          <w:rFonts w:ascii="Times New Roman" w:hAnsi="Times New Roman" w:cs="Times New Roman"/>
          <w:sz w:val="24"/>
          <w:szCs w:val="24"/>
        </w:rPr>
        <w:t xml:space="preserve"> </w:t>
      </w:r>
      <w:r w:rsidRPr="0026623A">
        <w:rPr>
          <w:rFonts w:ascii="Times New Roman" w:hAnsi="Times New Roman" w:cs="Times New Roman"/>
          <w:sz w:val="24"/>
          <w:szCs w:val="24"/>
        </w:rPr>
        <w:t>it is modified Maxwell’s inductance bridge. By</w:t>
      </w:r>
      <w:r>
        <w:rPr>
          <w:rFonts w:ascii="Times New Roman" w:hAnsi="Times New Roman" w:cs="Times New Roman"/>
          <w:sz w:val="24"/>
          <w:szCs w:val="24"/>
        </w:rPr>
        <w:t xml:space="preserve"> </w:t>
      </w:r>
      <w:r w:rsidRPr="0026623A">
        <w:rPr>
          <w:rFonts w:ascii="Times New Roman" w:hAnsi="Times New Roman" w:cs="Times New Roman"/>
          <w:sz w:val="24"/>
          <w:szCs w:val="24"/>
        </w:rPr>
        <w:t>this bridge unknown inductance of an inductor</w:t>
      </w:r>
      <w:r>
        <w:rPr>
          <w:rFonts w:ascii="Times New Roman" w:hAnsi="Times New Roman" w:cs="Times New Roman"/>
          <w:sz w:val="24"/>
          <w:szCs w:val="24"/>
        </w:rPr>
        <w:t xml:space="preserve"> </w:t>
      </w:r>
      <w:r w:rsidRPr="0026623A">
        <w:rPr>
          <w:rFonts w:ascii="Times New Roman" w:hAnsi="Times New Roman" w:cs="Times New Roman"/>
          <w:sz w:val="24"/>
          <w:szCs w:val="24"/>
        </w:rPr>
        <w:t>is measured in terms of capacitance.</w:t>
      </w:r>
    </w:p>
    <w:p w:rsidR="00621610" w:rsidRDefault="00BF2643" w:rsidP="00D02B40">
      <w:pPr>
        <w:spacing w:after="0" w:line="360" w:lineRule="auto"/>
        <w:jc w:val="center"/>
        <w:rPr>
          <w:rFonts w:ascii="Times New Roman" w:hAnsi="Times New Roman" w:cs="Times New Roman"/>
          <w:b/>
          <w:sz w:val="24"/>
          <w:szCs w:val="24"/>
        </w:rPr>
      </w:pPr>
      <w:r>
        <w:rPr>
          <w:noProof/>
        </w:rPr>
        <w:drawing>
          <wp:inline distT="0" distB="0" distL="0" distR="0">
            <wp:extent cx="2913931" cy="2725947"/>
            <wp:effectExtent l="19050" t="0" r="719" b="0"/>
            <wp:docPr id="26" name="Picture 23" descr="https://circuitglobe.com/wp-content/uploads/2017/07/maxewell-inductance-capacitance-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rcuitglobe.com/wp-content/uploads/2017/07/maxewell-inductance-capacitance-bridge.jpg"/>
                    <pic:cNvPicPr>
                      <a:picLocks noChangeAspect="1" noChangeArrowheads="1"/>
                    </pic:cNvPicPr>
                  </pic:nvPicPr>
                  <pic:blipFill>
                    <a:blip r:embed="rId20" cstate="print"/>
                    <a:srcRect/>
                    <a:stretch>
                      <a:fillRect/>
                    </a:stretch>
                  </pic:blipFill>
                  <pic:spPr bwMode="auto">
                    <a:xfrm>
                      <a:off x="0" y="0"/>
                      <a:ext cx="2918567" cy="2730284"/>
                    </a:xfrm>
                    <a:prstGeom prst="rect">
                      <a:avLst/>
                    </a:prstGeom>
                    <a:noFill/>
                    <a:ln w="9525">
                      <a:noFill/>
                      <a:miter lim="800000"/>
                      <a:headEnd/>
                      <a:tailEnd/>
                    </a:ln>
                  </pic:spPr>
                </pic:pic>
              </a:graphicData>
            </a:graphic>
          </wp:inline>
        </w:drawing>
      </w:r>
    </w:p>
    <w:p w:rsidR="00BF2643" w:rsidRPr="00BF2643" w:rsidRDefault="00BF2643" w:rsidP="00BF2643">
      <w:pPr>
        <w:spacing w:after="0" w:line="360" w:lineRule="auto"/>
        <w:rPr>
          <w:rFonts w:ascii="Times New Roman" w:hAnsi="Times New Roman" w:cs="Times New Roman"/>
          <w:sz w:val="24"/>
          <w:szCs w:val="24"/>
        </w:rPr>
      </w:pPr>
      <w:r w:rsidRPr="00BF2643">
        <w:rPr>
          <w:rFonts w:ascii="Times New Roman" w:hAnsi="Times New Roman" w:cs="Times New Roman"/>
          <w:sz w:val="24"/>
          <w:szCs w:val="24"/>
        </w:rPr>
        <w:t>Let, L1 – unknown inductance of resistance R1.</w:t>
      </w:r>
    </w:p>
    <w:p w:rsidR="00BF2643" w:rsidRPr="00BF2643" w:rsidRDefault="00BF2643" w:rsidP="00BF2643">
      <w:pPr>
        <w:spacing w:after="0" w:line="360" w:lineRule="auto"/>
        <w:rPr>
          <w:rFonts w:ascii="Times New Roman" w:hAnsi="Times New Roman" w:cs="Times New Roman"/>
          <w:sz w:val="24"/>
          <w:szCs w:val="24"/>
        </w:rPr>
      </w:pPr>
      <w:r>
        <w:rPr>
          <w:rFonts w:ascii="Times New Roman" w:hAnsi="Times New Roman" w:cs="Times New Roman"/>
          <w:sz w:val="24"/>
          <w:szCs w:val="24"/>
        </w:rPr>
        <w:t>R1 – unknown resistor</w:t>
      </w:r>
    </w:p>
    <w:p w:rsidR="00BF2643" w:rsidRDefault="00BF2643" w:rsidP="00BF2643">
      <w:pPr>
        <w:spacing w:after="0" w:line="360" w:lineRule="auto"/>
        <w:rPr>
          <w:rFonts w:ascii="Times New Roman" w:hAnsi="Times New Roman" w:cs="Times New Roman"/>
          <w:sz w:val="24"/>
          <w:szCs w:val="24"/>
        </w:rPr>
      </w:pPr>
      <w:r>
        <w:rPr>
          <w:rFonts w:ascii="Times New Roman" w:hAnsi="Times New Roman" w:cs="Times New Roman"/>
          <w:sz w:val="24"/>
          <w:szCs w:val="24"/>
        </w:rPr>
        <w:t>R2, R3-fixed resistors</w:t>
      </w:r>
    </w:p>
    <w:p w:rsidR="00BF2643" w:rsidRPr="00BF2643" w:rsidRDefault="00BF2643" w:rsidP="00BF2643">
      <w:pPr>
        <w:spacing w:after="0" w:line="360" w:lineRule="auto"/>
        <w:rPr>
          <w:rFonts w:ascii="Times New Roman" w:hAnsi="Times New Roman" w:cs="Times New Roman"/>
          <w:sz w:val="24"/>
          <w:szCs w:val="24"/>
        </w:rPr>
      </w:pPr>
      <w:r>
        <w:rPr>
          <w:rFonts w:ascii="Times New Roman" w:hAnsi="Times New Roman" w:cs="Times New Roman"/>
          <w:sz w:val="24"/>
          <w:szCs w:val="24"/>
        </w:rPr>
        <w:t>R4-variable resistor</w:t>
      </w:r>
    </w:p>
    <w:p w:rsidR="00BF2643" w:rsidRPr="00BF2643" w:rsidRDefault="00BF2643" w:rsidP="00BF2643">
      <w:pPr>
        <w:spacing w:after="0" w:line="360" w:lineRule="auto"/>
        <w:rPr>
          <w:rFonts w:ascii="Times New Roman" w:hAnsi="Times New Roman" w:cs="Times New Roman"/>
          <w:b/>
          <w:sz w:val="24"/>
          <w:szCs w:val="24"/>
        </w:rPr>
      </w:pPr>
      <w:r w:rsidRPr="00BF2643">
        <w:rPr>
          <w:rFonts w:ascii="Times New Roman" w:hAnsi="Times New Roman" w:cs="Times New Roman"/>
          <w:sz w:val="24"/>
          <w:szCs w:val="24"/>
        </w:rPr>
        <w:t>C4 –</w:t>
      </w:r>
      <w:r>
        <w:rPr>
          <w:rFonts w:ascii="Times New Roman" w:hAnsi="Times New Roman" w:cs="Times New Roman"/>
          <w:sz w:val="24"/>
          <w:szCs w:val="24"/>
        </w:rPr>
        <w:t xml:space="preserve"> variable Capacitor</w:t>
      </w:r>
    </w:p>
    <w:p w:rsidR="005F1668" w:rsidRDefault="00BF2643" w:rsidP="00BF2643">
      <w:pPr>
        <w:spacing w:after="0" w:line="360" w:lineRule="auto"/>
        <w:rPr>
          <w:rFonts w:ascii="Times New Roman" w:hAnsi="Times New Roman" w:cs="Times New Roman"/>
          <w:sz w:val="24"/>
          <w:szCs w:val="24"/>
        </w:rPr>
      </w:pPr>
      <w:r w:rsidRPr="005F1668">
        <w:rPr>
          <w:rFonts w:ascii="Times New Roman" w:hAnsi="Times New Roman" w:cs="Times New Roman"/>
          <w:sz w:val="24"/>
          <w:szCs w:val="24"/>
        </w:rPr>
        <w:t>For balance condition,</w:t>
      </w:r>
    </w:p>
    <w:p w:rsidR="003D5668" w:rsidRDefault="003D5668" w:rsidP="00BF2643">
      <w:pPr>
        <w:spacing w:after="0" w:line="360" w:lineRule="auto"/>
        <w:rPr>
          <w:rFonts w:ascii="Times New Roman" w:hAnsi="Times New Roman" w:cs="Times New Roman"/>
          <w:sz w:val="24"/>
          <w:szCs w:val="24"/>
        </w:rPr>
      </w:pPr>
      <w:r>
        <w:rPr>
          <w:rFonts w:ascii="Times New Roman" w:hAnsi="Times New Roman" w:cs="Times New Roman"/>
          <w:sz w:val="24"/>
          <w:szCs w:val="24"/>
        </w:rPr>
        <w:t>Z1Z4=Z2Z3</w:t>
      </w:r>
    </w:p>
    <w:p w:rsidR="005F1668" w:rsidRDefault="00462180" w:rsidP="00BF2643">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5595" cy="1000760"/>
            <wp:effectExtent l="19050" t="0" r="190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2855595" cy="1000760"/>
                    </a:xfrm>
                    <a:prstGeom prst="rect">
                      <a:avLst/>
                    </a:prstGeom>
                    <a:noFill/>
                    <a:ln w="9525">
                      <a:noFill/>
                      <a:miter lim="800000"/>
                      <a:headEnd/>
                      <a:tailEnd/>
                    </a:ln>
                  </pic:spPr>
                </pic:pic>
              </a:graphicData>
            </a:graphic>
          </wp:inline>
        </w:drawing>
      </w:r>
    </w:p>
    <w:p w:rsidR="00462180" w:rsidRDefault="00462180" w:rsidP="00462180">
      <w:pPr>
        <w:spacing w:after="0" w:line="360" w:lineRule="auto"/>
        <w:rPr>
          <w:rFonts w:ascii="Times New Roman" w:hAnsi="Times New Roman" w:cs="Times New Roman"/>
          <w:sz w:val="24"/>
          <w:szCs w:val="24"/>
        </w:rPr>
      </w:pPr>
      <w:r w:rsidRPr="005F1668">
        <w:rPr>
          <w:rFonts w:ascii="Times New Roman" w:hAnsi="Times New Roman" w:cs="Times New Roman"/>
          <w:sz w:val="24"/>
          <w:szCs w:val="24"/>
        </w:rPr>
        <w:t xml:space="preserve">By separating the real </w:t>
      </w:r>
      <w:r w:rsidR="00430B54">
        <w:rPr>
          <w:rFonts w:ascii="Times New Roman" w:hAnsi="Times New Roman" w:cs="Times New Roman"/>
          <w:sz w:val="24"/>
          <w:szCs w:val="24"/>
        </w:rPr>
        <w:t>part</w:t>
      </w:r>
      <w:r w:rsidRPr="005F1668">
        <w:rPr>
          <w:rFonts w:ascii="Times New Roman" w:hAnsi="Times New Roman" w:cs="Times New Roman"/>
          <w:sz w:val="24"/>
          <w:szCs w:val="24"/>
        </w:rPr>
        <w:t xml:space="preserve"> equation we get,</w:t>
      </w:r>
    </w:p>
    <w:p w:rsidR="00D02B40" w:rsidRDefault="00430B54" w:rsidP="00BF2643">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78230" cy="396875"/>
            <wp:effectExtent l="1905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a:stretch>
                      <a:fillRect/>
                    </a:stretch>
                  </pic:blipFill>
                  <pic:spPr bwMode="auto">
                    <a:xfrm>
                      <a:off x="0" y="0"/>
                      <a:ext cx="1078230" cy="396875"/>
                    </a:xfrm>
                    <a:prstGeom prst="rect">
                      <a:avLst/>
                    </a:prstGeom>
                    <a:noFill/>
                    <a:ln w="9525">
                      <a:noFill/>
                      <a:miter lim="800000"/>
                      <a:headEnd/>
                      <a:tailEnd/>
                    </a:ln>
                  </pic:spPr>
                </pic:pic>
              </a:graphicData>
            </a:graphic>
          </wp:inline>
        </w:drawing>
      </w:r>
    </w:p>
    <w:tbl>
      <w:tblPr>
        <w:tblStyle w:val="TableGrid"/>
        <w:tblW w:w="0" w:type="auto"/>
        <w:tblLook w:val="04A0"/>
      </w:tblPr>
      <w:tblGrid>
        <w:gridCol w:w="1728"/>
      </w:tblGrid>
      <w:tr w:rsidR="00430B54" w:rsidTr="00430B54">
        <w:tc>
          <w:tcPr>
            <w:tcW w:w="1728" w:type="dxa"/>
          </w:tcPr>
          <w:p w:rsidR="00430B54" w:rsidRDefault="00430B54" w:rsidP="00BF2643">
            <w:pPr>
              <w:spacing w:line="360" w:lineRule="auto"/>
              <w:rPr>
                <w:rFonts w:ascii="Times New Roman" w:hAnsi="Times New Roman" w:cs="Times New Roman"/>
                <w:sz w:val="24"/>
                <w:szCs w:val="24"/>
              </w:rPr>
            </w:pPr>
            <w:r w:rsidRPr="00430B54">
              <w:rPr>
                <w:rFonts w:ascii="Times New Roman" w:hAnsi="Times New Roman" w:cs="Times New Roman"/>
                <w:noProof/>
                <w:sz w:val="24"/>
                <w:szCs w:val="24"/>
              </w:rPr>
              <w:drawing>
                <wp:inline distT="0" distB="0" distL="0" distR="0">
                  <wp:extent cx="888365" cy="457200"/>
                  <wp:effectExtent l="19050" t="0" r="6985" b="0"/>
                  <wp:docPr id="3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srcRect/>
                          <a:stretch>
                            <a:fillRect/>
                          </a:stretch>
                        </pic:blipFill>
                        <pic:spPr bwMode="auto">
                          <a:xfrm>
                            <a:off x="0" y="0"/>
                            <a:ext cx="888365" cy="457200"/>
                          </a:xfrm>
                          <a:prstGeom prst="rect">
                            <a:avLst/>
                          </a:prstGeom>
                          <a:noFill/>
                          <a:ln w="9525">
                            <a:noFill/>
                            <a:miter lim="800000"/>
                            <a:headEnd/>
                            <a:tailEnd/>
                          </a:ln>
                        </pic:spPr>
                      </pic:pic>
                    </a:graphicData>
                  </a:graphic>
                </wp:inline>
              </w:drawing>
            </w:r>
          </w:p>
        </w:tc>
      </w:tr>
    </w:tbl>
    <w:p w:rsidR="006F61A1" w:rsidRDefault="006F61A1" w:rsidP="00BF2643">
      <w:pPr>
        <w:spacing w:after="0" w:line="360" w:lineRule="auto"/>
        <w:rPr>
          <w:rFonts w:ascii="Times New Roman" w:hAnsi="Times New Roman" w:cs="Times New Roman"/>
          <w:sz w:val="24"/>
          <w:szCs w:val="24"/>
        </w:rPr>
      </w:pPr>
    </w:p>
    <w:p w:rsidR="00430B54" w:rsidRDefault="00430B54" w:rsidP="00BF2643">
      <w:pPr>
        <w:spacing w:after="0" w:line="360" w:lineRule="auto"/>
        <w:rPr>
          <w:rFonts w:ascii="Times New Roman" w:hAnsi="Times New Roman" w:cs="Times New Roman"/>
          <w:sz w:val="24"/>
          <w:szCs w:val="24"/>
        </w:rPr>
      </w:pPr>
      <w:proofErr w:type="gramStart"/>
      <w:r w:rsidRPr="005F1668">
        <w:rPr>
          <w:rFonts w:ascii="Times New Roman" w:hAnsi="Times New Roman" w:cs="Times New Roman"/>
          <w:sz w:val="24"/>
          <w:szCs w:val="24"/>
        </w:rPr>
        <w:lastRenderedPageBreak/>
        <w:t>separating</w:t>
      </w:r>
      <w:proofErr w:type="gramEnd"/>
      <w:r w:rsidRPr="005F1668">
        <w:rPr>
          <w:rFonts w:ascii="Times New Roman" w:hAnsi="Times New Roman" w:cs="Times New Roman"/>
          <w:sz w:val="24"/>
          <w:szCs w:val="24"/>
        </w:rPr>
        <w:t xml:space="preserve"> the  imaginary </w:t>
      </w:r>
      <w:r>
        <w:rPr>
          <w:rFonts w:ascii="Times New Roman" w:hAnsi="Times New Roman" w:cs="Times New Roman"/>
          <w:sz w:val="24"/>
          <w:szCs w:val="24"/>
        </w:rPr>
        <w:t xml:space="preserve">part </w:t>
      </w:r>
      <w:r w:rsidRPr="005F1668">
        <w:rPr>
          <w:rFonts w:ascii="Times New Roman" w:hAnsi="Times New Roman" w:cs="Times New Roman"/>
          <w:sz w:val="24"/>
          <w:szCs w:val="24"/>
        </w:rPr>
        <w:t>equation we get,</w:t>
      </w:r>
    </w:p>
    <w:p w:rsidR="006F61A1" w:rsidRDefault="00430B54" w:rsidP="00BF2643">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99260" cy="35369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1699260" cy="353695"/>
                    </a:xfrm>
                    <a:prstGeom prst="rect">
                      <a:avLst/>
                    </a:prstGeom>
                    <a:noFill/>
                    <a:ln w="9525">
                      <a:noFill/>
                      <a:miter lim="800000"/>
                      <a:headEnd/>
                      <a:tailEnd/>
                    </a:ln>
                  </pic:spPr>
                </pic:pic>
              </a:graphicData>
            </a:graphic>
          </wp:inline>
        </w:drawing>
      </w:r>
    </w:p>
    <w:tbl>
      <w:tblPr>
        <w:tblStyle w:val="TableGrid"/>
        <w:tblW w:w="0" w:type="auto"/>
        <w:tblLook w:val="04A0"/>
      </w:tblPr>
      <w:tblGrid>
        <w:gridCol w:w="1926"/>
      </w:tblGrid>
      <w:tr w:rsidR="00430B54" w:rsidTr="00430B54">
        <w:trPr>
          <w:trHeight w:val="434"/>
        </w:trPr>
        <w:tc>
          <w:tcPr>
            <w:tcW w:w="1926" w:type="dxa"/>
          </w:tcPr>
          <w:p w:rsidR="00430B54" w:rsidRDefault="00430B54" w:rsidP="00430B54">
            <w:pPr>
              <w:spacing w:line="360" w:lineRule="auto"/>
              <w:jc w:val="center"/>
              <w:rPr>
                <w:rFonts w:ascii="Times New Roman" w:hAnsi="Times New Roman" w:cs="Times New Roman"/>
                <w:sz w:val="24"/>
                <w:szCs w:val="24"/>
              </w:rPr>
            </w:pPr>
            <w:r w:rsidRPr="00430B54">
              <w:rPr>
                <w:rFonts w:ascii="Times New Roman" w:hAnsi="Times New Roman" w:cs="Times New Roman"/>
                <w:noProof/>
                <w:sz w:val="24"/>
                <w:szCs w:val="24"/>
              </w:rPr>
              <w:drawing>
                <wp:inline distT="0" distB="0" distL="0" distR="0">
                  <wp:extent cx="1061085" cy="387985"/>
                  <wp:effectExtent l="19050" t="0" r="5715" b="0"/>
                  <wp:docPr id="4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1061085" cy="387985"/>
                          </a:xfrm>
                          <a:prstGeom prst="rect">
                            <a:avLst/>
                          </a:prstGeom>
                          <a:noFill/>
                          <a:ln w="9525">
                            <a:noFill/>
                            <a:miter lim="800000"/>
                            <a:headEnd/>
                            <a:tailEnd/>
                          </a:ln>
                        </pic:spPr>
                      </pic:pic>
                    </a:graphicData>
                  </a:graphic>
                </wp:inline>
              </w:drawing>
            </w:r>
          </w:p>
        </w:tc>
      </w:tr>
    </w:tbl>
    <w:p w:rsidR="005F1668" w:rsidRDefault="005F1668" w:rsidP="00BF2643">
      <w:pPr>
        <w:spacing w:after="0" w:line="360" w:lineRule="auto"/>
        <w:rPr>
          <w:rFonts w:ascii="Times New Roman" w:hAnsi="Times New Roman" w:cs="Times New Roman"/>
          <w:sz w:val="24"/>
          <w:szCs w:val="24"/>
        </w:rPr>
      </w:pPr>
    </w:p>
    <w:p w:rsidR="00394B6F" w:rsidRDefault="00394B6F" w:rsidP="00394B6F">
      <w:pPr>
        <w:spacing w:after="0" w:line="360" w:lineRule="auto"/>
        <w:jc w:val="both"/>
        <w:rPr>
          <w:rFonts w:ascii="Times New Roman" w:hAnsi="Times New Roman" w:cs="Times New Roman"/>
          <w:sz w:val="24"/>
          <w:szCs w:val="24"/>
        </w:rPr>
      </w:pPr>
      <w:r w:rsidRPr="00394B6F">
        <w:rPr>
          <w:rFonts w:ascii="Times New Roman" w:hAnsi="Times New Roman" w:cs="Times New Roman"/>
          <w:sz w:val="24"/>
          <w:szCs w:val="24"/>
        </w:rPr>
        <w:t>The above equation shows that the bridges have two variables R4 and C4 which appear in one of the two equations and hence both the equations are independent.</w:t>
      </w:r>
    </w:p>
    <w:p w:rsidR="00394B6F" w:rsidRDefault="00394B6F" w:rsidP="00394B6F">
      <w:pPr>
        <w:spacing w:after="0" w:line="360" w:lineRule="auto"/>
        <w:jc w:val="both"/>
        <w:rPr>
          <w:rFonts w:ascii="Times New Roman" w:hAnsi="Times New Roman" w:cs="Times New Roman"/>
          <w:sz w:val="24"/>
          <w:szCs w:val="24"/>
        </w:rPr>
      </w:pPr>
      <w:r w:rsidRPr="00394B6F">
        <w:rPr>
          <w:rFonts w:ascii="Times New Roman" w:hAnsi="Times New Roman" w:cs="Times New Roman"/>
          <w:sz w:val="24"/>
          <w:szCs w:val="24"/>
        </w:rPr>
        <w:t>The circuit quality factor is expressed as</w:t>
      </w:r>
    </w:p>
    <w:p w:rsidR="00394B6F" w:rsidRDefault="00394B6F" w:rsidP="00394B6F">
      <w:pPr>
        <w:spacing w:after="0" w:line="360" w:lineRule="auto"/>
        <w:jc w:val="both"/>
        <w:rPr>
          <w:rFonts w:ascii="Times New Roman" w:hAnsi="Times New Roman" w:cs="Times New Roman"/>
          <w:sz w:val="24"/>
          <w:szCs w:val="24"/>
        </w:rPr>
      </w:pPr>
      <w:r>
        <w:rPr>
          <w:noProof/>
        </w:rPr>
        <w:drawing>
          <wp:inline distT="0" distB="0" distL="0" distR="0">
            <wp:extent cx="1499726" cy="531810"/>
            <wp:effectExtent l="19050" t="0" r="5224" b="0"/>
            <wp:docPr id="34" name="Picture 32" descr="https://circuitglobe.com/wp-content/uploads/2017/07/maxewell-equ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ircuitglobe.com/wp-content/uploads/2017/07/maxewell-equation-5.jpg"/>
                    <pic:cNvPicPr>
                      <a:picLocks noChangeAspect="1" noChangeArrowheads="1"/>
                    </pic:cNvPicPr>
                  </pic:nvPicPr>
                  <pic:blipFill>
                    <a:blip r:embed="rId25" cstate="print"/>
                    <a:srcRect/>
                    <a:stretch>
                      <a:fillRect/>
                    </a:stretch>
                  </pic:blipFill>
                  <pic:spPr bwMode="auto">
                    <a:xfrm>
                      <a:off x="0" y="0"/>
                      <a:ext cx="1502501" cy="532794"/>
                    </a:xfrm>
                    <a:prstGeom prst="rect">
                      <a:avLst/>
                    </a:prstGeom>
                    <a:noFill/>
                    <a:ln w="9525">
                      <a:noFill/>
                      <a:miter lim="800000"/>
                      <a:headEnd/>
                      <a:tailEnd/>
                    </a:ln>
                  </pic:spPr>
                </pic:pic>
              </a:graphicData>
            </a:graphic>
          </wp:inline>
        </w:drawing>
      </w:r>
    </w:p>
    <w:p w:rsidR="00394B6F" w:rsidRPr="00394B6F" w:rsidRDefault="00394B6F" w:rsidP="00394B6F">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r w:rsidRPr="00394B6F">
        <w:rPr>
          <w:rFonts w:ascii="Times New Roman" w:eastAsia="Times New Roman" w:hAnsi="Times New Roman" w:cs="Times New Roman"/>
          <w:b/>
          <w:color w:val="222222"/>
          <w:spacing w:val="-14"/>
          <w:sz w:val="24"/>
          <w:szCs w:val="24"/>
        </w:rPr>
        <w:t>Advantages of the Maxwell’s Bridges</w:t>
      </w:r>
    </w:p>
    <w:p w:rsidR="00394B6F" w:rsidRPr="00394B6F" w:rsidRDefault="00394B6F" w:rsidP="00394B6F">
      <w:pPr>
        <w:numPr>
          <w:ilvl w:val="0"/>
          <w:numId w:val="9"/>
        </w:numPr>
        <w:shd w:val="clear" w:color="auto" w:fill="FFFFFF"/>
        <w:spacing w:before="100" w:beforeAutospacing="1" w:after="100" w:afterAutospacing="1" w:line="240" w:lineRule="auto"/>
        <w:ind w:left="136"/>
        <w:jc w:val="both"/>
        <w:rPr>
          <w:rFonts w:ascii="Times New Roman" w:eastAsia="Times New Roman" w:hAnsi="Times New Roman" w:cs="Times New Roman"/>
          <w:color w:val="000000"/>
          <w:sz w:val="24"/>
          <w:szCs w:val="24"/>
        </w:rPr>
      </w:pPr>
      <w:r w:rsidRPr="00394B6F">
        <w:rPr>
          <w:rFonts w:ascii="Times New Roman" w:eastAsia="Times New Roman" w:hAnsi="Times New Roman" w:cs="Times New Roman"/>
          <w:color w:val="000000"/>
          <w:sz w:val="24"/>
          <w:szCs w:val="24"/>
        </w:rPr>
        <w:t>The balance equation of the circuit is free from frequency.</w:t>
      </w:r>
    </w:p>
    <w:p w:rsidR="00394B6F" w:rsidRPr="00394B6F" w:rsidRDefault="00394B6F" w:rsidP="00394B6F">
      <w:pPr>
        <w:numPr>
          <w:ilvl w:val="0"/>
          <w:numId w:val="9"/>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394B6F">
        <w:rPr>
          <w:rFonts w:ascii="Times New Roman" w:eastAsia="Times New Roman" w:hAnsi="Times New Roman" w:cs="Times New Roman"/>
          <w:color w:val="000000"/>
          <w:sz w:val="24"/>
          <w:szCs w:val="24"/>
        </w:rPr>
        <w:t>Both the balance equations are independent of each other.</w:t>
      </w:r>
    </w:p>
    <w:p w:rsidR="00394B6F" w:rsidRPr="00394B6F" w:rsidRDefault="00394B6F" w:rsidP="00394B6F">
      <w:pPr>
        <w:numPr>
          <w:ilvl w:val="0"/>
          <w:numId w:val="9"/>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394B6F">
        <w:rPr>
          <w:rFonts w:ascii="Times New Roman" w:eastAsia="Times New Roman" w:hAnsi="Times New Roman" w:cs="Times New Roman"/>
          <w:color w:val="000000"/>
          <w:sz w:val="24"/>
          <w:szCs w:val="24"/>
        </w:rPr>
        <w:t>The Maxwell’s inductor capacitance bridge is used for the measurement of the high range </w:t>
      </w:r>
      <w:hyperlink r:id="rId26" w:history="1">
        <w:r w:rsidRPr="00394B6F">
          <w:rPr>
            <w:rFonts w:ascii="Times New Roman" w:eastAsia="Times New Roman" w:hAnsi="Times New Roman" w:cs="Times New Roman"/>
            <w:color w:val="0000FF"/>
            <w:sz w:val="24"/>
            <w:szCs w:val="24"/>
          </w:rPr>
          <w:t>i</w:t>
        </w:r>
        <w:r w:rsidRPr="00394B6F">
          <w:rPr>
            <w:rFonts w:ascii="Times New Roman" w:eastAsia="Times New Roman" w:hAnsi="Times New Roman" w:cs="Times New Roman"/>
            <w:color w:val="000000" w:themeColor="text1"/>
            <w:sz w:val="24"/>
            <w:szCs w:val="24"/>
          </w:rPr>
          <w:t>nductance.</w:t>
        </w:r>
      </w:hyperlink>
    </w:p>
    <w:p w:rsidR="00394B6F" w:rsidRPr="00394B6F" w:rsidRDefault="00394B6F" w:rsidP="00394B6F">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r w:rsidRPr="00394B6F">
        <w:rPr>
          <w:rFonts w:ascii="Times New Roman" w:eastAsia="Times New Roman" w:hAnsi="Times New Roman" w:cs="Times New Roman"/>
          <w:b/>
          <w:color w:val="222222"/>
          <w:spacing w:val="-14"/>
          <w:sz w:val="24"/>
          <w:szCs w:val="24"/>
        </w:rPr>
        <w:t>Disadvantages of the Maxwell’s Bridge</w:t>
      </w:r>
    </w:p>
    <w:p w:rsidR="00394B6F" w:rsidRPr="00394B6F" w:rsidRDefault="00394B6F" w:rsidP="00394B6F">
      <w:pPr>
        <w:numPr>
          <w:ilvl w:val="0"/>
          <w:numId w:val="10"/>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394B6F">
        <w:rPr>
          <w:rFonts w:ascii="Times New Roman" w:eastAsia="Times New Roman" w:hAnsi="Times New Roman" w:cs="Times New Roman"/>
          <w:color w:val="000000"/>
          <w:sz w:val="24"/>
          <w:szCs w:val="24"/>
        </w:rPr>
        <w:t>The Maxwell inductor capacitance bridge requires a variable capacitor which is very expensive. Thus, sometimes the standard variable capacitor is used in the bridges.</w:t>
      </w:r>
    </w:p>
    <w:p w:rsidR="00394B6F" w:rsidRPr="00394B6F" w:rsidRDefault="00394B6F" w:rsidP="00394B6F">
      <w:pPr>
        <w:numPr>
          <w:ilvl w:val="0"/>
          <w:numId w:val="10"/>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394B6F">
        <w:rPr>
          <w:rFonts w:ascii="Times New Roman" w:eastAsia="Times New Roman" w:hAnsi="Times New Roman" w:cs="Times New Roman"/>
          <w:color w:val="000000"/>
          <w:sz w:val="24"/>
          <w:szCs w:val="24"/>
        </w:rPr>
        <w:t>The bridge is only used for the measurement of medium quality coils.</w:t>
      </w:r>
    </w:p>
    <w:p w:rsidR="00394B6F" w:rsidRDefault="00394B6F" w:rsidP="00394B6F">
      <w:pPr>
        <w:shd w:val="clear" w:color="auto" w:fill="FFFFFF"/>
        <w:spacing w:before="120" w:after="360" w:line="240" w:lineRule="auto"/>
        <w:jc w:val="both"/>
        <w:rPr>
          <w:rFonts w:ascii="Times New Roman" w:eastAsia="Times New Roman" w:hAnsi="Times New Roman" w:cs="Times New Roman"/>
          <w:color w:val="000000"/>
          <w:sz w:val="24"/>
          <w:szCs w:val="24"/>
        </w:rPr>
      </w:pPr>
      <w:r w:rsidRPr="00394B6F">
        <w:rPr>
          <w:rFonts w:ascii="Times New Roman" w:eastAsia="Times New Roman" w:hAnsi="Times New Roman" w:cs="Times New Roman"/>
          <w:color w:val="000000"/>
          <w:sz w:val="24"/>
          <w:szCs w:val="24"/>
        </w:rPr>
        <w:t xml:space="preserve">Because of the following disadvantages, the Hays </w:t>
      </w:r>
      <w:proofErr w:type="gramStart"/>
      <w:r w:rsidRPr="00394B6F">
        <w:rPr>
          <w:rFonts w:ascii="Times New Roman" w:eastAsia="Times New Roman" w:hAnsi="Times New Roman" w:cs="Times New Roman"/>
          <w:color w:val="000000"/>
          <w:sz w:val="24"/>
          <w:szCs w:val="24"/>
        </w:rPr>
        <w:t>bridge</w:t>
      </w:r>
      <w:proofErr w:type="gramEnd"/>
      <w:r w:rsidRPr="00394B6F">
        <w:rPr>
          <w:rFonts w:ascii="Times New Roman" w:eastAsia="Times New Roman" w:hAnsi="Times New Roman" w:cs="Times New Roman"/>
          <w:color w:val="000000"/>
          <w:sz w:val="24"/>
          <w:szCs w:val="24"/>
        </w:rPr>
        <w:t xml:space="preserve"> is used for the measurement of circuit inductance which is the advanced form of the Maxwell’s Bridge.</w:t>
      </w:r>
    </w:p>
    <w:p w:rsidR="00193DCC" w:rsidRDefault="00193DCC" w:rsidP="00394B6F">
      <w:pPr>
        <w:shd w:val="clear" w:color="auto" w:fill="FFFFFF"/>
        <w:spacing w:before="120" w:after="360" w:line="240" w:lineRule="auto"/>
        <w:jc w:val="both"/>
        <w:rPr>
          <w:rFonts w:ascii="Times New Roman" w:eastAsia="Times New Roman" w:hAnsi="Times New Roman" w:cs="Times New Roman"/>
          <w:color w:val="000000"/>
          <w:sz w:val="24"/>
          <w:szCs w:val="24"/>
        </w:rPr>
      </w:pPr>
    </w:p>
    <w:p w:rsidR="00193DCC" w:rsidRDefault="00193DCC" w:rsidP="00394B6F">
      <w:pPr>
        <w:shd w:val="clear" w:color="auto" w:fill="FFFFFF"/>
        <w:spacing w:before="120" w:after="360" w:line="240" w:lineRule="auto"/>
        <w:jc w:val="both"/>
        <w:rPr>
          <w:rFonts w:ascii="Times New Roman" w:eastAsia="Times New Roman" w:hAnsi="Times New Roman" w:cs="Times New Roman"/>
          <w:color w:val="000000"/>
          <w:sz w:val="24"/>
          <w:szCs w:val="24"/>
        </w:rPr>
      </w:pPr>
    </w:p>
    <w:p w:rsidR="00193DCC" w:rsidRDefault="00193DCC" w:rsidP="00394B6F">
      <w:pPr>
        <w:shd w:val="clear" w:color="auto" w:fill="FFFFFF"/>
        <w:spacing w:before="120" w:after="360" w:line="240" w:lineRule="auto"/>
        <w:jc w:val="both"/>
        <w:rPr>
          <w:rFonts w:ascii="Times New Roman" w:eastAsia="Times New Roman" w:hAnsi="Times New Roman" w:cs="Times New Roman"/>
          <w:color w:val="000000"/>
          <w:sz w:val="24"/>
          <w:szCs w:val="24"/>
        </w:rPr>
      </w:pPr>
    </w:p>
    <w:p w:rsidR="00193DCC" w:rsidRPr="00394B6F" w:rsidRDefault="00193DCC" w:rsidP="00394B6F">
      <w:pPr>
        <w:shd w:val="clear" w:color="auto" w:fill="FFFFFF"/>
        <w:spacing w:before="120" w:after="360" w:line="240" w:lineRule="auto"/>
        <w:jc w:val="both"/>
        <w:rPr>
          <w:rFonts w:ascii="Verdana" w:eastAsia="Times New Roman" w:hAnsi="Verdana" w:cs="Times New Roman"/>
          <w:color w:val="000000"/>
          <w:sz w:val="20"/>
          <w:szCs w:val="20"/>
        </w:rPr>
      </w:pPr>
    </w:p>
    <w:p w:rsidR="00394B6F" w:rsidRDefault="00394B6F" w:rsidP="00394B6F">
      <w:pPr>
        <w:spacing w:after="0" w:line="360" w:lineRule="auto"/>
        <w:jc w:val="both"/>
        <w:rPr>
          <w:rFonts w:ascii="Times New Roman" w:hAnsi="Times New Roman" w:cs="Times New Roman"/>
          <w:sz w:val="24"/>
          <w:szCs w:val="24"/>
        </w:rPr>
      </w:pPr>
    </w:p>
    <w:p w:rsidR="00D02B40" w:rsidRDefault="00D02B40" w:rsidP="00394B6F">
      <w:pPr>
        <w:spacing w:after="0" w:line="360" w:lineRule="auto"/>
        <w:jc w:val="both"/>
        <w:rPr>
          <w:rFonts w:ascii="Times New Roman" w:hAnsi="Times New Roman" w:cs="Times New Roman"/>
          <w:sz w:val="24"/>
          <w:szCs w:val="24"/>
        </w:rPr>
      </w:pPr>
    </w:p>
    <w:p w:rsidR="00C17F8D" w:rsidRDefault="00C17F8D" w:rsidP="00D02B40">
      <w:pPr>
        <w:spacing w:after="0" w:line="360" w:lineRule="auto"/>
        <w:jc w:val="center"/>
        <w:rPr>
          <w:rFonts w:ascii="Times New Roman" w:hAnsi="Times New Roman" w:cs="Times New Roman"/>
          <w:b/>
          <w:sz w:val="24"/>
          <w:szCs w:val="24"/>
        </w:rPr>
      </w:pPr>
      <w:r w:rsidRPr="00C17F8D">
        <w:rPr>
          <w:rFonts w:ascii="Times New Roman" w:hAnsi="Times New Roman" w:cs="Times New Roman"/>
          <w:b/>
          <w:sz w:val="24"/>
          <w:szCs w:val="24"/>
        </w:rPr>
        <w:lastRenderedPageBreak/>
        <w:t>HAY’S BRIDGE</w:t>
      </w:r>
      <w:r>
        <w:rPr>
          <w:rFonts w:ascii="Times New Roman" w:hAnsi="Times New Roman" w:cs="Times New Roman"/>
          <w:b/>
          <w:sz w:val="24"/>
          <w:szCs w:val="24"/>
        </w:rPr>
        <w:t>:</w:t>
      </w:r>
    </w:p>
    <w:p w:rsid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 xml:space="preserve">Hay’s bridge is used for determining the self-inductance of the circuit. The bridge is the advanced form of Maxwell’s bridge. The Maxwell’s bridge is only appropriate for measuring the medium quality factor. Hence, for measuring the high-quality factor the Hays </w:t>
      </w:r>
      <w:proofErr w:type="gramStart"/>
      <w:r w:rsidRPr="00016F74">
        <w:rPr>
          <w:rFonts w:ascii="Times New Roman" w:hAnsi="Times New Roman" w:cs="Times New Roman"/>
          <w:sz w:val="24"/>
          <w:szCs w:val="24"/>
        </w:rPr>
        <w:t>bridge</w:t>
      </w:r>
      <w:proofErr w:type="gramEnd"/>
      <w:r w:rsidRPr="00016F74">
        <w:rPr>
          <w:rFonts w:ascii="Times New Roman" w:hAnsi="Times New Roman" w:cs="Times New Roman"/>
          <w:sz w:val="24"/>
          <w:szCs w:val="24"/>
        </w:rPr>
        <w:t xml:space="preserve"> is used in the circuit.</w:t>
      </w:r>
    </w:p>
    <w:p w:rsidR="00016F74" w:rsidRDefault="00016F74" w:rsidP="00D02B4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44588" cy="3154087"/>
            <wp:effectExtent l="19050" t="0" r="0" b="0"/>
            <wp:docPr id="2" name="Picture 1" descr="C:\Users\staff\Desktop\hays-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esktop\hays-bridge.jpg"/>
                    <pic:cNvPicPr>
                      <a:picLocks noChangeAspect="1" noChangeArrowheads="1"/>
                    </pic:cNvPicPr>
                  </pic:nvPicPr>
                  <pic:blipFill>
                    <a:blip r:embed="rId27" cstate="print"/>
                    <a:srcRect/>
                    <a:stretch>
                      <a:fillRect/>
                    </a:stretch>
                  </pic:blipFill>
                  <pic:spPr bwMode="auto">
                    <a:xfrm>
                      <a:off x="0" y="0"/>
                      <a:ext cx="2350666" cy="3162264"/>
                    </a:xfrm>
                    <a:prstGeom prst="rect">
                      <a:avLst/>
                    </a:prstGeom>
                    <a:noFill/>
                    <a:ln w="9525">
                      <a:noFill/>
                      <a:miter lim="800000"/>
                      <a:headEnd/>
                      <a:tailEnd/>
                    </a:ln>
                  </pic:spPr>
                </pic:pic>
              </a:graphicData>
            </a:graphic>
          </wp:inline>
        </w:drawing>
      </w:r>
    </w:p>
    <w:p w:rsid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 xml:space="preserve">The unknown inductor L1 is placed in the arm </w:t>
      </w:r>
      <w:proofErr w:type="spellStart"/>
      <w:r w:rsidRPr="00016F74">
        <w:rPr>
          <w:rFonts w:ascii="Times New Roman" w:hAnsi="Times New Roman" w:cs="Times New Roman"/>
          <w:sz w:val="24"/>
          <w:szCs w:val="24"/>
        </w:rPr>
        <w:t>ab</w:t>
      </w:r>
      <w:proofErr w:type="spellEnd"/>
      <w:r w:rsidRPr="00016F74">
        <w:rPr>
          <w:rFonts w:ascii="Times New Roman" w:hAnsi="Times New Roman" w:cs="Times New Roman"/>
          <w:sz w:val="24"/>
          <w:szCs w:val="24"/>
        </w:rPr>
        <w:t xml:space="preserve"> along with the resistance R1. This unknown inductor is compared with the standard </w:t>
      </w:r>
      <w:proofErr w:type="gramStart"/>
      <w:r w:rsidRPr="00016F74">
        <w:rPr>
          <w:rFonts w:ascii="Times New Roman" w:hAnsi="Times New Roman" w:cs="Times New Roman"/>
          <w:sz w:val="24"/>
          <w:szCs w:val="24"/>
        </w:rPr>
        <w:t>capacitor</w:t>
      </w:r>
      <w:r>
        <w:rPr>
          <w:rFonts w:ascii="Times New Roman" w:hAnsi="Times New Roman" w:cs="Times New Roman"/>
          <w:sz w:val="24"/>
          <w:szCs w:val="24"/>
        </w:rPr>
        <w:t xml:space="preserve"> </w:t>
      </w:r>
      <w:r w:rsidRPr="00016F74">
        <w:rPr>
          <w:rFonts w:ascii="Times New Roman" w:hAnsi="Times New Roman" w:cs="Times New Roman"/>
          <w:sz w:val="24"/>
          <w:szCs w:val="24"/>
        </w:rPr>
        <w:t xml:space="preserve"> C4</w:t>
      </w:r>
      <w:proofErr w:type="gramEnd"/>
      <w:r w:rsidRPr="00016F74">
        <w:rPr>
          <w:rFonts w:ascii="Times New Roman" w:hAnsi="Times New Roman" w:cs="Times New Roman"/>
          <w:sz w:val="24"/>
          <w:szCs w:val="24"/>
        </w:rPr>
        <w:t xml:space="preserve"> connected across the arm </w:t>
      </w:r>
      <w:proofErr w:type="spellStart"/>
      <w:r w:rsidRPr="00016F74">
        <w:rPr>
          <w:rFonts w:ascii="Times New Roman" w:hAnsi="Times New Roman" w:cs="Times New Roman"/>
          <w:sz w:val="24"/>
          <w:szCs w:val="24"/>
        </w:rPr>
        <w:t>cd</w:t>
      </w:r>
      <w:proofErr w:type="spellEnd"/>
      <w:r w:rsidRPr="00016F74">
        <w:rPr>
          <w:rFonts w:ascii="Times New Roman" w:hAnsi="Times New Roman" w:cs="Times New Roman"/>
          <w:sz w:val="24"/>
          <w:szCs w:val="24"/>
        </w:rPr>
        <w:t xml:space="preserve">. The resistance R4 is connected in series with the capacitor C4. The other two non-inductive </w:t>
      </w:r>
      <w:proofErr w:type="gramStart"/>
      <w:r w:rsidRPr="00016F74">
        <w:rPr>
          <w:rFonts w:ascii="Times New Roman" w:hAnsi="Times New Roman" w:cs="Times New Roman"/>
          <w:sz w:val="24"/>
          <w:szCs w:val="24"/>
        </w:rPr>
        <w:t>resistor</w:t>
      </w:r>
      <w:proofErr w:type="gramEnd"/>
      <w:r w:rsidRPr="00016F74">
        <w:rPr>
          <w:rFonts w:ascii="Times New Roman" w:hAnsi="Times New Roman" w:cs="Times New Roman"/>
          <w:sz w:val="24"/>
          <w:szCs w:val="24"/>
        </w:rPr>
        <w:t xml:space="preserve"> R2 and R3 are connected in the arm ad and </w:t>
      </w:r>
      <w:proofErr w:type="spellStart"/>
      <w:r w:rsidRPr="00016F74">
        <w:rPr>
          <w:rFonts w:ascii="Times New Roman" w:hAnsi="Times New Roman" w:cs="Times New Roman"/>
          <w:sz w:val="24"/>
          <w:szCs w:val="24"/>
        </w:rPr>
        <w:t>bc</w:t>
      </w:r>
      <w:proofErr w:type="spellEnd"/>
      <w:r w:rsidRPr="00016F74">
        <w:rPr>
          <w:rFonts w:ascii="Times New Roman" w:hAnsi="Times New Roman" w:cs="Times New Roman"/>
          <w:sz w:val="24"/>
          <w:szCs w:val="24"/>
        </w:rPr>
        <w:t xml:space="preserve"> respectively.</w:t>
      </w:r>
    </w:p>
    <w:p w:rsidR="00016F74" w:rsidRDefault="00016F74" w:rsidP="00016F74">
      <w:pPr>
        <w:rPr>
          <w:rFonts w:ascii="Times New Roman" w:hAnsi="Times New Roman" w:cs="Times New Roman"/>
          <w:sz w:val="24"/>
          <w:szCs w:val="24"/>
        </w:rPr>
      </w:pPr>
      <w:r w:rsidRPr="00016F74">
        <w:rPr>
          <w:rFonts w:ascii="Times New Roman" w:hAnsi="Times New Roman" w:cs="Times New Roman"/>
          <w:sz w:val="24"/>
          <w:szCs w:val="24"/>
        </w:rPr>
        <w:t xml:space="preserve">The C4 and R4 are adjusted for making the bridge in the balanced condition. When the bridge is in a balanced condition, no current flows through the detector which is connected to point b and c respectively. The potential drops across the arm ad and </w:t>
      </w:r>
      <w:proofErr w:type="spellStart"/>
      <w:r w:rsidRPr="00016F74">
        <w:rPr>
          <w:rFonts w:ascii="Times New Roman" w:hAnsi="Times New Roman" w:cs="Times New Roman"/>
          <w:sz w:val="24"/>
          <w:szCs w:val="24"/>
        </w:rPr>
        <w:t>cd</w:t>
      </w:r>
      <w:proofErr w:type="spellEnd"/>
      <w:r w:rsidRPr="00016F74">
        <w:rPr>
          <w:rFonts w:ascii="Times New Roman" w:hAnsi="Times New Roman" w:cs="Times New Roman"/>
          <w:sz w:val="24"/>
          <w:szCs w:val="24"/>
        </w:rPr>
        <w:t xml:space="preserve"> are equal and similarly, the potential across the arm </w:t>
      </w:r>
      <w:proofErr w:type="spellStart"/>
      <w:r w:rsidRPr="00016F74">
        <w:rPr>
          <w:rFonts w:ascii="Times New Roman" w:hAnsi="Times New Roman" w:cs="Times New Roman"/>
          <w:sz w:val="24"/>
          <w:szCs w:val="24"/>
        </w:rPr>
        <w:t>ab</w:t>
      </w:r>
      <w:proofErr w:type="spellEnd"/>
      <w:r w:rsidRPr="00016F74">
        <w:rPr>
          <w:rFonts w:ascii="Times New Roman" w:hAnsi="Times New Roman" w:cs="Times New Roman"/>
          <w:sz w:val="24"/>
          <w:szCs w:val="24"/>
        </w:rPr>
        <w:t xml:space="preserve"> and </w:t>
      </w:r>
      <w:proofErr w:type="spellStart"/>
      <w:proofErr w:type="gramStart"/>
      <w:r w:rsidRPr="00016F74">
        <w:rPr>
          <w:rFonts w:ascii="Times New Roman" w:hAnsi="Times New Roman" w:cs="Times New Roman"/>
          <w:sz w:val="24"/>
          <w:szCs w:val="24"/>
        </w:rPr>
        <w:t>bc</w:t>
      </w:r>
      <w:proofErr w:type="spellEnd"/>
      <w:proofErr w:type="gramEnd"/>
      <w:r w:rsidRPr="00016F74">
        <w:rPr>
          <w:rFonts w:ascii="Times New Roman" w:hAnsi="Times New Roman" w:cs="Times New Roman"/>
          <w:sz w:val="24"/>
          <w:szCs w:val="24"/>
        </w:rPr>
        <w:t xml:space="preserve"> are equal.</w:t>
      </w:r>
    </w:p>
    <w:p w:rsidR="00016F74" w:rsidRPr="00016F74" w:rsidRDefault="00016F74" w:rsidP="00016F74">
      <w:pPr>
        <w:rPr>
          <w:rFonts w:ascii="Times New Roman" w:hAnsi="Times New Roman" w:cs="Times New Roman"/>
          <w:sz w:val="24"/>
          <w:szCs w:val="24"/>
        </w:rPr>
      </w:pPr>
    </w:p>
    <w:p w:rsidR="00016F74" w:rsidRP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Let,</w:t>
      </w:r>
    </w:p>
    <w:p w:rsidR="00016F74" w:rsidRP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L1 – unknown inductance having a resistance R1</w:t>
      </w:r>
    </w:p>
    <w:p w:rsidR="00016F74" w:rsidRP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R2, R3, R4 – known non-inductive resistance.</w:t>
      </w:r>
    </w:p>
    <w:p w:rsidR="00016F74" w:rsidRP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C4 – standard capacitor</w:t>
      </w:r>
    </w:p>
    <w:p w:rsidR="00016F74" w:rsidRDefault="00016F74" w:rsidP="00016F74">
      <w:pPr>
        <w:jc w:val="both"/>
        <w:rPr>
          <w:rFonts w:ascii="Times New Roman" w:hAnsi="Times New Roman" w:cs="Times New Roman"/>
          <w:sz w:val="24"/>
          <w:szCs w:val="24"/>
        </w:rPr>
      </w:pPr>
      <w:r w:rsidRPr="00016F74">
        <w:rPr>
          <w:rFonts w:ascii="Times New Roman" w:hAnsi="Times New Roman" w:cs="Times New Roman"/>
          <w:sz w:val="24"/>
          <w:szCs w:val="24"/>
        </w:rPr>
        <w:t>At balance condition</w:t>
      </w:r>
      <w:r>
        <w:rPr>
          <w:rFonts w:ascii="Times New Roman" w:hAnsi="Times New Roman" w:cs="Times New Roman"/>
          <w:sz w:val="24"/>
          <w:szCs w:val="24"/>
        </w:rPr>
        <w:t>,</w:t>
      </w:r>
    </w:p>
    <w:p w:rsidR="00016F74" w:rsidRPr="00016F74" w:rsidRDefault="00016F74" w:rsidP="00016F74">
      <w:pPr>
        <w:jc w:val="both"/>
        <w:rPr>
          <w:rFonts w:ascii="Times New Roman" w:hAnsi="Times New Roman" w:cs="Times New Roman"/>
          <w:sz w:val="24"/>
          <w:szCs w:val="24"/>
        </w:rPr>
      </w:pPr>
      <w:r>
        <w:rPr>
          <w:noProof/>
        </w:rPr>
        <w:lastRenderedPageBreak/>
        <w:drawing>
          <wp:inline distT="0" distB="0" distL="0" distR="0">
            <wp:extent cx="2940338" cy="902782"/>
            <wp:effectExtent l="19050" t="0" r="0" b="0"/>
            <wp:docPr id="8" name="Picture 2" descr="https://circuitglobe.com/wp-content/uploads/2017/07/equations-one-h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rcuitglobe.com/wp-content/uploads/2017/07/equations-one-hay.jpg"/>
                    <pic:cNvPicPr>
                      <a:picLocks noChangeAspect="1" noChangeArrowheads="1"/>
                    </pic:cNvPicPr>
                  </pic:nvPicPr>
                  <pic:blipFill>
                    <a:blip r:embed="rId28" cstate="print"/>
                    <a:srcRect/>
                    <a:stretch>
                      <a:fillRect/>
                    </a:stretch>
                  </pic:blipFill>
                  <pic:spPr bwMode="auto">
                    <a:xfrm>
                      <a:off x="0" y="0"/>
                      <a:ext cx="2942766" cy="903527"/>
                    </a:xfrm>
                    <a:prstGeom prst="rect">
                      <a:avLst/>
                    </a:prstGeom>
                    <a:noFill/>
                    <a:ln w="9525">
                      <a:noFill/>
                      <a:miter lim="800000"/>
                      <a:headEnd/>
                      <a:tailEnd/>
                    </a:ln>
                  </pic:spPr>
                </pic:pic>
              </a:graphicData>
            </a:graphic>
          </wp:inline>
        </w:drawing>
      </w:r>
    </w:p>
    <w:p w:rsidR="00016F74" w:rsidRDefault="00016F74" w:rsidP="00C17F8D">
      <w:pPr>
        <w:spacing w:after="0" w:line="360" w:lineRule="auto"/>
        <w:rPr>
          <w:rFonts w:ascii="Times New Roman" w:hAnsi="Times New Roman" w:cs="Times New Roman"/>
          <w:sz w:val="24"/>
          <w:szCs w:val="24"/>
        </w:rPr>
      </w:pPr>
      <w:r w:rsidRPr="00016F74">
        <w:rPr>
          <w:rFonts w:ascii="Times New Roman" w:hAnsi="Times New Roman" w:cs="Times New Roman"/>
          <w:sz w:val="24"/>
          <w:szCs w:val="24"/>
        </w:rPr>
        <w:t>Separating the real and imaginary term, we obtain</w:t>
      </w:r>
    </w:p>
    <w:p w:rsidR="00016F74" w:rsidRDefault="00016F74" w:rsidP="00C17F8D">
      <w:pPr>
        <w:spacing w:after="0" w:line="360" w:lineRule="auto"/>
        <w:rPr>
          <w:rFonts w:ascii="Times New Roman" w:hAnsi="Times New Roman" w:cs="Times New Roman"/>
          <w:sz w:val="24"/>
          <w:szCs w:val="24"/>
        </w:rPr>
      </w:pPr>
      <w:r>
        <w:rPr>
          <w:noProof/>
        </w:rPr>
        <w:drawing>
          <wp:inline distT="0" distB="0" distL="0" distR="0">
            <wp:extent cx="2805361" cy="581508"/>
            <wp:effectExtent l="19050" t="0" r="0" b="0"/>
            <wp:docPr id="13" name="Picture 5" descr="https://circuitglobe.com/wp-content/uploads/2017/07/hay-equatio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ircuitglobe.com/wp-content/uploads/2017/07/hay-equation-2-1.jpg"/>
                    <pic:cNvPicPr>
                      <a:picLocks noChangeAspect="1" noChangeArrowheads="1"/>
                    </pic:cNvPicPr>
                  </pic:nvPicPr>
                  <pic:blipFill>
                    <a:blip r:embed="rId29" cstate="print"/>
                    <a:srcRect/>
                    <a:stretch>
                      <a:fillRect/>
                    </a:stretch>
                  </pic:blipFill>
                  <pic:spPr bwMode="auto">
                    <a:xfrm>
                      <a:off x="0" y="0"/>
                      <a:ext cx="2807106" cy="581870"/>
                    </a:xfrm>
                    <a:prstGeom prst="rect">
                      <a:avLst/>
                    </a:prstGeom>
                    <a:noFill/>
                    <a:ln w="9525">
                      <a:noFill/>
                      <a:miter lim="800000"/>
                      <a:headEnd/>
                      <a:tailEnd/>
                    </a:ln>
                  </pic:spPr>
                </pic:pic>
              </a:graphicData>
            </a:graphic>
          </wp:inline>
        </w:drawing>
      </w:r>
    </w:p>
    <w:p w:rsidR="00016F74" w:rsidRDefault="00DE5A26" w:rsidP="00C17F8D">
      <w:pPr>
        <w:spacing w:after="0" w:line="360" w:lineRule="auto"/>
        <w:rPr>
          <w:rFonts w:ascii="Times New Roman" w:hAnsi="Times New Roman" w:cs="Times New Roman"/>
          <w:sz w:val="24"/>
          <w:szCs w:val="24"/>
        </w:rPr>
      </w:pPr>
      <w:r w:rsidRPr="00DE5A26">
        <w:rPr>
          <w:rFonts w:ascii="Times New Roman" w:hAnsi="Times New Roman" w:cs="Times New Roman"/>
          <w:sz w:val="24"/>
          <w:szCs w:val="24"/>
        </w:rPr>
        <w:t>Solving the above equation, we have</w:t>
      </w:r>
    </w:p>
    <w:p w:rsidR="00DE5A26" w:rsidRDefault="00DE5A26" w:rsidP="00C17F8D">
      <w:pPr>
        <w:spacing w:after="0" w:line="360" w:lineRule="auto"/>
        <w:rPr>
          <w:rFonts w:ascii="Times New Roman" w:hAnsi="Times New Roman" w:cs="Times New Roman"/>
          <w:sz w:val="24"/>
          <w:szCs w:val="24"/>
        </w:rPr>
      </w:pPr>
      <w:r>
        <w:rPr>
          <w:noProof/>
        </w:rPr>
        <w:drawing>
          <wp:inline distT="0" distB="0" distL="0" distR="0">
            <wp:extent cx="1708150" cy="1414780"/>
            <wp:effectExtent l="19050" t="0" r="6350" b="0"/>
            <wp:docPr id="15" name="Picture 8" descr="https://circuitglobe.com/wp-content/uploads/2017/07/hay-equa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ircuitglobe.com/wp-content/uploads/2017/07/hay-equation-3.jpg"/>
                    <pic:cNvPicPr>
                      <a:picLocks noChangeAspect="1" noChangeArrowheads="1"/>
                    </pic:cNvPicPr>
                  </pic:nvPicPr>
                  <pic:blipFill>
                    <a:blip r:embed="rId30" cstate="print"/>
                    <a:srcRect/>
                    <a:stretch>
                      <a:fillRect/>
                    </a:stretch>
                  </pic:blipFill>
                  <pic:spPr bwMode="auto">
                    <a:xfrm>
                      <a:off x="0" y="0"/>
                      <a:ext cx="1708150" cy="1414780"/>
                    </a:xfrm>
                    <a:prstGeom prst="rect">
                      <a:avLst/>
                    </a:prstGeom>
                    <a:noFill/>
                    <a:ln w="9525">
                      <a:noFill/>
                      <a:miter lim="800000"/>
                      <a:headEnd/>
                      <a:tailEnd/>
                    </a:ln>
                  </pic:spPr>
                </pic:pic>
              </a:graphicData>
            </a:graphic>
          </wp:inline>
        </w:drawing>
      </w:r>
    </w:p>
    <w:p w:rsidR="00DE5A26" w:rsidRDefault="00DD645E" w:rsidP="00C17F8D">
      <w:pPr>
        <w:spacing w:after="0" w:line="360" w:lineRule="auto"/>
        <w:rPr>
          <w:rFonts w:ascii="Times New Roman" w:hAnsi="Times New Roman" w:cs="Times New Roman"/>
          <w:sz w:val="24"/>
          <w:szCs w:val="24"/>
        </w:rPr>
      </w:pPr>
      <w:r w:rsidRPr="00DD645E">
        <w:rPr>
          <w:rFonts w:ascii="Times New Roman" w:hAnsi="Times New Roman" w:cs="Times New Roman"/>
          <w:sz w:val="24"/>
          <w:szCs w:val="24"/>
        </w:rPr>
        <w:t>The quality factor of the coil is</w:t>
      </w:r>
    </w:p>
    <w:p w:rsidR="00DD645E" w:rsidRPr="00016F74" w:rsidRDefault="00DD645E" w:rsidP="00C17F8D">
      <w:pPr>
        <w:spacing w:after="0" w:line="360" w:lineRule="auto"/>
        <w:rPr>
          <w:rFonts w:ascii="Times New Roman" w:hAnsi="Times New Roman" w:cs="Times New Roman"/>
          <w:sz w:val="24"/>
          <w:szCs w:val="24"/>
        </w:rPr>
      </w:pPr>
      <w:r>
        <w:rPr>
          <w:noProof/>
        </w:rPr>
        <w:drawing>
          <wp:inline distT="0" distB="0" distL="0" distR="0">
            <wp:extent cx="1804563" cy="623054"/>
            <wp:effectExtent l="19050" t="0" r="5187" b="0"/>
            <wp:docPr id="17" name="Picture 11" descr="https://circuitglobe.com/wp-content/uploads/2017/07/hay-equa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ircuitglobe.com/wp-content/uploads/2017/07/hay-equation-4.jpg"/>
                    <pic:cNvPicPr>
                      <a:picLocks noChangeAspect="1" noChangeArrowheads="1"/>
                    </pic:cNvPicPr>
                  </pic:nvPicPr>
                  <pic:blipFill>
                    <a:blip r:embed="rId31" cstate="print"/>
                    <a:srcRect/>
                    <a:stretch>
                      <a:fillRect/>
                    </a:stretch>
                  </pic:blipFill>
                  <pic:spPr bwMode="auto">
                    <a:xfrm>
                      <a:off x="0" y="0"/>
                      <a:ext cx="1804904" cy="623172"/>
                    </a:xfrm>
                    <a:prstGeom prst="rect">
                      <a:avLst/>
                    </a:prstGeom>
                    <a:noFill/>
                    <a:ln w="9525">
                      <a:noFill/>
                      <a:miter lim="800000"/>
                      <a:headEnd/>
                      <a:tailEnd/>
                    </a:ln>
                  </pic:spPr>
                </pic:pic>
              </a:graphicData>
            </a:graphic>
          </wp:inline>
        </w:drawing>
      </w:r>
    </w:p>
    <w:p w:rsidR="00DD645E" w:rsidRDefault="00DD645E" w:rsidP="00DD645E">
      <w:pPr>
        <w:spacing w:after="0" w:line="360" w:lineRule="auto"/>
        <w:jc w:val="both"/>
        <w:rPr>
          <w:rFonts w:ascii="Times New Roman" w:hAnsi="Times New Roman" w:cs="Times New Roman"/>
          <w:sz w:val="24"/>
          <w:szCs w:val="24"/>
        </w:rPr>
      </w:pPr>
      <w:r w:rsidRPr="00DD645E">
        <w:rPr>
          <w:rFonts w:ascii="Times New Roman" w:hAnsi="Times New Roman" w:cs="Times New Roman"/>
          <w:sz w:val="24"/>
          <w:szCs w:val="24"/>
        </w:rPr>
        <w:t>The equation of the unknown inductance and capacitance consists frequency term. Thus for finding the value of unknown inductance the frequency of the supply must be known.</w:t>
      </w:r>
      <w:r>
        <w:rPr>
          <w:rFonts w:ascii="Times New Roman" w:hAnsi="Times New Roman" w:cs="Times New Roman"/>
          <w:sz w:val="24"/>
          <w:szCs w:val="24"/>
        </w:rPr>
        <w:t xml:space="preserve"> </w:t>
      </w:r>
      <w:r w:rsidRPr="00DD645E">
        <w:rPr>
          <w:rFonts w:ascii="Times New Roman" w:hAnsi="Times New Roman" w:cs="Times New Roman"/>
          <w:sz w:val="24"/>
          <w:szCs w:val="24"/>
        </w:rPr>
        <w:t>For the high-quality factor, the frequency does not play an important role.</w:t>
      </w:r>
    </w:p>
    <w:p w:rsidR="00DD645E" w:rsidRDefault="00DD645E" w:rsidP="00DD645E">
      <w:pPr>
        <w:spacing w:after="0" w:line="360" w:lineRule="auto"/>
        <w:jc w:val="both"/>
        <w:rPr>
          <w:rFonts w:ascii="Times New Roman" w:hAnsi="Times New Roman" w:cs="Times New Roman"/>
          <w:sz w:val="24"/>
          <w:szCs w:val="24"/>
        </w:rPr>
      </w:pPr>
      <w:r>
        <w:rPr>
          <w:noProof/>
        </w:rPr>
        <w:drawing>
          <wp:inline distT="0" distB="0" distL="0" distR="0">
            <wp:extent cx="994603" cy="528271"/>
            <wp:effectExtent l="19050" t="0" r="0" b="0"/>
            <wp:docPr id="18" name="Picture 14" descr="https://circuitglobe.com/wp-content/uploads/2017/07/hay-equa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ircuitglobe.com/wp-content/uploads/2017/07/hay-equation-6.jpg"/>
                    <pic:cNvPicPr>
                      <a:picLocks noChangeAspect="1" noChangeArrowheads="1"/>
                    </pic:cNvPicPr>
                  </pic:nvPicPr>
                  <pic:blipFill>
                    <a:blip r:embed="rId32" cstate="print"/>
                    <a:srcRect/>
                    <a:stretch>
                      <a:fillRect/>
                    </a:stretch>
                  </pic:blipFill>
                  <pic:spPr bwMode="auto">
                    <a:xfrm>
                      <a:off x="0" y="0"/>
                      <a:ext cx="994168" cy="528040"/>
                    </a:xfrm>
                    <a:prstGeom prst="rect">
                      <a:avLst/>
                    </a:prstGeom>
                    <a:noFill/>
                    <a:ln w="9525">
                      <a:noFill/>
                      <a:miter lim="800000"/>
                      <a:headEnd/>
                      <a:tailEnd/>
                    </a:ln>
                  </pic:spPr>
                </pic:pic>
              </a:graphicData>
            </a:graphic>
          </wp:inline>
        </w:drawing>
      </w:r>
    </w:p>
    <w:p w:rsidR="00DD645E" w:rsidRDefault="00DD645E" w:rsidP="00DD645E">
      <w:pPr>
        <w:spacing w:after="0" w:line="360" w:lineRule="auto"/>
        <w:jc w:val="both"/>
        <w:rPr>
          <w:rFonts w:ascii="Times New Roman" w:hAnsi="Times New Roman" w:cs="Times New Roman"/>
          <w:sz w:val="24"/>
          <w:szCs w:val="24"/>
        </w:rPr>
      </w:pPr>
      <w:r w:rsidRPr="00DD645E">
        <w:rPr>
          <w:rFonts w:ascii="Times New Roman" w:hAnsi="Times New Roman" w:cs="Times New Roman"/>
          <w:sz w:val="24"/>
          <w:szCs w:val="24"/>
        </w:rPr>
        <w:t>Substituting the value of Q in the equation of unknown inductance, we get</w:t>
      </w:r>
    </w:p>
    <w:p w:rsidR="00DD645E" w:rsidRDefault="00DD645E" w:rsidP="00DD645E">
      <w:pPr>
        <w:spacing w:after="0" w:line="360" w:lineRule="auto"/>
        <w:jc w:val="both"/>
        <w:rPr>
          <w:rFonts w:ascii="Times New Roman" w:hAnsi="Times New Roman" w:cs="Times New Roman"/>
          <w:sz w:val="24"/>
          <w:szCs w:val="24"/>
        </w:rPr>
      </w:pPr>
      <w:r>
        <w:rPr>
          <w:noProof/>
        </w:rPr>
        <w:drawing>
          <wp:inline distT="0" distB="0" distL="0" distR="0">
            <wp:extent cx="1491471" cy="605128"/>
            <wp:effectExtent l="19050" t="0" r="0" b="0"/>
            <wp:docPr id="19" name="Picture 17" descr="https://circuitglobe.com/wp-content/uploads/2017/07/hay-equatio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ircuitglobe.com/wp-content/uploads/2017/07/hay-equation-7.jpg"/>
                    <pic:cNvPicPr>
                      <a:picLocks noChangeAspect="1" noChangeArrowheads="1"/>
                    </pic:cNvPicPr>
                  </pic:nvPicPr>
                  <pic:blipFill>
                    <a:blip r:embed="rId33" cstate="print"/>
                    <a:srcRect/>
                    <a:stretch>
                      <a:fillRect/>
                    </a:stretch>
                  </pic:blipFill>
                  <pic:spPr bwMode="auto">
                    <a:xfrm>
                      <a:off x="0" y="0"/>
                      <a:ext cx="1493892" cy="606110"/>
                    </a:xfrm>
                    <a:prstGeom prst="rect">
                      <a:avLst/>
                    </a:prstGeom>
                    <a:noFill/>
                    <a:ln w="9525">
                      <a:noFill/>
                      <a:miter lim="800000"/>
                      <a:headEnd/>
                      <a:tailEnd/>
                    </a:ln>
                  </pic:spPr>
                </pic:pic>
              </a:graphicData>
            </a:graphic>
          </wp:inline>
        </w:drawing>
      </w:r>
    </w:p>
    <w:p w:rsidR="00DD645E" w:rsidRDefault="00BB48FC" w:rsidP="00DD645E">
      <w:pPr>
        <w:spacing w:after="0" w:line="360" w:lineRule="auto"/>
        <w:jc w:val="both"/>
        <w:rPr>
          <w:rFonts w:ascii="Times New Roman" w:hAnsi="Times New Roman" w:cs="Times New Roman"/>
          <w:sz w:val="24"/>
          <w:szCs w:val="24"/>
        </w:rPr>
      </w:pPr>
      <w:r w:rsidRPr="00BB48FC">
        <w:rPr>
          <w:rFonts w:ascii="Times New Roman" w:hAnsi="Times New Roman" w:cs="Times New Roman"/>
          <w:sz w:val="24"/>
          <w:szCs w:val="24"/>
        </w:rPr>
        <w:t>For greater value of Q the 1/Q is neglected and hence the equation become</w:t>
      </w:r>
    </w:p>
    <w:tbl>
      <w:tblPr>
        <w:tblW w:w="0" w:type="auto"/>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7"/>
      </w:tblGrid>
      <w:tr w:rsidR="00873DA2" w:rsidTr="00873DA2">
        <w:trPr>
          <w:trHeight w:val="584"/>
        </w:trPr>
        <w:tc>
          <w:tcPr>
            <w:tcW w:w="2134" w:type="dxa"/>
          </w:tcPr>
          <w:p w:rsidR="00873DA2" w:rsidRDefault="00873DA2" w:rsidP="00DD645E">
            <w:pPr>
              <w:spacing w:after="0" w:line="360" w:lineRule="auto"/>
              <w:jc w:val="both"/>
              <w:rPr>
                <w:rFonts w:ascii="Times New Roman" w:hAnsi="Times New Roman" w:cs="Times New Roman"/>
                <w:sz w:val="24"/>
                <w:szCs w:val="24"/>
              </w:rPr>
            </w:pPr>
            <w:r w:rsidRPr="00873DA2">
              <w:rPr>
                <w:rFonts w:ascii="Times New Roman" w:hAnsi="Times New Roman" w:cs="Times New Roman"/>
                <w:noProof/>
                <w:sz w:val="24"/>
                <w:szCs w:val="24"/>
              </w:rPr>
              <w:drawing>
                <wp:inline distT="0" distB="0" distL="0" distR="0">
                  <wp:extent cx="1276985" cy="370840"/>
                  <wp:effectExtent l="19050" t="0" r="0" b="0"/>
                  <wp:docPr id="54" name="Picture 20" descr="https://circuitglobe.com/wp-content/uploads/2017/07/hay-equat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ircuitglobe.com/wp-content/uploads/2017/07/hay-equation-8.jpg"/>
                          <pic:cNvPicPr>
                            <a:picLocks noChangeAspect="1" noChangeArrowheads="1"/>
                          </pic:cNvPicPr>
                        </pic:nvPicPr>
                        <pic:blipFill>
                          <a:blip r:embed="rId34" cstate="print"/>
                          <a:srcRect/>
                          <a:stretch>
                            <a:fillRect/>
                          </a:stretch>
                        </pic:blipFill>
                        <pic:spPr bwMode="auto">
                          <a:xfrm>
                            <a:off x="0" y="0"/>
                            <a:ext cx="1276985" cy="370840"/>
                          </a:xfrm>
                          <a:prstGeom prst="rect">
                            <a:avLst/>
                          </a:prstGeom>
                          <a:noFill/>
                          <a:ln w="9525">
                            <a:noFill/>
                            <a:miter lim="800000"/>
                            <a:headEnd/>
                            <a:tailEnd/>
                          </a:ln>
                        </pic:spPr>
                      </pic:pic>
                    </a:graphicData>
                  </a:graphic>
                </wp:inline>
              </w:drawing>
            </w:r>
          </w:p>
        </w:tc>
      </w:tr>
    </w:tbl>
    <w:p w:rsidR="00BB48FC" w:rsidRDefault="00BB48FC" w:rsidP="00DD645E">
      <w:pPr>
        <w:spacing w:after="0" w:line="360" w:lineRule="auto"/>
        <w:jc w:val="both"/>
        <w:rPr>
          <w:rFonts w:ascii="Times New Roman" w:hAnsi="Times New Roman" w:cs="Times New Roman"/>
          <w:sz w:val="24"/>
          <w:szCs w:val="24"/>
        </w:rPr>
      </w:pPr>
    </w:p>
    <w:p w:rsidR="00BB48FC" w:rsidRPr="00BB48FC" w:rsidRDefault="00BB48FC" w:rsidP="00BB48FC">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r w:rsidRPr="00BB48FC">
        <w:rPr>
          <w:rFonts w:ascii="Times New Roman" w:eastAsia="Times New Roman" w:hAnsi="Times New Roman" w:cs="Times New Roman"/>
          <w:b/>
          <w:color w:val="222222"/>
          <w:spacing w:val="-14"/>
          <w:sz w:val="24"/>
          <w:szCs w:val="24"/>
        </w:rPr>
        <w:lastRenderedPageBreak/>
        <w:t>Advantages of Hay’s Bridge</w:t>
      </w:r>
    </w:p>
    <w:p w:rsidR="00BB48FC" w:rsidRPr="00BB48FC" w:rsidRDefault="00BB48FC" w:rsidP="00BB48FC">
      <w:pPr>
        <w:shd w:val="clear" w:color="auto" w:fill="FFFFFF"/>
        <w:spacing w:before="120" w:after="360" w:line="240" w:lineRule="auto"/>
        <w:jc w:val="both"/>
        <w:rPr>
          <w:rFonts w:ascii="Times New Roman" w:eastAsia="Times New Roman" w:hAnsi="Times New Roman" w:cs="Times New Roman"/>
          <w:color w:val="000000"/>
          <w:sz w:val="24"/>
          <w:szCs w:val="24"/>
        </w:rPr>
      </w:pPr>
      <w:r w:rsidRPr="00BB48FC">
        <w:rPr>
          <w:rFonts w:ascii="Times New Roman" w:eastAsia="Times New Roman" w:hAnsi="Times New Roman" w:cs="Times New Roman"/>
          <w:color w:val="000000"/>
          <w:sz w:val="24"/>
          <w:szCs w:val="24"/>
        </w:rPr>
        <w:t>The following are the advantages of Hay’s Bridge.</w:t>
      </w:r>
    </w:p>
    <w:p w:rsidR="00BB48FC" w:rsidRPr="00BB48FC" w:rsidRDefault="00BB48FC" w:rsidP="00BB48FC">
      <w:pPr>
        <w:numPr>
          <w:ilvl w:val="0"/>
          <w:numId w:val="7"/>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BB48FC">
        <w:rPr>
          <w:rFonts w:ascii="Times New Roman" w:eastAsia="Times New Roman" w:hAnsi="Times New Roman" w:cs="Times New Roman"/>
          <w:color w:val="000000"/>
          <w:sz w:val="24"/>
          <w:szCs w:val="24"/>
        </w:rPr>
        <w:t>The Hays bridges give a simple expression for the unknown inductances and are suitable for the coil having the quality factor greater than the 10 ohms.</w:t>
      </w:r>
    </w:p>
    <w:p w:rsidR="00BB48FC" w:rsidRPr="00BB48FC" w:rsidRDefault="00BB48FC" w:rsidP="00BB48FC">
      <w:pPr>
        <w:numPr>
          <w:ilvl w:val="0"/>
          <w:numId w:val="7"/>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BB48FC">
        <w:rPr>
          <w:rFonts w:ascii="Times New Roman" w:eastAsia="Times New Roman" w:hAnsi="Times New Roman" w:cs="Times New Roman"/>
          <w:color w:val="000000"/>
          <w:sz w:val="24"/>
          <w:szCs w:val="24"/>
        </w:rPr>
        <w:t>It gives a simple equation for quality factor.</w:t>
      </w:r>
    </w:p>
    <w:p w:rsidR="00BB48FC" w:rsidRPr="00BB48FC" w:rsidRDefault="00BB48FC" w:rsidP="00BB48FC">
      <w:pPr>
        <w:numPr>
          <w:ilvl w:val="0"/>
          <w:numId w:val="7"/>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BB48FC">
        <w:rPr>
          <w:rFonts w:ascii="Times New Roman" w:eastAsia="Times New Roman" w:hAnsi="Times New Roman" w:cs="Times New Roman"/>
          <w:color w:val="000000"/>
          <w:sz w:val="24"/>
          <w:szCs w:val="24"/>
        </w:rPr>
        <w:t>The Hay’s bridge uses small value resistance for determining the Q factor.</w:t>
      </w:r>
    </w:p>
    <w:p w:rsidR="00BB48FC" w:rsidRPr="00BB48FC" w:rsidRDefault="00BB48FC" w:rsidP="00BB48FC">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r w:rsidRPr="00BB48FC">
        <w:rPr>
          <w:rFonts w:ascii="Times New Roman" w:eastAsia="Times New Roman" w:hAnsi="Times New Roman" w:cs="Times New Roman"/>
          <w:b/>
          <w:color w:val="222222"/>
          <w:spacing w:val="-14"/>
          <w:sz w:val="24"/>
          <w:szCs w:val="24"/>
        </w:rPr>
        <w:t>Disadvantages of Hay’s Bridge</w:t>
      </w:r>
    </w:p>
    <w:p w:rsidR="00BB48FC" w:rsidRDefault="00BB48FC" w:rsidP="00BB48FC">
      <w:pPr>
        <w:shd w:val="clear" w:color="auto" w:fill="FFFFFF"/>
        <w:spacing w:before="120" w:after="360" w:line="240" w:lineRule="auto"/>
        <w:jc w:val="both"/>
        <w:rPr>
          <w:rFonts w:ascii="Times New Roman" w:eastAsia="Times New Roman" w:hAnsi="Times New Roman" w:cs="Times New Roman"/>
          <w:color w:val="000000"/>
          <w:sz w:val="24"/>
          <w:szCs w:val="24"/>
        </w:rPr>
      </w:pPr>
      <w:r w:rsidRPr="00BB48FC">
        <w:rPr>
          <w:rFonts w:ascii="Times New Roman" w:eastAsia="Times New Roman" w:hAnsi="Times New Roman" w:cs="Times New Roman"/>
          <w:color w:val="000000"/>
          <w:sz w:val="24"/>
          <w:szCs w:val="24"/>
        </w:rPr>
        <w:t>The only disadvantage of this type of bridge is that it is not suitable for the measurement of the coil having the quality factor less than 10 ohms.</w:t>
      </w: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717004" w:rsidRDefault="00717004" w:rsidP="00BB48FC">
      <w:pPr>
        <w:shd w:val="clear" w:color="auto" w:fill="FFFFFF"/>
        <w:spacing w:before="120" w:after="360" w:line="240" w:lineRule="auto"/>
        <w:jc w:val="both"/>
        <w:rPr>
          <w:rFonts w:ascii="Times New Roman" w:eastAsia="Times New Roman" w:hAnsi="Times New Roman" w:cs="Times New Roman"/>
          <w:color w:val="000000"/>
          <w:sz w:val="24"/>
          <w:szCs w:val="24"/>
        </w:rPr>
      </w:pPr>
    </w:p>
    <w:p w:rsidR="00C17F8D" w:rsidRPr="00C17F8D" w:rsidRDefault="00D02B40" w:rsidP="00C17F8D">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C17F8D">
        <w:rPr>
          <w:rFonts w:ascii="Times New Roman" w:hAnsi="Times New Roman" w:cs="Times New Roman"/>
          <w:b/>
          <w:sz w:val="24"/>
          <w:szCs w:val="24"/>
        </w:rPr>
        <w:t xml:space="preserve">ANDERSON’S </w:t>
      </w:r>
      <w:r w:rsidR="00C17F8D" w:rsidRPr="00C17F8D">
        <w:rPr>
          <w:rFonts w:ascii="Times New Roman" w:hAnsi="Times New Roman" w:cs="Times New Roman"/>
          <w:b/>
          <w:sz w:val="24"/>
          <w:szCs w:val="24"/>
        </w:rPr>
        <w:t>BRIDGE</w:t>
      </w:r>
      <w:r w:rsidR="00C17F8D">
        <w:rPr>
          <w:rFonts w:ascii="Times New Roman" w:hAnsi="Times New Roman" w:cs="Times New Roman"/>
          <w:b/>
          <w:sz w:val="24"/>
          <w:szCs w:val="24"/>
        </w:rPr>
        <w:t>:</w:t>
      </w:r>
    </w:p>
    <w:p w:rsidR="00B1114D" w:rsidRDefault="00D02B40" w:rsidP="00D02B40">
      <w:pPr>
        <w:jc w:val="both"/>
        <w:rPr>
          <w:rFonts w:ascii="Times New Roman" w:hAnsi="Times New Roman" w:cs="Times New Roman"/>
          <w:sz w:val="24"/>
          <w:szCs w:val="24"/>
        </w:rPr>
      </w:pPr>
      <w:r w:rsidRPr="00D02B40">
        <w:rPr>
          <w:rFonts w:ascii="Times New Roman" w:hAnsi="Times New Roman" w:cs="Times New Roman"/>
          <w:sz w:val="24"/>
          <w:szCs w:val="24"/>
        </w:rPr>
        <w:t xml:space="preserve"> Anderson’s bridge gives the accurate measurement of self-inductance of the circuit. The bridge is the advanced form of Maxwell’s inductance capacitance bridge. In Anderson </w:t>
      </w:r>
      <w:proofErr w:type="gramStart"/>
      <w:r w:rsidRPr="00D02B40">
        <w:rPr>
          <w:rFonts w:ascii="Times New Roman" w:hAnsi="Times New Roman" w:cs="Times New Roman"/>
          <w:sz w:val="24"/>
          <w:szCs w:val="24"/>
        </w:rPr>
        <w:t>bridge</w:t>
      </w:r>
      <w:proofErr w:type="gramEnd"/>
      <w:r w:rsidRPr="00D02B40">
        <w:rPr>
          <w:rFonts w:ascii="Times New Roman" w:hAnsi="Times New Roman" w:cs="Times New Roman"/>
          <w:sz w:val="24"/>
          <w:szCs w:val="24"/>
        </w:rPr>
        <w:t>, the unknown inductance is compared with the standard fixed capacitance which is connected between the two arms of the bridge.</w:t>
      </w:r>
    </w:p>
    <w:p w:rsidR="00D02B40" w:rsidRDefault="00D02B40" w:rsidP="00D02B40">
      <w:pPr>
        <w:jc w:val="center"/>
        <w:rPr>
          <w:rFonts w:ascii="Times New Roman" w:hAnsi="Times New Roman" w:cs="Times New Roman"/>
          <w:sz w:val="24"/>
          <w:szCs w:val="24"/>
        </w:rPr>
      </w:pPr>
      <w:r>
        <w:rPr>
          <w:noProof/>
        </w:rPr>
        <w:drawing>
          <wp:inline distT="0" distB="0" distL="0" distR="0">
            <wp:extent cx="2108705" cy="3045125"/>
            <wp:effectExtent l="19050" t="0" r="5845" b="0"/>
            <wp:docPr id="35" name="Picture 35" descr="https://circuitglobe.com/wp-content/uploads/2017/07/andersons-bridge-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ircuitglobe.com/wp-content/uploads/2017/07/andersons-bridge-circuit.jpg"/>
                    <pic:cNvPicPr>
                      <a:picLocks noChangeAspect="1" noChangeArrowheads="1"/>
                    </pic:cNvPicPr>
                  </pic:nvPicPr>
                  <pic:blipFill>
                    <a:blip r:embed="rId35" cstate="print"/>
                    <a:srcRect/>
                    <a:stretch>
                      <a:fillRect/>
                    </a:stretch>
                  </pic:blipFill>
                  <pic:spPr bwMode="auto">
                    <a:xfrm>
                      <a:off x="0" y="0"/>
                      <a:ext cx="2111629" cy="3049347"/>
                    </a:xfrm>
                    <a:prstGeom prst="rect">
                      <a:avLst/>
                    </a:prstGeom>
                    <a:noFill/>
                    <a:ln w="9525">
                      <a:noFill/>
                      <a:miter lim="800000"/>
                      <a:headEnd/>
                      <a:tailEnd/>
                    </a:ln>
                  </pic:spPr>
                </pic:pic>
              </a:graphicData>
            </a:graphic>
          </wp:inline>
        </w:drawing>
      </w:r>
    </w:p>
    <w:p w:rsidR="00D02B40" w:rsidRDefault="00B97143" w:rsidP="00D02B40">
      <w:pPr>
        <w:jc w:val="both"/>
        <w:rPr>
          <w:rFonts w:ascii="Times New Roman" w:hAnsi="Times New Roman" w:cs="Times New Roman"/>
          <w:sz w:val="24"/>
          <w:szCs w:val="24"/>
        </w:rPr>
      </w:pPr>
      <w:r w:rsidRPr="00B97143">
        <w:rPr>
          <w:rFonts w:ascii="Times New Roman" w:hAnsi="Times New Roman" w:cs="Times New Roman"/>
          <w:sz w:val="24"/>
          <w:szCs w:val="24"/>
        </w:rPr>
        <w:t xml:space="preserve">The bridge has fours arms </w:t>
      </w:r>
      <w:proofErr w:type="spellStart"/>
      <w:r w:rsidRPr="00B97143">
        <w:rPr>
          <w:rFonts w:ascii="Times New Roman" w:hAnsi="Times New Roman" w:cs="Times New Roman"/>
          <w:sz w:val="24"/>
          <w:szCs w:val="24"/>
        </w:rPr>
        <w:t>ab</w:t>
      </w:r>
      <w:proofErr w:type="spellEnd"/>
      <w:r w:rsidRPr="00B97143">
        <w:rPr>
          <w:rFonts w:ascii="Times New Roman" w:hAnsi="Times New Roman" w:cs="Times New Roman"/>
          <w:sz w:val="24"/>
          <w:szCs w:val="24"/>
        </w:rPr>
        <w:t xml:space="preserve">, </w:t>
      </w:r>
      <w:proofErr w:type="spellStart"/>
      <w:proofErr w:type="gramStart"/>
      <w:r w:rsidRPr="00B97143">
        <w:rPr>
          <w:rFonts w:ascii="Times New Roman" w:hAnsi="Times New Roman" w:cs="Times New Roman"/>
          <w:sz w:val="24"/>
          <w:szCs w:val="24"/>
        </w:rPr>
        <w:t>bc</w:t>
      </w:r>
      <w:proofErr w:type="spellEnd"/>
      <w:proofErr w:type="gramEnd"/>
      <w:r w:rsidRPr="00B97143">
        <w:rPr>
          <w:rFonts w:ascii="Times New Roman" w:hAnsi="Times New Roman" w:cs="Times New Roman"/>
          <w:sz w:val="24"/>
          <w:szCs w:val="24"/>
        </w:rPr>
        <w:t xml:space="preserve">, </w:t>
      </w:r>
      <w:proofErr w:type="spellStart"/>
      <w:r w:rsidRPr="00B97143">
        <w:rPr>
          <w:rFonts w:ascii="Times New Roman" w:hAnsi="Times New Roman" w:cs="Times New Roman"/>
          <w:sz w:val="24"/>
          <w:szCs w:val="24"/>
        </w:rPr>
        <w:t>cd</w:t>
      </w:r>
      <w:proofErr w:type="spellEnd"/>
      <w:r w:rsidRPr="00B97143">
        <w:rPr>
          <w:rFonts w:ascii="Times New Roman" w:hAnsi="Times New Roman" w:cs="Times New Roman"/>
          <w:sz w:val="24"/>
          <w:szCs w:val="24"/>
        </w:rPr>
        <w:t xml:space="preserve">, and </w:t>
      </w:r>
      <w:proofErr w:type="spellStart"/>
      <w:r w:rsidRPr="00B97143">
        <w:rPr>
          <w:rFonts w:ascii="Times New Roman" w:hAnsi="Times New Roman" w:cs="Times New Roman"/>
          <w:sz w:val="24"/>
          <w:szCs w:val="24"/>
        </w:rPr>
        <w:t>ad.</w:t>
      </w:r>
      <w:proofErr w:type="spellEnd"/>
      <w:r w:rsidRPr="00B97143">
        <w:rPr>
          <w:rFonts w:ascii="Times New Roman" w:hAnsi="Times New Roman" w:cs="Times New Roman"/>
          <w:sz w:val="24"/>
          <w:szCs w:val="24"/>
        </w:rPr>
        <w:t xml:space="preserve"> The arm </w:t>
      </w:r>
      <w:proofErr w:type="spellStart"/>
      <w:r w:rsidRPr="00B97143">
        <w:rPr>
          <w:rFonts w:ascii="Times New Roman" w:hAnsi="Times New Roman" w:cs="Times New Roman"/>
          <w:sz w:val="24"/>
          <w:szCs w:val="24"/>
        </w:rPr>
        <w:t>ab</w:t>
      </w:r>
      <w:proofErr w:type="spellEnd"/>
      <w:r w:rsidRPr="00B97143">
        <w:rPr>
          <w:rFonts w:ascii="Times New Roman" w:hAnsi="Times New Roman" w:cs="Times New Roman"/>
          <w:sz w:val="24"/>
          <w:szCs w:val="24"/>
        </w:rPr>
        <w:t xml:space="preserve"> </w:t>
      </w:r>
      <w:proofErr w:type="gramStart"/>
      <w:r w:rsidRPr="00B97143">
        <w:rPr>
          <w:rFonts w:ascii="Times New Roman" w:hAnsi="Times New Roman" w:cs="Times New Roman"/>
          <w:sz w:val="24"/>
          <w:szCs w:val="24"/>
        </w:rPr>
        <w:t>consists</w:t>
      </w:r>
      <w:proofErr w:type="gramEnd"/>
      <w:r w:rsidRPr="00B97143">
        <w:rPr>
          <w:rFonts w:ascii="Times New Roman" w:hAnsi="Times New Roman" w:cs="Times New Roman"/>
          <w:sz w:val="24"/>
          <w:szCs w:val="24"/>
        </w:rPr>
        <w:t xml:space="preserve"> unknown inductance along with the resistance. And the other three arms </w:t>
      </w:r>
      <w:proofErr w:type="gramStart"/>
      <w:r w:rsidRPr="00B97143">
        <w:rPr>
          <w:rFonts w:ascii="Times New Roman" w:hAnsi="Times New Roman" w:cs="Times New Roman"/>
          <w:sz w:val="24"/>
          <w:szCs w:val="24"/>
        </w:rPr>
        <w:t>consist</w:t>
      </w:r>
      <w:proofErr w:type="gramEnd"/>
      <w:r w:rsidRPr="00B97143">
        <w:rPr>
          <w:rFonts w:ascii="Times New Roman" w:hAnsi="Times New Roman" w:cs="Times New Roman"/>
          <w:sz w:val="24"/>
          <w:szCs w:val="24"/>
        </w:rPr>
        <w:t xml:space="preserve"> the purely resistive arms connected in series with the circuit.</w:t>
      </w:r>
    </w:p>
    <w:p w:rsidR="00D02B40" w:rsidRDefault="00B97143" w:rsidP="00D02B40">
      <w:pPr>
        <w:jc w:val="both"/>
        <w:rPr>
          <w:rFonts w:ascii="Times New Roman" w:hAnsi="Times New Roman" w:cs="Times New Roman"/>
          <w:sz w:val="24"/>
          <w:szCs w:val="24"/>
        </w:rPr>
      </w:pPr>
      <w:r w:rsidRPr="00B97143">
        <w:rPr>
          <w:rFonts w:ascii="Times New Roman" w:hAnsi="Times New Roman" w:cs="Times New Roman"/>
          <w:sz w:val="24"/>
          <w:szCs w:val="24"/>
        </w:rPr>
        <w:t xml:space="preserve">The static capacitor and the variable resistor are connected in series and placed in parallel with the </w:t>
      </w:r>
      <w:proofErr w:type="spellStart"/>
      <w:r w:rsidRPr="00B97143">
        <w:rPr>
          <w:rFonts w:ascii="Times New Roman" w:hAnsi="Times New Roman" w:cs="Times New Roman"/>
          <w:sz w:val="24"/>
          <w:szCs w:val="24"/>
        </w:rPr>
        <w:t>cd</w:t>
      </w:r>
      <w:proofErr w:type="spellEnd"/>
      <w:r w:rsidRPr="00B97143">
        <w:rPr>
          <w:rFonts w:ascii="Times New Roman" w:hAnsi="Times New Roman" w:cs="Times New Roman"/>
          <w:sz w:val="24"/>
          <w:szCs w:val="24"/>
        </w:rPr>
        <w:t xml:space="preserve"> arm. The voltage source is applied to the terminal </w:t>
      </w:r>
      <w:proofErr w:type="gramStart"/>
      <w:r w:rsidRPr="00B97143">
        <w:rPr>
          <w:rFonts w:ascii="Times New Roman" w:hAnsi="Times New Roman" w:cs="Times New Roman"/>
          <w:sz w:val="24"/>
          <w:szCs w:val="24"/>
        </w:rPr>
        <w:t>a and</w:t>
      </w:r>
      <w:proofErr w:type="gramEnd"/>
      <w:r w:rsidRPr="00B97143">
        <w:rPr>
          <w:rFonts w:ascii="Times New Roman" w:hAnsi="Times New Roman" w:cs="Times New Roman"/>
          <w:sz w:val="24"/>
          <w:szCs w:val="24"/>
        </w:rPr>
        <w:t xml:space="preserve"> c.</w:t>
      </w:r>
    </w:p>
    <w:p w:rsidR="00B97143" w:rsidRPr="00B97143" w:rsidRDefault="00B97143" w:rsidP="00B97143">
      <w:pPr>
        <w:jc w:val="both"/>
        <w:rPr>
          <w:rFonts w:ascii="Times New Roman" w:hAnsi="Times New Roman" w:cs="Times New Roman"/>
          <w:sz w:val="24"/>
          <w:szCs w:val="24"/>
        </w:rPr>
      </w:pPr>
      <w:r w:rsidRPr="00B97143">
        <w:rPr>
          <w:rFonts w:ascii="Times New Roman" w:hAnsi="Times New Roman" w:cs="Times New Roman"/>
          <w:sz w:val="24"/>
          <w:szCs w:val="24"/>
        </w:rPr>
        <w:t>Let, L1 – unknown inductance having a resistance R1.</w:t>
      </w:r>
    </w:p>
    <w:p w:rsidR="00B97143" w:rsidRPr="00B97143" w:rsidRDefault="00B97143" w:rsidP="00B97143">
      <w:pPr>
        <w:jc w:val="both"/>
        <w:rPr>
          <w:rFonts w:ascii="Times New Roman" w:hAnsi="Times New Roman" w:cs="Times New Roman"/>
          <w:sz w:val="24"/>
          <w:szCs w:val="24"/>
        </w:rPr>
      </w:pPr>
      <w:r w:rsidRPr="00B97143">
        <w:rPr>
          <w:rFonts w:ascii="Times New Roman" w:hAnsi="Times New Roman" w:cs="Times New Roman"/>
          <w:sz w:val="24"/>
          <w:szCs w:val="24"/>
        </w:rPr>
        <w:t>R2, R3, R4 – known non-inductive resistance</w:t>
      </w:r>
    </w:p>
    <w:p w:rsidR="00B97143" w:rsidRDefault="00B97143" w:rsidP="00B97143">
      <w:pPr>
        <w:jc w:val="both"/>
        <w:rPr>
          <w:rFonts w:ascii="Times New Roman" w:hAnsi="Times New Roman" w:cs="Times New Roman"/>
          <w:sz w:val="24"/>
          <w:szCs w:val="24"/>
        </w:rPr>
      </w:pPr>
      <w:r w:rsidRPr="00B97143">
        <w:rPr>
          <w:rFonts w:ascii="Times New Roman" w:hAnsi="Times New Roman" w:cs="Times New Roman"/>
          <w:sz w:val="24"/>
          <w:szCs w:val="24"/>
        </w:rPr>
        <w:t>C4 – standard capacitor</w:t>
      </w:r>
    </w:p>
    <w:p w:rsidR="00B97143" w:rsidRDefault="00B97143" w:rsidP="00B97143">
      <w:pPr>
        <w:jc w:val="both"/>
        <w:rPr>
          <w:rFonts w:ascii="Times New Roman" w:hAnsi="Times New Roman" w:cs="Times New Roman"/>
          <w:sz w:val="24"/>
          <w:szCs w:val="24"/>
        </w:rPr>
      </w:pPr>
      <w:r w:rsidRPr="00B97143">
        <w:rPr>
          <w:rFonts w:ascii="Times New Roman" w:hAnsi="Times New Roman" w:cs="Times New Roman"/>
          <w:sz w:val="24"/>
          <w:szCs w:val="24"/>
        </w:rPr>
        <w:t>At balance Condition,</w:t>
      </w:r>
    </w:p>
    <w:p w:rsidR="00B97143" w:rsidRDefault="00B97143" w:rsidP="00B9714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8993" cy="3934723"/>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3954112" cy="3939824"/>
                    </a:xfrm>
                    <a:prstGeom prst="rect">
                      <a:avLst/>
                    </a:prstGeom>
                    <a:noFill/>
                    <a:ln w="9525">
                      <a:noFill/>
                      <a:miter lim="800000"/>
                      <a:headEnd/>
                      <a:tailEnd/>
                    </a:ln>
                  </pic:spPr>
                </pic:pic>
              </a:graphicData>
            </a:graphic>
          </wp:inline>
        </w:drawing>
      </w:r>
    </w:p>
    <w:p w:rsidR="00B97143" w:rsidRDefault="00B97143" w:rsidP="00B97143">
      <w:pPr>
        <w:jc w:val="both"/>
        <w:rPr>
          <w:rFonts w:ascii="Times New Roman" w:hAnsi="Times New Roman" w:cs="Times New Roman"/>
          <w:sz w:val="24"/>
          <w:szCs w:val="24"/>
        </w:rPr>
      </w:pPr>
      <w:r>
        <w:rPr>
          <w:rFonts w:ascii="Times New Roman" w:hAnsi="Times New Roman" w:cs="Times New Roman"/>
          <w:sz w:val="24"/>
          <w:szCs w:val="24"/>
        </w:rPr>
        <w:t xml:space="preserve">And  </w:t>
      </w:r>
    </w:p>
    <w:p w:rsidR="00B97143" w:rsidRDefault="00B97143" w:rsidP="00B9714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568875" cy="355764"/>
            <wp:effectExtent l="19050" t="0" r="28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cstate="print"/>
                    <a:srcRect/>
                    <a:stretch>
                      <a:fillRect/>
                    </a:stretch>
                  </pic:blipFill>
                  <pic:spPr bwMode="auto">
                    <a:xfrm>
                      <a:off x="0" y="0"/>
                      <a:ext cx="2599402" cy="359992"/>
                    </a:xfrm>
                    <a:prstGeom prst="rect">
                      <a:avLst/>
                    </a:prstGeom>
                    <a:noFill/>
                    <a:ln w="9525">
                      <a:noFill/>
                      <a:miter lim="800000"/>
                      <a:headEnd/>
                      <a:tailEnd/>
                    </a:ln>
                  </pic:spPr>
                </pic:pic>
              </a:graphicData>
            </a:graphic>
          </wp:inline>
        </w:drawing>
      </w:r>
    </w:p>
    <w:p w:rsidR="00DE0EF4" w:rsidRDefault="00B97143" w:rsidP="00B9714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9765" cy="468386"/>
            <wp:effectExtent l="19050" t="0" r="32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8" cstate="print"/>
                    <a:srcRect/>
                    <a:stretch>
                      <a:fillRect/>
                    </a:stretch>
                  </pic:blipFill>
                  <pic:spPr bwMode="auto">
                    <a:xfrm>
                      <a:off x="0" y="0"/>
                      <a:ext cx="4981273" cy="471368"/>
                    </a:xfrm>
                    <a:prstGeom prst="rect">
                      <a:avLst/>
                    </a:prstGeom>
                    <a:noFill/>
                    <a:ln w="9525">
                      <a:noFill/>
                      <a:miter lim="800000"/>
                      <a:headEnd/>
                      <a:tailEnd/>
                    </a:ln>
                  </pic:spPr>
                </pic:pic>
              </a:graphicData>
            </a:graphic>
          </wp:inline>
        </w:drawing>
      </w:r>
    </w:p>
    <w:p w:rsidR="00B97143" w:rsidRDefault="00DE0EF4" w:rsidP="00DE0EF4">
      <w:pPr>
        <w:tabs>
          <w:tab w:val="left" w:pos="157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077833" cy="1369254"/>
            <wp:effectExtent l="19050" t="0" r="8267"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9" cstate="print"/>
                    <a:srcRect/>
                    <a:stretch>
                      <a:fillRect/>
                    </a:stretch>
                  </pic:blipFill>
                  <pic:spPr bwMode="auto">
                    <a:xfrm>
                      <a:off x="0" y="0"/>
                      <a:ext cx="3080856" cy="1370599"/>
                    </a:xfrm>
                    <a:prstGeom prst="rect">
                      <a:avLst/>
                    </a:prstGeom>
                    <a:noFill/>
                    <a:ln w="9525">
                      <a:noFill/>
                      <a:miter lim="800000"/>
                      <a:headEnd/>
                      <a:tailEnd/>
                    </a:ln>
                  </pic:spPr>
                </pic:pic>
              </a:graphicData>
            </a:graphic>
          </wp:inline>
        </w:drawing>
      </w:r>
    </w:p>
    <w:p w:rsidR="00BA352B" w:rsidRDefault="00BA352B"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p>
    <w:p w:rsidR="00BA352B" w:rsidRDefault="00BA352B"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p>
    <w:p w:rsidR="00BA352B" w:rsidRDefault="00BA352B"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p>
    <w:p w:rsidR="00BA352B" w:rsidRDefault="00BA352B"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p>
    <w:p w:rsidR="00BA352B" w:rsidRDefault="00BA352B"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p>
    <w:p w:rsidR="00BA352B" w:rsidRDefault="00BA352B"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p>
    <w:p w:rsidR="00DE0EF4" w:rsidRPr="00DE0EF4" w:rsidRDefault="00DE0EF4"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r w:rsidRPr="00DE0EF4">
        <w:rPr>
          <w:rFonts w:ascii="Times New Roman" w:eastAsia="Times New Roman" w:hAnsi="Times New Roman" w:cs="Times New Roman"/>
          <w:b/>
          <w:color w:val="222222"/>
          <w:spacing w:val="-14"/>
          <w:sz w:val="24"/>
          <w:szCs w:val="24"/>
        </w:rPr>
        <w:lastRenderedPageBreak/>
        <w:t>Advantages of Anderson Bridge</w:t>
      </w:r>
    </w:p>
    <w:p w:rsidR="00DE0EF4" w:rsidRPr="00DE0EF4" w:rsidRDefault="00DE0EF4" w:rsidP="00DE0EF4">
      <w:pPr>
        <w:numPr>
          <w:ilvl w:val="0"/>
          <w:numId w:val="11"/>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DE0EF4">
        <w:rPr>
          <w:rFonts w:ascii="Times New Roman" w:eastAsia="Times New Roman" w:hAnsi="Times New Roman" w:cs="Times New Roman"/>
          <w:color w:val="000000"/>
          <w:sz w:val="24"/>
          <w:szCs w:val="24"/>
        </w:rPr>
        <w:t xml:space="preserve">The balance point is easily obtained on the Anderson </w:t>
      </w:r>
      <w:proofErr w:type="gramStart"/>
      <w:r w:rsidRPr="00DE0EF4">
        <w:rPr>
          <w:rFonts w:ascii="Times New Roman" w:eastAsia="Times New Roman" w:hAnsi="Times New Roman" w:cs="Times New Roman"/>
          <w:color w:val="000000"/>
          <w:sz w:val="24"/>
          <w:szCs w:val="24"/>
        </w:rPr>
        <w:t>bridge</w:t>
      </w:r>
      <w:proofErr w:type="gramEnd"/>
      <w:r w:rsidRPr="00DE0EF4">
        <w:rPr>
          <w:rFonts w:ascii="Times New Roman" w:eastAsia="Times New Roman" w:hAnsi="Times New Roman" w:cs="Times New Roman"/>
          <w:color w:val="000000"/>
          <w:sz w:val="24"/>
          <w:szCs w:val="24"/>
        </w:rPr>
        <w:t xml:space="preserve"> as compared to Maxwell’s inductance capacitance bridge.</w:t>
      </w:r>
    </w:p>
    <w:p w:rsidR="00DE0EF4" w:rsidRPr="00DE0EF4" w:rsidRDefault="00DE0EF4" w:rsidP="00DE0EF4">
      <w:pPr>
        <w:numPr>
          <w:ilvl w:val="0"/>
          <w:numId w:val="11"/>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DE0EF4">
        <w:rPr>
          <w:rFonts w:ascii="Times New Roman" w:eastAsia="Times New Roman" w:hAnsi="Times New Roman" w:cs="Times New Roman"/>
          <w:color w:val="000000"/>
          <w:sz w:val="24"/>
          <w:szCs w:val="24"/>
        </w:rPr>
        <w:t> The bridge uses fixed capacitor because of which accurate reading is obtained.</w:t>
      </w:r>
    </w:p>
    <w:p w:rsidR="00DE0EF4" w:rsidRPr="00DE0EF4" w:rsidRDefault="00DE0EF4" w:rsidP="00DE0EF4">
      <w:pPr>
        <w:numPr>
          <w:ilvl w:val="0"/>
          <w:numId w:val="11"/>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DE0EF4">
        <w:rPr>
          <w:rFonts w:ascii="Times New Roman" w:eastAsia="Times New Roman" w:hAnsi="Times New Roman" w:cs="Times New Roman"/>
          <w:color w:val="000000"/>
          <w:sz w:val="24"/>
          <w:szCs w:val="24"/>
        </w:rPr>
        <w:t>The bridge measures the accurate capacitances in terms of inductances.</w:t>
      </w:r>
    </w:p>
    <w:p w:rsidR="00DE0EF4" w:rsidRPr="00DE0EF4" w:rsidRDefault="00DE0EF4" w:rsidP="00DE0EF4">
      <w:pPr>
        <w:shd w:val="clear" w:color="auto" w:fill="FFFFFF"/>
        <w:spacing w:after="0" w:line="240" w:lineRule="auto"/>
        <w:jc w:val="both"/>
        <w:outlineLvl w:val="2"/>
        <w:rPr>
          <w:rFonts w:ascii="Times New Roman" w:eastAsia="Times New Roman" w:hAnsi="Times New Roman" w:cs="Times New Roman"/>
          <w:b/>
          <w:color w:val="222222"/>
          <w:spacing w:val="-14"/>
          <w:sz w:val="24"/>
          <w:szCs w:val="24"/>
        </w:rPr>
      </w:pPr>
      <w:r w:rsidRPr="00DE0EF4">
        <w:rPr>
          <w:rFonts w:ascii="Times New Roman" w:eastAsia="Times New Roman" w:hAnsi="Times New Roman" w:cs="Times New Roman"/>
          <w:b/>
          <w:color w:val="222222"/>
          <w:spacing w:val="-14"/>
          <w:sz w:val="24"/>
          <w:szCs w:val="24"/>
        </w:rPr>
        <w:t>Disadvantages of Anderson Bridge</w:t>
      </w:r>
    </w:p>
    <w:p w:rsidR="00DE0EF4" w:rsidRPr="00DE0EF4" w:rsidRDefault="00DE0EF4" w:rsidP="00DE0EF4">
      <w:pPr>
        <w:numPr>
          <w:ilvl w:val="0"/>
          <w:numId w:val="12"/>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DE0EF4">
        <w:rPr>
          <w:rFonts w:ascii="Times New Roman" w:eastAsia="Times New Roman" w:hAnsi="Times New Roman" w:cs="Times New Roman"/>
          <w:color w:val="000000"/>
          <w:sz w:val="24"/>
          <w:szCs w:val="24"/>
        </w:rPr>
        <w:t>The circuit has more arms which make it more complex as compared to Maxwell’s bridge. The equation of the bridge is also more complex.</w:t>
      </w:r>
    </w:p>
    <w:p w:rsidR="00DE0EF4" w:rsidRPr="00DE0EF4" w:rsidRDefault="00DE0EF4" w:rsidP="00DE0EF4">
      <w:pPr>
        <w:numPr>
          <w:ilvl w:val="0"/>
          <w:numId w:val="12"/>
        </w:numPr>
        <w:shd w:val="clear" w:color="auto" w:fill="FFFFFF"/>
        <w:spacing w:before="100" w:beforeAutospacing="1" w:after="100" w:afterAutospacing="1" w:line="340" w:lineRule="atLeast"/>
        <w:ind w:left="136"/>
        <w:jc w:val="both"/>
        <w:rPr>
          <w:rFonts w:ascii="Times New Roman" w:eastAsia="Times New Roman" w:hAnsi="Times New Roman" w:cs="Times New Roman"/>
          <w:color w:val="000000"/>
          <w:sz w:val="24"/>
          <w:szCs w:val="24"/>
        </w:rPr>
      </w:pPr>
      <w:r w:rsidRPr="00DE0EF4">
        <w:rPr>
          <w:rFonts w:ascii="Times New Roman" w:eastAsia="Times New Roman" w:hAnsi="Times New Roman" w:cs="Times New Roman"/>
          <w:color w:val="000000"/>
          <w:sz w:val="24"/>
          <w:szCs w:val="24"/>
        </w:rPr>
        <w:t>The bridge has an additional junction which arises the difficulty in shielding the bridge</w:t>
      </w:r>
    </w:p>
    <w:p w:rsidR="00BA352B" w:rsidRDefault="00116F54" w:rsidP="00116F54">
      <w:pPr>
        <w:tabs>
          <w:tab w:val="left" w:pos="3546"/>
        </w:tabs>
        <w:rPr>
          <w:rFonts w:ascii="Times New Roman" w:hAnsi="Times New Roman" w:cs="Times New Roman"/>
          <w:sz w:val="24"/>
          <w:szCs w:val="24"/>
        </w:rPr>
      </w:pPr>
      <w:r>
        <w:rPr>
          <w:rFonts w:ascii="Times New Roman" w:hAnsi="Times New Roman" w:cs="Times New Roman"/>
          <w:sz w:val="24"/>
          <w:szCs w:val="24"/>
        </w:rPr>
        <w:tab/>
      </w: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A352B" w:rsidRDefault="00BA352B" w:rsidP="00116F54">
      <w:pPr>
        <w:tabs>
          <w:tab w:val="left" w:pos="3546"/>
        </w:tabs>
        <w:rPr>
          <w:rFonts w:ascii="Times New Roman" w:hAnsi="Times New Roman" w:cs="Times New Roman"/>
          <w:sz w:val="24"/>
          <w:szCs w:val="24"/>
        </w:rPr>
      </w:pPr>
    </w:p>
    <w:p w:rsidR="00B1114D" w:rsidRDefault="00B1114D" w:rsidP="00116F54">
      <w:pPr>
        <w:tabs>
          <w:tab w:val="left" w:pos="3546"/>
        </w:tabs>
        <w:rPr>
          <w:rFonts w:ascii="Times New Roman" w:hAnsi="Times New Roman" w:cs="Times New Roman"/>
          <w:b/>
          <w:sz w:val="24"/>
          <w:szCs w:val="24"/>
        </w:rPr>
      </w:pPr>
      <w:r>
        <w:rPr>
          <w:rFonts w:ascii="Times New Roman" w:hAnsi="Times New Roman" w:cs="Times New Roman"/>
          <w:b/>
          <w:sz w:val="24"/>
          <w:szCs w:val="24"/>
        </w:rPr>
        <w:lastRenderedPageBreak/>
        <w:t>Capaci</w:t>
      </w:r>
      <w:r w:rsidRPr="00D82BA2">
        <w:rPr>
          <w:rFonts w:ascii="Times New Roman" w:hAnsi="Times New Roman" w:cs="Times New Roman"/>
          <w:b/>
          <w:sz w:val="24"/>
          <w:szCs w:val="24"/>
        </w:rPr>
        <w:t>tance (L</w:t>
      </w:r>
      <w:proofErr w:type="gramStart"/>
      <w:r w:rsidRPr="00D82BA2">
        <w:rPr>
          <w:rFonts w:ascii="Times New Roman" w:hAnsi="Times New Roman" w:cs="Times New Roman"/>
          <w:b/>
          <w:sz w:val="24"/>
          <w:szCs w:val="24"/>
        </w:rPr>
        <w:t>)  measurement</w:t>
      </w:r>
      <w:proofErr w:type="gramEnd"/>
      <w:r w:rsidRPr="00D82BA2">
        <w:rPr>
          <w:rFonts w:ascii="Times New Roman" w:hAnsi="Times New Roman" w:cs="Times New Roman"/>
          <w:b/>
          <w:sz w:val="24"/>
          <w:szCs w:val="24"/>
        </w:rPr>
        <w:t>:</w:t>
      </w:r>
    </w:p>
    <w:p w:rsidR="00C17F8D" w:rsidRDefault="00B1114D" w:rsidP="00B1114D">
      <w:pPr>
        <w:rPr>
          <w:rFonts w:ascii="Times New Roman" w:hAnsi="Times New Roman" w:cs="Times New Roman"/>
          <w:sz w:val="24"/>
          <w:szCs w:val="24"/>
        </w:rPr>
      </w:pPr>
      <w:r>
        <w:rPr>
          <w:rFonts w:ascii="Times New Roman" w:hAnsi="Times New Roman" w:cs="Times New Roman"/>
          <w:sz w:val="24"/>
          <w:szCs w:val="24"/>
        </w:rPr>
        <w:t>Capacitance is measured by using the following bridges:</w:t>
      </w:r>
    </w:p>
    <w:p w:rsidR="00116F54" w:rsidRPr="00BA352B" w:rsidRDefault="00B1114D" w:rsidP="00621610">
      <w:pPr>
        <w:pStyle w:val="ListParagraph"/>
        <w:numPr>
          <w:ilvl w:val="0"/>
          <w:numId w:val="5"/>
        </w:numPr>
        <w:spacing w:after="120" w:line="240" w:lineRule="auto"/>
        <w:rPr>
          <w:rFonts w:ascii="Times New Roman" w:hAnsi="Times New Roman" w:cs="Times New Roman"/>
          <w:b/>
          <w:sz w:val="24"/>
          <w:szCs w:val="24"/>
        </w:rPr>
      </w:pPr>
      <w:proofErr w:type="spellStart"/>
      <w:r w:rsidRPr="00BA352B">
        <w:rPr>
          <w:rFonts w:ascii="Times New Roman" w:hAnsi="Times New Roman" w:cs="Times New Roman"/>
          <w:sz w:val="24"/>
          <w:szCs w:val="24"/>
        </w:rPr>
        <w:t>Desaunty’s</w:t>
      </w:r>
      <w:proofErr w:type="spellEnd"/>
      <w:r w:rsidRPr="00BA352B">
        <w:rPr>
          <w:rFonts w:ascii="Times New Roman" w:hAnsi="Times New Roman" w:cs="Times New Roman"/>
          <w:sz w:val="24"/>
          <w:szCs w:val="24"/>
        </w:rPr>
        <w:t xml:space="preserve"> Bridge </w:t>
      </w:r>
      <w:r w:rsidR="00116F54" w:rsidRPr="00BA352B">
        <w:rPr>
          <w:rFonts w:ascii="Times New Roman" w:hAnsi="Times New Roman" w:cs="Times New Roman"/>
          <w:sz w:val="24"/>
          <w:szCs w:val="24"/>
        </w:rPr>
        <w:t xml:space="preserve">   2.</w:t>
      </w:r>
      <w:r w:rsidRPr="00BA352B">
        <w:rPr>
          <w:rFonts w:ascii="Times New Roman" w:hAnsi="Times New Roman" w:cs="Times New Roman"/>
          <w:sz w:val="24"/>
          <w:szCs w:val="24"/>
        </w:rPr>
        <w:t>Schering Bridge.</w:t>
      </w:r>
      <w:r w:rsidR="00621610" w:rsidRPr="00BA352B">
        <w:rPr>
          <w:rFonts w:ascii="Times New Roman" w:hAnsi="Times New Roman" w:cs="Times New Roman"/>
          <w:b/>
          <w:sz w:val="24"/>
          <w:szCs w:val="24"/>
        </w:rPr>
        <w:t xml:space="preserve">  </w:t>
      </w:r>
    </w:p>
    <w:p w:rsidR="00116F54" w:rsidRDefault="00116F54" w:rsidP="00621610">
      <w:pPr>
        <w:spacing w:after="120" w:line="240" w:lineRule="auto"/>
        <w:rPr>
          <w:rFonts w:ascii="Times New Roman" w:hAnsi="Times New Roman" w:cs="Times New Roman"/>
          <w:b/>
          <w:sz w:val="24"/>
          <w:szCs w:val="24"/>
        </w:rPr>
      </w:pPr>
    </w:p>
    <w:p w:rsidR="00621610" w:rsidRDefault="00621610" w:rsidP="00621610">
      <w:pPr>
        <w:spacing w:after="120"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621610">
        <w:rPr>
          <w:rFonts w:ascii="Times New Roman" w:hAnsi="Times New Roman" w:cs="Times New Roman"/>
          <w:b/>
          <w:sz w:val="24"/>
          <w:szCs w:val="24"/>
        </w:rPr>
        <w:t xml:space="preserve">DESAUNTY’S </w:t>
      </w:r>
      <w:proofErr w:type="gramStart"/>
      <w:r w:rsidRPr="00621610">
        <w:rPr>
          <w:rFonts w:ascii="Times New Roman" w:hAnsi="Times New Roman" w:cs="Times New Roman"/>
          <w:b/>
          <w:sz w:val="24"/>
          <w:szCs w:val="24"/>
        </w:rPr>
        <w:t xml:space="preserve">BRIDGE </w:t>
      </w:r>
      <w:r>
        <w:rPr>
          <w:rFonts w:ascii="Times New Roman" w:hAnsi="Times New Roman" w:cs="Times New Roman"/>
          <w:b/>
          <w:sz w:val="24"/>
          <w:szCs w:val="24"/>
        </w:rPr>
        <w:t>:</w:t>
      </w:r>
      <w:proofErr w:type="gramEnd"/>
    </w:p>
    <w:p w:rsidR="00332717" w:rsidRDefault="00116F54" w:rsidP="00116F54">
      <w:pPr>
        <w:tabs>
          <w:tab w:val="left" w:pos="2201"/>
        </w:tabs>
        <w:rPr>
          <w:rFonts w:ascii="Times New Roman" w:hAnsi="Times New Roman" w:cs="Times New Roman"/>
          <w:sz w:val="24"/>
          <w:szCs w:val="24"/>
        </w:rPr>
      </w:pPr>
      <w:r w:rsidRPr="00116F54">
        <w:rPr>
          <w:rFonts w:ascii="Times New Roman" w:hAnsi="Times New Roman" w:cs="Times New Roman"/>
          <w:sz w:val="24"/>
          <w:szCs w:val="24"/>
        </w:rPr>
        <w:t xml:space="preserve">This is the simplest method of finding out the value of a unknown capacitor in terms of </w:t>
      </w:r>
      <w:proofErr w:type="gramStart"/>
      <w:r w:rsidRPr="00116F54">
        <w:rPr>
          <w:rFonts w:ascii="Times New Roman" w:hAnsi="Times New Roman" w:cs="Times New Roman"/>
          <w:sz w:val="24"/>
          <w:szCs w:val="24"/>
        </w:rPr>
        <w:t>a  known</w:t>
      </w:r>
      <w:proofErr w:type="gramEnd"/>
      <w:r w:rsidRPr="00116F54">
        <w:rPr>
          <w:rFonts w:ascii="Times New Roman" w:hAnsi="Times New Roman" w:cs="Times New Roman"/>
          <w:sz w:val="24"/>
          <w:szCs w:val="24"/>
        </w:rPr>
        <w:t xml:space="preserve"> standard capacitor.</w:t>
      </w:r>
    </w:p>
    <w:p w:rsidR="00116F54" w:rsidRDefault="00116F54" w:rsidP="00116F54">
      <w:pPr>
        <w:tabs>
          <w:tab w:val="left" w:pos="2201"/>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1995721" cy="2336516"/>
            <wp:effectExtent l="19050" t="0" r="4529"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1995783" cy="2336589"/>
                    </a:xfrm>
                    <a:prstGeom prst="rect">
                      <a:avLst/>
                    </a:prstGeom>
                    <a:noFill/>
                    <a:ln w="9525">
                      <a:noFill/>
                      <a:miter lim="800000"/>
                      <a:headEnd/>
                      <a:tailEnd/>
                    </a:ln>
                  </pic:spPr>
                </pic:pic>
              </a:graphicData>
            </a:graphic>
          </wp:inline>
        </w:drawing>
      </w:r>
    </w:p>
    <w:p w:rsidR="00332717" w:rsidRDefault="00332717" w:rsidP="00332717">
      <w:pPr>
        <w:tabs>
          <w:tab w:val="left" w:pos="2201"/>
        </w:tabs>
        <w:jc w:val="both"/>
        <w:rPr>
          <w:rFonts w:ascii="Times New Roman" w:hAnsi="Times New Roman" w:cs="Times New Roman"/>
          <w:sz w:val="24"/>
          <w:szCs w:val="24"/>
        </w:rPr>
      </w:pPr>
      <w:r w:rsidRPr="00332717">
        <w:rPr>
          <w:rFonts w:ascii="Times New Roman" w:hAnsi="Times New Roman" w:cs="Times New Roman"/>
          <w:sz w:val="24"/>
          <w:szCs w:val="24"/>
        </w:rPr>
        <w:t>The unknown capacitor C1</w:t>
      </w:r>
      <w:r>
        <w:rPr>
          <w:rFonts w:ascii="Times New Roman" w:hAnsi="Times New Roman" w:cs="Times New Roman"/>
          <w:sz w:val="24"/>
          <w:szCs w:val="24"/>
        </w:rPr>
        <w:t xml:space="preserve"> </w:t>
      </w:r>
      <w:r w:rsidRPr="00332717">
        <w:rPr>
          <w:rFonts w:ascii="Times New Roman" w:hAnsi="Times New Roman" w:cs="Times New Roman"/>
          <w:sz w:val="24"/>
          <w:szCs w:val="24"/>
        </w:rPr>
        <w:t>in the branch AB is compared with the standard known</w:t>
      </w:r>
      <w:r>
        <w:rPr>
          <w:rFonts w:ascii="Times New Roman" w:hAnsi="Times New Roman" w:cs="Times New Roman"/>
          <w:sz w:val="24"/>
          <w:szCs w:val="24"/>
        </w:rPr>
        <w:t xml:space="preserve"> </w:t>
      </w:r>
      <w:r w:rsidRPr="00332717">
        <w:rPr>
          <w:rFonts w:ascii="Times New Roman" w:hAnsi="Times New Roman" w:cs="Times New Roman"/>
          <w:sz w:val="24"/>
          <w:szCs w:val="24"/>
        </w:rPr>
        <w:t>standard capacitor C2 on arm AC. The bridge can be balanced by varying either of the</w:t>
      </w:r>
      <w:r>
        <w:rPr>
          <w:rFonts w:ascii="Times New Roman" w:hAnsi="Times New Roman" w:cs="Times New Roman"/>
          <w:sz w:val="24"/>
          <w:szCs w:val="24"/>
        </w:rPr>
        <w:t xml:space="preserve"> </w:t>
      </w:r>
      <w:r w:rsidRPr="00332717">
        <w:rPr>
          <w:rFonts w:ascii="Times New Roman" w:hAnsi="Times New Roman" w:cs="Times New Roman"/>
          <w:sz w:val="24"/>
          <w:szCs w:val="24"/>
        </w:rPr>
        <w:t>non-inductive resistors R3 or R4</w:t>
      </w:r>
      <w:r w:rsidRPr="00332717">
        <w:t xml:space="preserve"> </w:t>
      </w:r>
      <w:r w:rsidRPr="00332717">
        <w:rPr>
          <w:rFonts w:ascii="Times New Roman" w:hAnsi="Times New Roman" w:cs="Times New Roman"/>
          <w:sz w:val="24"/>
          <w:szCs w:val="24"/>
        </w:rPr>
        <w:t>Under balanced condition, since no current flows through the detector, nodes B and C</w:t>
      </w:r>
      <w:r>
        <w:rPr>
          <w:rFonts w:ascii="Times New Roman" w:hAnsi="Times New Roman" w:cs="Times New Roman"/>
          <w:sz w:val="24"/>
          <w:szCs w:val="24"/>
        </w:rPr>
        <w:t xml:space="preserve"> </w:t>
      </w:r>
      <w:r w:rsidRPr="00332717">
        <w:rPr>
          <w:rFonts w:ascii="Times New Roman" w:hAnsi="Times New Roman" w:cs="Times New Roman"/>
          <w:sz w:val="24"/>
          <w:szCs w:val="24"/>
        </w:rPr>
        <w:t>are at the same potential,</w:t>
      </w:r>
    </w:p>
    <w:p w:rsidR="00332717" w:rsidRPr="00332717" w:rsidRDefault="00332717" w:rsidP="00332717">
      <w:pPr>
        <w:tabs>
          <w:tab w:val="left" w:pos="2201"/>
        </w:tabs>
        <w:jc w:val="both"/>
        <w:rPr>
          <w:rFonts w:ascii="Times New Roman" w:hAnsi="Times New Roman" w:cs="Times New Roman"/>
          <w:sz w:val="24"/>
          <w:szCs w:val="24"/>
        </w:rPr>
      </w:pPr>
      <w:r>
        <w:rPr>
          <w:rFonts w:ascii="Times New Roman" w:hAnsi="Times New Roman" w:cs="Times New Roman"/>
          <w:sz w:val="24"/>
          <w:szCs w:val="24"/>
        </w:rPr>
        <w:t xml:space="preserve">                        </w:t>
      </w:r>
      <w:r w:rsidRPr="00332717">
        <w:rPr>
          <w:rFonts w:ascii="Times New Roman" w:hAnsi="Times New Roman" w:cs="Times New Roman"/>
          <w:sz w:val="24"/>
          <w:szCs w:val="24"/>
        </w:rPr>
        <w:t xml:space="preserve"> i.e., V1 = V2 and V3 = V4</w:t>
      </w:r>
    </w:p>
    <w:p w:rsidR="00332717" w:rsidRDefault="00332717" w:rsidP="00332717">
      <w:pPr>
        <w:tabs>
          <w:tab w:val="left" w:pos="2201"/>
        </w:tabs>
        <w:jc w:val="both"/>
        <w:rPr>
          <w:rFonts w:ascii="Times New Roman" w:hAnsi="Times New Roman" w:cs="Times New Roman"/>
          <w:sz w:val="24"/>
          <w:szCs w:val="24"/>
        </w:rPr>
      </w:pPr>
      <w:r w:rsidRPr="00332717">
        <w:rPr>
          <w:rFonts w:ascii="Times New Roman" w:hAnsi="Times New Roman" w:cs="Times New Roman"/>
          <w:sz w:val="24"/>
          <w:szCs w:val="24"/>
        </w:rPr>
        <w:t>At balance condition we have,</w:t>
      </w:r>
    </w:p>
    <w:p w:rsidR="00332717" w:rsidRDefault="005B7C23" w:rsidP="00332717">
      <w:pPr>
        <w:tabs>
          <w:tab w:val="left" w:pos="2201"/>
        </w:tabs>
        <w:jc w:val="both"/>
        <w:rPr>
          <w:rFonts w:ascii="Times New Roman" w:hAnsi="Times New Roman" w:cs="Times New Roman"/>
          <w:sz w:val="24"/>
          <w:szCs w:val="24"/>
        </w:rPr>
      </w:pPr>
      <w:r>
        <w:rPr>
          <w:rFonts w:ascii="Times New Roman" w:hAnsi="Times New Roman" w:cs="Times New Roman"/>
          <w:sz w:val="24"/>
          <w:szCs w:val="24"/>
        </w:rPr>
        <w:t xml:space="preserve">                            </w:t>
      </w:r>
      <w:r w:rsidR="00254AE9">
        <w:rPr>
          <w:rFonts w:ascii="Times New Roman" w:hAnsi="Times New Roman" w:cs="Times New Roman"/>
          <w:noProof/>
          <w:sz w:val="24"/>
          <w:szCs w:val="24"/>
        </w:rPr>
        <w:drawing>
          <wp:inline distT="0" distB="0" distL="0" distR="0">
            <wp:extent cx="1984375" cy="1268095"/>
            <wp:effectExtent l="19050" t="0" r="0"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1984375" cy="1268095"/>
                    </a:xfrm>
                    <a:prstGeom prst="rect">
                      <a:avLst/>
                    </a:prstGeom>
                    <a:noFill/>
                    <a:ln w="9525">
                      <a:noFill/>
                      <a:miter lim="800000"/>
                      <a:headEnd/>
                      <a:tailEnd/>
                    </a:ln>
                  </pic:spPr>
                </pic:pic>
              </a:graphicData>
            </a:graphic>
          </wp:inline>
        </w:drawing>
      </w:r>
    </w:p>
    <w:p w:rsidR="005B7C23" w:rsidRDefault="00E57041" w:rsidP="00E57041">
      <w:pPr>
        <w:tabs>
          <w:tab w:val="left" w:pos="2201"/>
        </w:tabs>
        <w:jc w:val="both"/>
        <w:rPr>
          <w:rFonts w:ascii="Times New Roman" w:hAnsi="Times New Roman" w:cs="Times New Roman"/>
          <w:sz w:val="24"/>
          <w:szCs w:val="24"/>
        </w:rPr>
      </w:pPr>
      <w:r w:rsidRPr="00E57041">
        <w:rPr>
          <w:rFonts w:ascii="Times New Roman" w:hAnsi="Times New Roman" w:cs="Times New Roman"/>
          <w:sz w:val="24"/>
          <w:szCs w:val="24"/>
        </w:rPr>
        <w:t>In order to make measurement in capacitors having inherent dielectric losses, the</w:t>
      </w:r>
      <w:r>
        <w:rPr>
          <w:rFonts w:ascii="Times New Roman" w:hAnsi="Times New Roman" w:cs="Times New Roman"/>
          <w:sz w:val="24"/>
          <w:szCs w:val="24"/>
        </w:rPr>
        <w:t xml:space="preserve"> </w:t>
      </w:r>
      <w:r w:rsidRPr="00E57041">
        <w:rPr>
          <w:rFonts w:ascii="Times New Roman" w:hAnsi="Times New Roman" w:cs="Times New Roman"/>
          <w:sz w:val="24"/>
          <w:szCs w:val="24"/>
        </w:rPr>
        <w:t xml:space="preserve">modified De </w:t>
      </w:r>
      <w:proofErr w:type="spellStart"/>
      <w:r w:rsidRPr="00E57041">
        <w:rPr>
          <w:rFonts w:ascii="Times New Roman" w:hAnsi="Times New Roman" w:cs="Times New Roman"/>
          <w:sz w:val="24"/>
          <w:szCs w:val="24"/>
        </w:rPr>
        <w:t>Sauty’s</w:t>
      </w:r>
      <w:proofErr w:type="spellEnd"/>
      <w:r w:rsidRPr="00E57041">
        <w:rPr>
          <w:rFonts w:ascii="Times New Roman" w:hAnsi="Times New Roman" w:cs="Times New Roman"/>
          <w:sz w:val="24"/>
          <w:szCs w:val="24"/>
        </w:rPr>
        <w:t xml:space="preserve"> bridge as suggested by Grover, can be used. This bridge is also called</w:t>
      </w:r>
      <w:r>
        <w:rPr>
          <w:rFonts w:ascii="Times New Roman" w:hAnsi="Times New Roman" w:cs="Times New Roman"/>
          <w:sz w:val="24"/>
          <w:szCs w:val="24"/>
        </w:rPr>
        <w:t xml:space="preserve"> </w:t>
      </w:r>
      <w:r w:rsidRPr="00E57041">
        <w:rPr>
          <w:rFonts w:ascii="Times New Roman" w:hAnsi="Times New Roman" w:cs="Times New Roman"/>
          <w:sz w:val="24"/>
          <w:szCs w:val="24"/>
        </w:rPr>
        <w:t>the series resistance-capacitance bridge.</w:t>
      </w:r>
    </w:p>
    <w:p w:rsidR="00E57041" w:rsidRDefault="00E57041" w:rsidP="00E57041">
      <w:pPr>
        <w:tabs>
          <w:tab w:val="left" w:pos="2201"/>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266950" cy="2345219"/>
            <wp:effectExtent l="1905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srcRect/>
                    <a:stretch>
                      <a:fillRect/>
                    </a:stretch>
                  </pic:blipFill>
                  <pic:spPr bwMode="auto">
                    <a:xfrm>
                      <a:off x="0" y="0"/>
                      <a:ext cx="2269336" cy="2347688"/>
                    </a:xfrm>
                    <a:prstGeom prst="rect">
                      <a:avLst/>
                    </a:prstGeom>
                    <a:noFill/>
                    <a:ln w="9525">
                      <a:noFill/>
                      <a:miter lim="800000"/>
                      <a:headEnd/>
                      <a:tailEnd/>
                    </a:ln>
                  </pic:spPr>
                </pic:pic>
              </a:graphicData>
            </a:graphic>
          </wp:inline>
        </w:drawing>
      </w:r>
    </w:p>
    <w:p w:rsidR="00E57041" w:rsidRDefault="00E57041" w:rsidP="00E57041">
      <w:pPr>
        <w:tabs>
          <w:tab w:val="left" w:pos="2201"/>
        </w:tabs>
        <w:jc w:val="both"/>
        <w:rPr>
          <w:rFonts w:ascii="Times New Roman" w:hAnsi="Times New Roman" w:cs="Times New Roman"/>
          <w:sz w:val="24"/>
          <w:szCs w:val="24"/>
        </w:rPr>
      </w:pPr>
      <w:r w:rsidRPr="00E57041">
        <w:rPr>
          <w:rFonts w:ascii="Times New Roman" w:hAnsi="Times New Roman" w:cs="Times New Roman"/>
          <w:sz w:val="24"/>
          <w:szCs w:val="24"/>
        </w:rPr>
        <w:t xml:space="preserve">The unknown capacitor C1 with internal resistance r1 representing losses in the branch AB is compared with the standard known standard capacitor C2 along with its internal resistance r2 on arm AC. Resistors R1 and R2 are connected externally in series with C1 and C2 respectively. The bridge can be balanced by varying either of the non-inductive resistors R3 or </w:t>
      </w:r>
      <w:proofErr w:type="gramStart"/>
      <w:r w:rsidRPr="00E57041">
        <w:rPr>
          <w:rFonts w:ascii="Times New Roman" w:hAnsi="Times New Roman" w:cs="Times New Roman"/>
          <w:sz w:val="24"/>
          <w:szCs w:val="24"/>
        </w:rPr>
        <w:t>R4 .</w:t>
      </w:r>
      <w:proofErr w:type="gramEnd"/>
      <w:r w:rsidRPr="00E57041">
        <w:rPr>
          <w:rFonts w:ascii="Times New Roman" w:hAnsi="Times New Roman" w:cs="Times New Roman"/>
          <w:sz w:val="24"/>
          <w:szCs w:val="24"/>
        </w:rPr>
        <w:t xml:space="preserve"> Under balanced condition, since no current flows through the detector, nodes B and C are at the same potential, i.e., V1 = V2 and V3 = V4 .</w:t>
      </w:r>
    </w:p>
    <w:p w:rsidR="00E57041" w:rsidRDefault="00E57041" w:rsidP="00E57041">
      <w:pPr>
        <w:tabs>
          <w:tab w:val="left" w:pos="2201"/>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73500" cy="1319530"/>
            <wp:effectExtent l="1905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srcRect/>
                    <a:stretch>
                      <a:fillRect/>
                    </a:stretch>
                  </pic:blipFill>
                  <pic:spPr bwMode="auto">
                    <a:xfrm>
                      <a:off x="0" y="0"/>
                      <a:ext cx="3873500" cy="1319530"/>
                    </a:xfrm>
                    <a:prstGeom prst="rect">
                      <a:avLst/>
                    </a:prstGeom>
                    <a:noFill/>
                    <a:ln w="9525">
                      <a:noFill/>
                      <a:miter lim="800000"/>
                      <a:headEnd/>
                      <a:tailEnd/>
                    </a:ln>
                  </pic:spPr>
                </pic:pic>
              </a:graphicData>
            </a:graphic>
          </wp:inline>
        </w:drawing>
      </w:r>
    </w:p>
    <w:p w:rsidR="00ED28F1" w:rsidRPr="00E57041" w:rsidRDefault="00FD54CB" w:rsidP="00E57041">
      <w:pPr>
        <w:tabs>
          <w:tab w:val="left" w:pos="2201"/>
        </w:tabs>
        <w:jc w:val="both"/>
        <w:rPr>
          <w:rFonts w:ascii="Times New Roman" w:hAnsi="Times New Roman" w:cs="Times New Roman"/>
          <w:sz w:val="24"/>
          <w:szCs w:val="24"/>
        </w:rPr>
      </w:pPr>
      <w:r>
        <w:rPr>
          <w:rFonts w:ascii="Times New Roman" w:hAnsi="Times New Roman" w:cs="Times New Roman"/>
          <w:sz w:val="24"/>
          <w:szCs w:val="24"/>
        </w:rPr>
        <w:t xml:space="preserve">Equating </w:t>
      </w:r>
      <w:proofErr w:type="gramStart"/>
      <w:r>
        <w:rPr>
          <w:rFonts w:ascii="Times New Roman" w:hAnsi="Times New Roman" w:cs="Times New Roman"/>
          <w:sz w:val="24"/>
          <w:szCs w:val="24"/>
        </w:rPr>
        <w:t xml:space="preserve">real </w:t>
      </w:r>
      <w:r w:rsidR="00ED28F1" w:rsidRPr="00ED28F1">
        <w:rPr>
          <w:rFonts w:ascii="Times New Roman" w:hAnsi="Times New Roman" w:cs="Times New Roman"/>
          <w:sz w:val="24"/>
          <w:szCs w:val="24"/>
        </w:rPr>
        <w:t xml:space="preserve"> parts</w:t>
      </w:r>
      <w:proofErr w:type="gramEnd"/>
      <w:r w:rsidR="00ED28F1" w:rsidRPr="00ED28F1">
        <w:rPr>
          <w:rFonts w:ascii="Times New Roman" w:hAnsi="Times New Roman" w:cs="Times New Roman"/>
          <w:sz w:val="24"/>
          <w:szCs w:val="24"/>
        </w:rPr>
        <w:t>, we have</w:t>
      </w:r>
    </w:p>
    <w:p w:rsidR="00332717" w:rsidRDefault="00ED28F1" w:rsidP="00332717">
      <w:pPr>
        <w:tabs>
          <w:tab w:val="left" w:pos="2201"/>
        </w:tabs>
        <w:rPr>
          <w:rFonts w:ascii="Times New Roman" w:hAnsi="Times New Roman" w:cs="Times New Roman"/>
          <w:sz w:val="24"/>
          <w:szCs w:val="24"/>
        </w:rPr>
      </w:pPr>
      <w:r>
        <w:rPr>
          <w:rFonts w:ascii="Times New Roman" w:hAnsi="Times New Roman" w:cs="Times New Roman"/>
          <w:sz w:val="24"/>
          <w:szCs w:val="24"/>
        </w:rPr>
        <w:t xml:space="preserve">                                         </w:t>
      </w:r>
      <w:r w:rsidR="00AE0D80">
        <w:rPr>
          <w:rFonts w:ascii="Times New Roman" w:hAnsi="Times New Roman" w:cs="Times New Roman"/>
          <w:sz w:val="24"/>
          <w:szCs w:val="24"/>
        </w:rPr>
        <w:t xml:space="preserve">  </w:t>
      </w:r>
      <w:r w:rsidR="00AE0D80">
        <w:rPr>
          <w:rFonts w:ascii="Times New Roman" w:hAnsi="Times New Roman" w:cs="Times New Roman"/>
          <w:noProof/>
          <w:sz w:val="24"/>
          <w:szCs w:val="24"/>
        </w:rPr>
        <w:drawing>
          <wp:inline distT="0" distB="0" distL="0" distR="0">
            <wp:extent cx="2087880" cy="612775"/>
            <wp:effectExtent l="19050" t="0" r="762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cstate="print"/>
                    <a:srcRect/>
                    <a:stretch>
                      <a:fillRect/>
                    </a:stretch>
                  </pic:blipFill>
                  <pic:spPr bwMode="auto">
                    <a:xfrm>
                      <a:off x="0" y="0"/>
                      <a:ext cx="2087880" cy="612775"/>
                    </a:xfrm>
                    <a:prstGeom prst="rect">
                      <a:avLst/>
                    </a:prstGeom>
                    <a:noFill/>
                    <a:ln w="9525">
                      <a:noFill/>
                      <a:miter lim="800000"/>
                      <a:headEnd/>
                      <a:tailEnd/>
                    </a:ln>
                  </pic:spPr>
                </pic:pic>
              </a:graphicData>
            </a:graphic>
          </wp:inline>
        </w:drawing>
      </w:r>
    </w:p>
    <w:p w:rsidR="00FD54CB" w:rsidRDefault="00254AE9" w:rsidP="00332717">
      <w:pPr>
        <w:tabs>
          <w:tab w:val="left" w:pos="2201"/>
        </w:tabs>
        <w:rPr>
          <w:rFonts w:ascii="Times New Roman" w:hAnsi="Times New Roman" w:cs="Times New Roman"/>
          <w:sz w:val="24"/>
          <w:szCs w:val="24"/>
        </w:rPr>
      </w:pPr>
      <w:r>
        <w:rPr>
          <w:rFonts w:ascii="Times New Roman" w:hAnsi="Times New Roman" w:cs="Times New Roman"/>
          <w:sz w:val="24"/>
          <w:szCs w:val="24"/>
        </w:rPr>
        <w:t>And</w:t>
      </w:r>
      <w:r w:rsidR="00FD54CB">
        <w:rPr>
          <w:rFonts w:ascii="Times New Roman" w:hAnsi="Times New Roman" w:cs="Times New Roman"/>
          <w:sz w:val="24"/>
          <w:szCs w:val="24"/>
        </w:rPr>
        <w:t xml:space="preserve"> </w:t>
      </w:r>
      <w:proofErr w:type="gramStart"/>
      <w:r w:rsidR="00FD54CB">
        <w:rPr>
          <w:rFonts w:ascii="Times New Roman" w:hAnsi="Times New Roman" w:cs="Times New Roman"/>
          <w:sz w:val="24"/>
          <w:szCs w:val="24"/>
        </w:rPr>
        <w:t>equating  imaginary</w:t>
      </w:r>
      <w:proofErr w:type="gramEnd"/>
      <w:r w:rsidR="00FD54CB">
        <w:rPr>
          <w:rFonts w:ascii="Times New Roman" w:hAnsi="Times New Roman" w:cs="Times New Roman"/>
          <w:sz w:val="24"/>
          <w:szCs w:val="24"/>
        </w:rPr>
        <w:t xml:space="preserve"> parts</w:t>
      </w:r>
      <w:r>
        <w:rPr>
          <w:rFonts w:ascii="Times New Roman" w:hAnsi="Times New Roman" w:cs="Times New Roman"/>
          <w:sz w:val="24"/>
          <w:szCs w:val="24"/>
        </w:rPr>
        <w:t xml:space="preserve">                    </w:t>
      </w:r>
    </w:p>
    <w:p w:rsidR="00AE0D80" w:rsidRDefault="00AE0D80" w:rsidP="00332717">
      <w:pPr>
        <w:tabs>
          <w:tab w:val="left" w:pos="2201"/>
        </w:tabs>
        <w:rPr>
          <w:rFonts w:ascii="Times New Roman" w:hAnsi="Times New Roman" w:cs="Times New Roman"/>
          <w:sz w:val="24"/>
          <w:szCs w:val="24"/>
        </w:rPr>
      </w:pPr>
      <w:r>
        <w:rPr>
          <w:rFonts w:ascii="Times New Roman" w:hAnsi="Times New Roman" w:cs="Times New Roman"/>
          <w:sz w:val="24"/>
          <w:szCs w:val="24"/>
        </w:rPr>
        <w:t xml:space="preserve">                                                    </w:t>
      </w:r>
    </w:p>
    <w:p w:rsidR="00FD54CB" w:rsidRDefault="00AE0D80" w:rsidP="00332717">
      <w:pPr>
        <w:tabs>
          <w:tab w:val="left" w:pos="2201"/>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569720" cy="707390"/>
            <wp:effectExtent l="19050" t="0" r="0" b="0"/>
            <wp:docPr id="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cstate="print"/>
                    <a:srcRect/>
                    <a:stretch>
                      <a:fillRect/>
                    </a:stretch>
                  </pic:blipFill>
                  <pic:spPr bwMode="auto">
                    <a:xfrm>
                      <a:off x="0" y="0"/>
                      <a:ext cx="1569720" cy="707390"/>
                    </a:xfrm>
                    <a:prstGeom prst="rect">
                      <a:avLst/>
                    </a:prstGeom>
                    <a:noFill/>
                    <a:ln w="9525">
                      <a:noFill/>
                      <a:miter lim="800000"/>
                      <a:headEnd/>
                      <a:tailEnd/>
                    </a:ln>
                  </pic:spPr>
                </pic:pic>
              </a:graphicData>
            </a:graphic>
          </wp:inline>
        </w:drawing>
      </w:r>
    </w:p>
    <w:p w:rsidR="00ED28F1" w:rsidRDefault="00FD54CB" w:rsidP="00332717">
      <w:pPr>
        <w:tabs>
          <w:tab w:val="left" w:pos="2201"/>
        </w:tabs>
        <w:rPr>
          <w:rFonts w:ascii="Times New Roman" w:hAnsi="Times New Roman" w:cs="Times New Roman"/>
          <w:sz w:val="24"/>
          <w:szCs w:val="24"/>
        </w:rPr>
      </w:pPr>
      <w:r>
        <w:rPr>
          <w:rFonts w:ascii="Times New Roman" w:hAnsi="Times New Roman" w:cs="Times New Roman"/>
          <w:sz w:val="24"/>
          <w:szCs w:val="24"/>
        </w:rPr>
        <w:t xml:space="preserve">                   </w:t>
      </w:r>
      <w:r w:rsidR="00254AE9">
        <w:rPr>
          <w:rFonts w:ascii="Times New Roman" w:hAnsi="Times New Roman" w:cs="Times New Roman"/>
          <w:sz w:val="24"/>
          <w:szCs w:val="24"/>
        </w:rPr>
        <w:t xml:space="preserve"> </w:t>
      </w:r>
    </w:p>
    <w:p w:rsidR="00FD54CB" w:rsidRPr="00FD54CB" w:rsidRDefault="00FD54CB" w:rsidP="00FD54CB">
      <w:pPr>
        <w:tabs>
          <w:tab w:val="left" w:pos="2201"/>
        </w:tabs>
        <w:rPr>
          <w:rFonts w:ascii="Times New Roman" w:hAnsi="Times New Roman" w:cs="Times New Roman"/>
          <w:sz w:val="24"/>
          <w:szCs w:val="24"/>
        </w:rPr>
      </w:pPr>
      <w:r w:rsidRPr="00FD54CB">
        <w:rPr>
          <w:rFonts w:ascii="Times New Roman" w:hAnsi="Times New Roman" w:cs="Times New Roman"/>
          <w:sz w:val="24"/>
          <w:szCs w:val="24"/>
        </w:rPr>
        <w:lastRenderedPageBreak/>
        <w:t xml:space="preserve">The modified De </w:t>
      </w:r>
      <w:proofErr w:type="spellStart"/>
      <w:r w:rsidRPr="00FD54CB">
        <w:rPr>
          <w:rFonts w:ascii="Times New Roman" w:hAnsi="Times New Roman" w:cs="Times New Roman"/>
          <w:sz w:val="24"/>
          <w:szCs w:val="24"/>
        </w:rPr>
        <w:t>Sauty’s</w:t>
      </w:r>
      <w:proofErr w:type="spellEnd"/>
      <w:r w:rsidRPr="00FD54CB">
        <w:rPr>
          <w:rFonts w:ascii="Times New Roman" w:hAnsi="Times New Roman" w:cs="Times New Roman"/>
          <w:sz w:val="24"/>
          <w:szCs w:val="24"/>
        </w:rPr>
        <w:t xml:space="preserve"> bridge can also be used to estimate dissipation factor for the</w:t>
      </w:r>
    </w:p>
    <w:p w:rsidR="00FD54CB" w:rsidRPr="00FD54CB" w:rsidRDefault="00FD54CB" w:rsidP="00FD54CB">
      <w:pPr>
        <w:tabs>
          <w:tab w:val="left" w:pos="2201"/>
        </w:tabs>
        <w:rPr>
          <w:rFonts w:ascii="Times New Roman" w:hAnsi="Times New Roman" w:cs="Times New Roman"/>
          <w:sz w:val="24"/>
          <w:szCs w:val="24"/>
        </w:rPr>
      </w:pPr>
      <w:proofErr w:type="gramStart"/>
      <w:r w:rsidRPr="00FD54CB">
        <w:rPr>
          <w:rFonts w:ascii="Times New Roman" w:hAnsi="Times New Roman" w:cs="Times New Roman"/>
          <w:sz w:val="24"/>
          <w:szCs w:val="24"/>
        </w:rPr>
        <w:t>unknown</w:t>
      </w:r>
      <w:proofErr w:type="gramEnd"/>
      <w:r w:rsidRPr="00FD54CB">
        <w:rPr>
          <w:rFonts w:ascii="Times New Roman" w:hAnsi="Times New Roman" w:cs="Times New Roman"/>
          <w:sz w:val="24"/>
          <w:szCs w:val="24"/>
        </w:rPr>
        <w:t xml:space="preserve"> capacitor as described below:</w:t>
      </w:r>
    </w:p>
    <w:p w:rsidR="00AE0D80" w:rsidRDefault="00FD54CB" w:rsidP="00FD54CB">
      <w:pPr>
        <w:tabs>
          <w:tab w:val="left" w:pos="2201"/>
        </w:tabs>
        <w:rPr>
          <w:rFonts w:ascii="Times New Roman" w:hAnsi="Times New Roman" w:cs="Times New Roman"/>
          <w:sz w:val="24"/>
          <w:szCs w:val="24"/>
        </w:rPr>
      </w:pPr>
      <w:r w:rsidRPr="00FD54CB">
        <w:rPr>
          <w:rFonts w:ascii="Times New Roman" w:hAnsi="Times New Roman" w:cs="Times New Roman"/>
          <w:sz w:val="24"/>
          <w:szCs w:val="24"/>
        </w:rPr>
        <w:t>Dissipation factor for the capacitors are defined as</w:t>
      </w:r>
      <w:r w:rsidRPr="00FD54CB">
        <w:rPr>
          <w:rFonts w:ascii="Times New Roman" w:hAnsi="Times New Roman" w:cs="Times New Roman"/>
          <w:sz w:val="24"/>
          <w:szCs w:val="24"/>
        </w:rPr>
        <w:cr/>
      </w:r>
    </w:p>
    <w:p w:rsidR="00FD54CB" w:rsidRDefault="00AE0D80" w:rsidP="00FD54CB">
      <w:pPr>
        <w:tabs>
          <w:tab w:val="left" w:pos="2201"/>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68115" cy="698500"/>
            <wp:effectExtent l="19050" t="0" r="0" b="0"/>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3968115" cy="698500"/>
                    </a:xfrm>
                    <a:prstGeom prst="rect">
                      <a:avLst/>
                    </a:prstGeom>
                    <a:noFill/>
                    <a:ln w="9525">
                      <a:noFill/>
                      <a:miter lim="800000"/>
                      <a:headEnd/>
                      <a:tailEnd/>
                    </a:ln>
                  </pic:spPr>
                </pic:pic>
              </a:graphicData>
            </a:graphic>
          </wp:inline>
        </w:drawing>
      </w:r>
    </w:p>
    <w:p w:rsidR="00AE0D80" w:rsidRDefault="00AE0D80" w:rsidP="00AE0D80">
      <w:pPr>
        <w:spacing w:after="120" w:line="240" w:lineRule="auto"/>
        <w:rPr>
          <w:rFonts w:ascii="Times New Roman" w:hAnsi="Times New Roman" w:cs="Times New Roman"/>
          <w:sz w:val="24"/>
          <w:szCs w:val="24"/>
        </w:rPr>
      </w:pPr>
      <w:r>
        <w:rPr>
          <w:rFonts w:ascii="Times New Roman" w:hAnsi="Times New Roman" w:cs="Times New Roman"/>
          <w:sz w:val="24"/>
          <w:szCs w:val="24"/>
        </w:rPr>
        <w:t>From Eq. (1</w:t>
      </w:r>
      <w:r w:rsidRPr="00AE0D80">
        <w:rPr>
          <w:rFonts w:ascii="Times New Roman" w:hAnsi="Times New Roman" w:cs="Times New Roman"/>
          <w:sz w:val="24"/>
          <w:szCs w:val="24"/>
        </w:rPr>
        <w:t>), we have</w:t>
      </w:r>
    </w:p>
    <w:p w:rsidR="00AE0D80" w:rsidRDefault="0003232E" w:rsidP="00AE0D80">
      <w:pPr>
        <w:spacing w:after="12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sidR="00F24F3F">
        <w:rPr>
          <w:noProof/>
        </w:rPr>
        <w:drawing>
          <wp:inline distT="0" distB="0" distL="0" distR="0">
            <wp:extent cx="2643865" cy="2031977"/>
            <wp:effectExtent l="19050" t="0" r="4085" b="0"/>
            <wp:docPr id="60" name="Picture 17" descr="C:\Users\Apple\Desktop\8d ongs\New Doc 2017-04-18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pple\Desktop\8d ongs\New Doc 2017-04-18_12.jpg"/>
                    <pic:cNvPicPr>
                      <a:picLocks noChangeAspect="1" noChangeArrowheads="1"/>
                    </pic:cNvPicPr>
                  </pic:nvPicPr>
                  <pic:blipFill>
                    <a:blip r:embed="rId47" cstate="print"/>
                    <a:srcRect/>
                    <a:stretch>
                      <a:fillRect/>
                    </a:stretch>
                  </pic:blipFill>
                  <pic:spPr bwMode="auto">
                    <a:xfrm>
                      <a:off x="0" y="0"/>
                      <a:ext cx="2641359" cy="2030051"/>
                    </a:xfrm>
                    <a:prstGeom prst="rect">
                      <a:avLst/>
                    </a:prstGeom>
                    <a:noFill/>
                    <a:ln w="9525">
                      <a:noFill/>
                      <a:miter lim="800000"/>
                      <a:headEnd/>
                      <a:tailEnd/>
                    </a:ln>
                  </pic:spPr>
                </pic:pic>
              </a:graphicData>
            </a:graphic>
          </wp:inline>
        </w:drawing>
      </w:r>
    </w:p>
    <w:p w:rsidR="00F24F3F" w:rsidRDefault="00F24F3F" w:rsidP="00F24F3F">
      <w:pPr>
        <w:spacing w:after="120" w:line="240" w:lineRule="auto"/>
        <w:jc w:val="both"/>
        <w:rPr>
          <w:rFonts w:ascii="Times New Roman" w:hAnsi="Times New Roman" w:cs="Times New Roman"/>
          <w:sz w:val="24"/>
          <w:szCs w:val="24"/>
        </w:rPr>
      </w:pPr>
      <w:r w:rsidRPr="00F24F3F">
        <w:rPr>
          <w:rFonts w:ascii="Times New Roman" w:hAnsi="Times New Roman" w:cs="Times New Roman"/>
          <w:sz w:val="24"/>
          <w:szCs w:val="24"/>
        </w:rPr>
        <w:t>Thus, dissipation factor for one capacitor can be estimated if dissipation factor of the</w:t>
      </w:r>
      <w:r>
        <w:rPr>
          <w:rFonts w:ascii="Times New Roman" w:hAnsi="Times New Roman" w:cs="Times New Roman"/>
          <w:sz w:val="24"/>
          <w:szCs w:val="24"/>
        </w:rPr>
        <w:t xml:space="preserve"> </w:t>
      </w:r>
      <w:r w:rsidRPr="00F24F3F">
        <w:rPr>
          <w:rFonts w:ascii="Times New Roman" w:hAnsi="Times New Roman" w:cs="Times New Roman"/>
          <w:sz w:val="24"/>
          <w:szCs w:val="24"/>
        </w:rPr>
        <w:t>other capacitor is known.</w:t>
      </w:r>
      <w:r w:rsidRPr="00F24F3F">
        <w:rPr>
          <w:rFonts w:ascii="Times New Roman" w:hAnsi="Times New Roman" w:cs="Times New Roman"/>
          <w:sz w:val="24"/>
          <w:szCs w:val="24"/>
        </w:rPr>
        <w:cr/>
      </w: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5E68A4" w:rsidRDefault="005E68A4" w:rsidP="00F24F3F">
      <w:pPr>
        <w:spacing w:after="120" w:line="240" w:lineRule="auto"/>
        <w:jc w:val="both"/>
        <w:rPr>
          <w:rFonts w:ascii="Times New Roman" w:hAnsi="Times New Roman" w:cs="Times New Roman"/>
          <w:sz w:val="24"/>
          <w:szCs w:val="24"/>
        </w:rPr>
      </w:pPr>
    </w:p>
    <w:p w:rsidR="00621610" w:rsidRPr="0075672D" w:rsidRDefault="00621610" w:rsidP="00D02B40">
      <w:pPr>
        <w:spacing w:after="120" w:line="240" w:lineRule="auto"/>
        <w:jc w:val="center"/>
        <w:rPr>
          <w:rFonts w:ascii="Times New Roman" w:hAnsi="Times New Roman" w:cs="Times New Roman"/>
          <w:b/>
          <w:sz w:val="24"/>
          <w:szCs w:val="24"/>
        </w:rPr>
      </w:pPr>
      <w:r w:rsidRPr="0075672D">
        <w:rPr>
          <w:rFonts w:ascii="Times New Roman" w:hAnsi="Times New Roman" w:cs="Times New Roman"/>
          <w:b/>
          <w:sz w:val="24"/>
          <w:szCs w:val="24"/>
        </w:rPr>
        <w:lastRenderedPageBreak/>
        <w:t>SCHERING BRIDGE.</w:t>
      </w:r>
    </w:p>
    <w:p w:rsidR="0075672D" w:rsidRDefault="00621610" w:rsidP="0075672D">
      <w:pPr>
        <w:spacing w:after="120" w:line="240" w:lineRule="auto"/>
        <w:jc w:val="both"/>
        <w:rPr>
          <w:rFonts w:ascii="Times New Roman" w:hAnsi="Times New Roman" w:cs="Times New Roman"/>
          <w:sz w:val="24"/>
          <w:szCs w:val="24"/>
        </w:rPr>
      </w:pPr>
      <w:r w:rsidRPr="00621610">
        <w:rPr>
          <w:rFonts w:ascii="Times New Roman" w:hAnsi="Times New Roman" w:cs="Times New Roman"/>
          <w:sz w:val="24"/>
          <w:szCs w:val="24"/>
        </w:rPr>
        <w:t>This is an ac bridge which is</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used for the determination of the most accurate</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value of the unknown capacitance of a capacitor</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and is used to define the quality of capacitor by</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determination of its power factor. This bridge is</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also used in measurement of dielectric constants of</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liquids, testing of cables and insulators at high</w:t>
      </w:r>
      <w:r w:rsidR="0075672D">
        <w:rPr>
          <w:rFonts w:ascii="Times New Roman" w:hAnsi="Times New Roman" w:cs="Times New Roman"/>
          <w:sz w:val="24"/>
          <w:szCs w:val="24"/>
        </w:rPr>
        <w:t xml:space="preserve"> </w:t>
      </w:r>
      <w:r w:rsidRPr="00621610">
        <w:rPr>
          <w:rFonts w:ascii="Times New Roman" w:hAnsi="Times New Roman" w:cs="Times New Roman"/>
          <w:sz w:val="24"/>
          <w:szCs w:val="24"/>
        </w:rPr>
        <w:t>voltages.</w:t>
      </w:r>
    </w:p>
    <w:p w:rsidR="00621610" w:rsidRDefault="0075672D" w:rsidP="00D02B40">
      <w:pPr>
        <w:tabs>
          <w:tab w:val="left" w:pos="1399"/>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1674" cy="2102686"/>
            <wp:effectExtent l="19050" t="0" r="2876"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srcRect/>
                    <a:stretch>
                      <a:fillRect/>
                    </a:stretch>
                  </pic:blipFill>
                  <pic:spPr bwMode="auto">
                    <a:xfrm>
                      <a:off x="0" y="0"/>
                      <a:ext cx="2115008" cy="2106005"/>
                    </a:xfrm>
                    <a:prstGeom prst="rect">
                      <a:avLst/>
                    </a:prstGeom>
                    <a:noFill/>
                    <a:ln w="9525">
                      <a:noFill/>
                      <a:miter lim="800000"/>
                      <a:headEnd/>
                      <a:tailEnd/>
                    </a:ln>
                  </pic:spPr>
                </pic:pic>
              </a:graphicData>
            </a:graphic>
          </wp:inline>
        </w:drawing>
      </w:r>
    </w:p>
    <w:p w:rsidR="0075672D" w:rsidRPr="0075672D" w:rsidRDefault="0075672D" w:rsidP="0075672D">
      <w:pPr>
        <w:tabs>
          <w:tab w:val="left" w:pos="1399"/>
        </w:tabs>
        <w:rPr>
          <w:rFonts w:ascii="Times New Roman" w:hAnsi="Times New Roman" w:cs="Times New Roman"/>
          <w:sz w:val="24"/>
          <w:szCs w:val="24"/>
        </w:rPr>
      </w:pPr>
      <w:r w:rsidRPr="0075672D">
        <w:rPr>
          <w:rFonts w:ascii="Times New Roman" w:hAnsi="Times New Roman" w:cs="Times New Roman"/>
          <w:sz w:val="24"/>
          <w:szCs w:val="24"/>
        </w:rPr>
        <w:t>The four arms of this encloses following</w:t>
      </w:r>
      <w:r>
        <w:rPr>
          <w:rFonts w:ascii="Times New Roman" w:hAnsi="Times New Roman" w:cs="Times New Roman"/>
          <w:sz w:val="24"/>
          <w:szCs w:val="24"/>
        </w:rPr>
        <w:t xml:space="preserve"> </w:t>
      </w:r>
      <w:r w:rsidRPr="0075672D">
        <w:rPr>
          <w:rFonts w:ascii="Times New Roman" w:hAnsi="Times New Roman" w:cs="Times New Roman"/>
          <w:sz w:val="24"/>
          <w:szCs w:val="24"/>
        </w:rPr>
        <w:t>components.</w:t>
      </w:r>
    </w:p>
    <w:p w:rsidR="0075672D" w:rsidRPr="0075672D" w:rsidRDefault="0075672D" w:rsidP="0075672D">
      <w:pPr>
        <w:tabs>
          <w:tab w:val="left" w:pos="1399"/>
        </w:tabs>
        <w:rPr>
          <w:rFonts w:ascii="Times New Roman" w:hAnsi="Times New Roman" w:cs="Times New Roman"/>
          <w:sz w:val="24"/>
          <w:szCs w:val="24"/>
        </w:rPr>
      </w:pPr>
      <w:r w:rsidRPr="0075672D">
        <w:rPr>
          <w:rFonts w:ascii="Times New Roman" w:hAnsi="Times New Roman" w:cs="Times New Roman"/>
          <w:b/>
          <w:sz w:val="24"/>
          <w:szCs w:val="24"/>
        </w:rPr>
        <w:t>AB arm</w:t>
      </w:r>
      <w:r w:rsidRPr="0075672D">
        <w:rPr>
          <w:rFonts w:ascii="Times New Roman" w:hAnsi="Times New Roman" w:cs="Times New Roman"/>
          <w:sz w:val="24"/>
          <w:szCs w:val="24"/>
        </w:rPr>
        <w:t>: Capacitor of unknown capacitance</w:t>
      </w:r>
      <w:r>
        <w:rPr>
          <w:rFonts w:ascii="Times New Roman" w:hAnsi="Times New Roman" w:cs="Times New Roman"/>
          <w:sz w:val="24"/>
          <w:szCs w:val="24"/>
        </w:rPr>
        <w:t xml:space="preserve"> </w:t>
      </w:r>
      <w:r w:rsidRPr="0075672D">
        <w:rPr>
          <w:rFonts w:ascii="Times New Roman" w:hAnsi="Times New Roman" w:cs="Times New Roman"/>
          <w:sz w:val="24"/>
          <w:szCs w:val="24"/>
        </w:rPr>
        <w:t>C1with a series internal resistance R1</w:t>
      </w:r>
    </w:p>
    <w:p w:rsidR="0075672D" w:rsidRPr="0075672D" w:rsidRDefault="0075672D" w:rsidP="0075672D">
      <w:pPr>
        <w:tabs>
          <w:tab w:val="left" w:pos="1399"/>
        </w:tabs>
        <w:rPr>
          <w:rFonts w:ascii="Times New Roman" w:hAnsi="Times New Roman" w:cs="Times New Roman"/>
          <w:sz w:val="24"/>
          <w:szCs w:val="24"/>
        </w:rPr>
      </w:pPr>
      <w:r w:rsidRPr="0075672D">
        <w:rPr>
          <w:rFonts w:ascii="Times New Roman" w:hAnsi="Times New Roman" w:cs="Times New Roman"/>
          <w:b/>
          <w:sz w:val="24"/>
          <w:szCs w:val="24"/>
        </w:rPr>
        <w:t>BC arm</w:t>
      </w:r>
      <w:r w:rsidRPr="0075672D">
        <w:rPr>
          <w:rFonts w:ascii="Times New Roman" w:hAnsi="Times New Roman" w:cs="Times New Roman"/>
          <w:sz w:val="24"/>
          <w:szCs w:val="24"/>
        </w:rPr>
        <w:t>: Fixed resistance R2</w:t>
      </w:r>
    </w:p>
    <w:p w:rsidR="0075672D" w:rsidRPr="0075672D" w:rsidRDefault="0075672D" w:rsidP="0075672D">
      <w:pPr>
        <w:tabs>
          <w:tab w:val="left" w:pos="1399"/>
        </w:tabs>
        <w:spacing w:after="120" w:line="240" w:lineRule="auto"/>
        <w:rPr>
          <w:rFonts w:ascii="Times New Roman" w:hAnsi="Times New Roman" w:cs="Times New Roman"/>
          <w:sz w:val="24"/>
          <w:szCs w:val="24"/>
        </w:rPr>
      </w:pPr>
      <w:r w:rsidRPr="0075672D">
        <w:rPr>
          <w:rFonts w:ascii="Times New Roman" w:hAnsi="Times New Roman" w:cs="Times New Roman"/>
          <w:b/>
          <w:sz w:val="24"/>
          <w:szCs w:val="24"/>
        </w:rPr>
        <w:t>AD arm</w:t>
      </w:r>
      <w:r w:rsidRPr="0075672D">
        <w:rPr>
          <w:rFonts w:ascii="Times New Roman" w:hAnsi="Times New Roman" w:cs="Times New Roman"/>
          <w:sz w:val="24"/>
          <w:szCs w:val="24"/>
        </w:rPr>
        <w:t>: Standard Capacitor of known</w:t>
      </w:r>
      <w:r>
        <w:rPr>
          <w:rFonts w:ascii="Times New Roman" w:hAnsi="Times New Roman" w:cs="Times New Roman"/>
          <w:sz w:val="24"/>
          <w:szCs w:val="24"/>
        </w:rPr>
        <w:t xml:space="preserve"> </w:t>
      </w:r>
      <w:r w:rsidRPr="0075672D">
        <w:rPr>
          <w:rFonts w:ascii="Times New Roman" w:hAnsi="Times New Roman" w:cs="Times New Roman"/>
          <w:sz w:val="24"/>
          <w:szCs w:val="24"/>
        </w:rPr>
        <w:t>capacitance C</w:t>
      </w:r>
      <w:r w:rsidRPr="0075672D">
        <w:rPr>
          <w:rFonts w:ascii="Times New Roman" w:hAnsi="Times New Roman" w:cs="Times New Roman"/>
          <w:sz w:val="28"/>
          <w:szCs w:val="28"/>
          <w:vertAlign w:val="subscript"/>
        </w:rPr>
        <w:t>0</w:t>
      </w:r>
    </w:p>
    <w:p w:rsidR="00E12DC0" w:rsidRDefault="0075672D" w:rsidP="0075672D">
      <w:pPr>
        <w:tabs>
          <w:tab w:val="left" w:pos="1399"/>
        </w:tabs>
        <w:spacing w:after="120" w:line="240" w:lineRule="auto"/>
        <w:jc w:val="both"/>
        <w:rPr>
          <w:rFonts w:ascii="Times New Roman" w:hAnsi="Times New Roman" w:cs="Times New Roman"/>
          <w:sz w:val="24"/>
          <w:szCs w:val="24"/>
        </w:rPr>
      </w:pPr>
      <w:r w:rsidRPr="0075672D">
        <w:rPr>
          <w:rFonts w:ascii="Times New Roman" w:hAnsi="Times New Roman" w:cs="Times New Roman"/>
          <w:b/>
          <w:sz w:val="24"/>
          <w:szCs w:val="24"/>
        </w:rPr>
        <w:t>DC arm</w:t>
      </w:r>
      <w:r w:rsidRPr="0075672D">
        <w:rPr>
          <w:rFonts w:ascii="Times New Roman" w:hAnsi="Times New Roman" w:cs="Times New Roman"/>
          <w:sz w:val="24"/>
          <w:szCs w:val="24"/>
        </w:rPr>
        <w:t>: A variable capacitor of capacitance C4 in</w:t>
      </w:r>
      <w:r>
        <w:rPr>
          <w:rFonts w:ascii="Times New Roman" w:hAnsi="Times New Roman" w:cs="Times New Roman"/>
          <w:sz w:val="24"/>
          <w:szCs w:val="24"/>
        </w:rPr>
        <w:t xml:space="preserve"> </w:t>
      </w:r>
      <w:r w:rsidRPr="0075672D">
        <w:rPr>
          <w:rFonts w:ascii="Times New Roman" w:hAnsi="Times New Roman" w:cs="Times New Roman"/>
          <w:sz w:val="24"/>
          <w:szCs w:val="24"/>
        </w:rPr>
        <w:t>parallel combination with Variable resistance R4.</w:t>
      </w:r>
    </w:p>
    <w:p w:rsidR="00E12DC0" w:rsidRDefault="00E12DC0" w:rsidP="00E12DC0">
      <w:pPr>
        <w:jc w:val="both"/>
        <w:rPr>
          <w:rFonts w:ascii="Times New Roman" w:hAnsi="Times New Roman" w:cs="Times New Roman"/>
          <w:sz w:val="24"/>
          <w:szCs w:val="24"/>
        </w:rPr>
      </w:pPr>
      <w:r w:rsidRPr="00E12DC0">
        <w:rPr>
          <w:rFonts w:ascii="Times New Roman" w:hAnsi="Times New Roman" w:cs="Times New Roman"/>
          <w:b/>
          <w:sz w:val="24"/>
          <w:szCs w:val="24"/>
        </w:rPr>
        <w:t>Working</w:t>
      </w:r>
      <w:r w:rsidRPr="00E12DC0">
        <w:rPr>
          <w:rFonts w:ascii="Times New Roman" w:hAnsi="Times New Roman" w:cs="Times New Roman"/>
          <w:sz w:val="24"/>
          <w:szCs w:val="24"/>
        </w:rPr>
        <w:t>: The variable capacitor C4 and</w:t>
      </w:r>
      <w:r>
        <w:rPr>
          <w:rFonts w:ascii="Times New Roman" w:hAnsi="Times New Roman" w:cs="Times New Roman"/>
          <w:sz w:val="24"/>
          <w:szCs w:val="24"/>
        </w:rPr>
        <w:t xml:space="preserve"> </w:t>
      </w:r>
      <w:r w:rsidRPr="00E12DC0">
        <w:rPr>
          <w:rFonts w:ascii="Times New Roman" w:hAnsi="Times New Roman" w:cs="Times New Roman"/>
          <w:sz w:val="24"/>
          <w:szCs w:val="24"/>
        </w:rPr>
        <w:t xml:space="preserve">resistance R4 are varied at fixed value of </w:t>
      </w:r>
      <w:proofErr w:type="gramStart"/>
      <w:r w:rsidRPr="00E12DC0">
        <w:rPr>
          <w:rFonts w:ascii="Times New Roman" w:hAnsi="Times New Roman" w:cs="Times New Roman"/>
          <w:sz w:val="24"/>
          <w:szCs w:val="24"/>
        </w:rPr>
        <w:t>R2 ,</w:t>
      </w:r>
      <w:proofErr w:type="gramEnd"/>
      <w:r w:rsidRPr="00E12DC0">
        <w:rPr>
          <w:rFonts w:ascii="Times New Roman" w:hAnsi="Times New Roman" w:cs="Times New Roman"/>
          <w:sz w:val="24"/>
          <w:szCs w:val="24"/>
        </w:rPr>
        <w:t xml:space="preserve"> till</w:t>
      </w:r>
      <w:r>
        <w:rPr>
          <w:rFonts w:ascii="Times New Roman" w:hAnsi="Times New Roman" w:cs="Times New Roman"/>
          <w:sz w:val="24"/>
          <w:szCs w:val="24"/>
        </w:rPr>
        <w:t xml:space="preserve"> </w:t>
      </w:r>
      <w:r w:rsidRPr="00E12DC0">
        <w:rPr>
          <w:rFonts w:ascii="Times New Roman" w:hAnsi="Times New Roman" w:cs="Times New Roman"/>
          <w:sz w:val="24"/>
          <w:szCs w:val="24"/>
        </w:rPr>
        <w:t>no sound is heard in head phone. At no sound,</w:t>
      </w:r>
      <w:r>
        <w:rPr>
          <w:rFonts w:ascii="Times New Roman" w:hAnsi="Times New Roman" w:cs="Times New Roman"/>
          <w:sz w:val="24"/>
          <w:szCs w:val="24"/>
        </w:rPr>
        <w:t xml:space="preserve"> </w:t>
      </w:r>
      <w:r w:rsidRPr="00E12DC0">
        <w:rPr>
          <w:rFonts w:ascii="Times New Roman" w:hAnsi="Times New Roman" w:cs="Times New Roman"/>
          <w:sz w:val="24"/>
          <w:szCs w:val="24"/>
        </w:rPr>
        <w:t>bridge becomes balanced.</w:t>
      </w:r>
      <w:r>
        <w:rPr>
          <w:rFonts w:ascii="Times New Roman" w:hAnsi="Times New Roman" w:cs="Times New Roman"/>
          <w:sz w:val="24"/>
          <w:szCs w:val="24"/>
        </w:rPr>
        <w:t xml:space="preserve"> </w:t>
      </w:r>
      <w:r w:rsidRPr="00E12DC0">
        <w:rPr>
          <w:rFonts w:ascii="Times New Roman" w:hAnsi="Times New Roman" w:cs="Times New Roman"/>
          <w:sz w:val="24"/>
          <w:szCs w:val="24"/>
        </w:rPr>
        <w:t>Let Z1, Z2, Z3 and Z4 are the impedances of the</w:t>
      </w:r>
      <w:r>
        <w:rPr>
          <w:rFonts w:ascii="Times New Roman" w:hAnsi="Times New Roman" w:cs="Times New Roman"/>
          <w:sz w:val="24"/>
          <w:szCs w:val="24"/>
        </w:rPr>
        <w:t xml:space="preserve"> </w:t>
      </w:r>
      <w:r w:rsidRPr="00E12DC0">
        <w:rPr>
          <w:rFonts w:ascii="Times New Roman" w:hAnsi="Times New Roman" w:cs="Times New Roman"/>
          <w:sz w:val="24"/>
          <w:szCs w:val="24"/>
        </w:rPr>
        <w:t>four arms of the bridge. Then,</w:t>
      </w:r>
    </w:p>
    <w:p w:rsidR="00343ED9" w:rsidRDefault="00E12DC0" w:rsidP="00E12D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97811" cy="429128"/>
            <wp:effectExtent l="19050" t="0" r="7189"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cstate="print"/>
                    <a:srcRect/>
                    <a:stretch>
                      <a:fillRect/>
                    </a:stretch>
                  </pic:blipFill>
                  <pic:spPr bwMode="auto">
                    <a:xfrm>
                      <a:off x="0" y="0"/>
                      <a:ext cx="1899162" cy="429433"/>
                    </a:xfrm>
                    <a:prstGeom prst="rect">
                      <a:avLst/>
                    </a:prstGeom>
                    <a:noFill/>
                    <a:ln w="9525">
                      <a:noFill/>
                      <a:miter lim="800000"/>
                      <a:headEnd/>
                      <a:tailEnd/>
                    </a:ln>
                  </pic:spPr>
                </pic:pic>
              </a:graphicData>
            </a:graphic>
          </wp:inline>
        </w:drawing>
      </w:r>
    </w:p>
    <w:p w:rsidR="00343ED9" w:rsidRDefault="00343ED9" w:rsidP="00343E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7130" cy="457200"/>
            <wp:effectExtent l="19050" t="0" r="837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srcRect/>
                    <a:stretch>
                      <a:fillRect/>
                    </a:stretch>
                  </pic:blipFill>
                  <pic:spPr bwMode="auto">
                    <a:xfrm>
                      <a:off x="0" y="0"/>
                      <a:ext cx="2090865" cy="458018"/>
                    </a:xfrm>
                    <a:prstGeom prst="rect">
                      <a:avLst/>
                    </a:prstGeom>
                    <a:noFill/>
                    <a:ln w="9525">
                      <a:noFill/>
                      <a:miter lim="800000"/>
                      <a:headEnd/>
                      <a:tailEnd/>
                    </a:ln>
                  </pic:spPr>
                </pic:pic>
              </a:graphicData>
            </a:graphic>
          </wp:inline>
        </w:drawing>
      </w:r>
    </w:p>
    <w:p w:rsidR="00343ED9" w:rsidRDefault="00343ED9" w:rsidP="00343ED9">
      <w:pPr>
        <w:rPr>
          <w:rFonts w:ascii="Times New Roman" w:hAnsi="Times New Roman" w:cs="Times New Roman"/>
          <w:sz w:val="24"/>
          <w:szCs w:val="24"/>
        </w:rPr>
      </w:pPr>
      <w:r w:rsidRPr="00343ED9">
        <w:rPr>
          <w:rFonts w:ascii="Times New Roman" w:hAnsi="Times New Roman" w:cs="Times New Roman"/>
          <w:sz w:val="24"/>
          <w:szCs w:val="24"/>
        </w:rPr>
        <w:t>Under the balance condition of bridge</w:t>
      </w:r>
    </w:p>
    <w:p w:rsidR="0075672D" w:rsidRDefault="00343ED9" w:rsidP="00343ED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55940" cy="426513"/>
            <wp:effectExtent l="19050" t="0" r="611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srcRect/>
                    <a:stretch>
                      <a:fillRect/>
                    </a:stretch>
                  </pic:blipFill>
                  <pic:spPr bwMode="auto">
                    <a:xfrm>
                      <a:off x="0" y="0"/>
                      <a:ext cx="1157241" cy="426993"/>
                    </a:xfrm>
                    <a:prstGeom prst="rect">
                      <a:avLst/>
                    </a:prstGeom>
                    <a:noFill/>
                    <a:ln w="9525">
                      <a:noFill/>
                      <a:miter lim="800000"/>
                      <a:headEnd/>
                      <a:tailEnd/>
                    </a:ln>
                  </pic:spPr>
                </pic:pic>
              </a:graphicData>
            </a:graphic>
          </wp:inline>
        </w:drawing>
      </w:r>
    </w:p>
    <w:p w:rsidR="00343ED9" w:rsidRDefault="00343ED9" w:rsidP="00343ED9">
      <w:pPr>
        <w:rPr>
          <w:rFonts w:ascii="Times New Roman" w:hAnsi="Times New Roman" w:cs="Times New Roman"/>
          <w:sz w:val="24"/>
          <w:szCs w:val="24"/>
        </w:rPr>
      </w:pPr>
      <w:r w:rsidRPr="00343ED9">
        <w:rPr>
          <w:rFonts w:ascii="Times New Roman" w:hAnsi="Times New Roman" w:cs="Times New Roman"/>
          <w:sz w:val="24"/>
          <w:szCs w:val="24"/>
        </w:rPr>
        <w:t>Putting values of impedances, we have</w:t>
      </w:r>
    </w:p>
    <w:p w:rsidR="00343ED9" w:rsidRDefault="00343ED9" w:rsidP="00343ED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27667" cy="1056960"/>
            <wp:effectExtent l="1905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srcRect/>
                    <a:stretch>
                      <a:fillRect/>
                    </a:stretch>
                  </pic:blipFill>
                  <pic:spPr bwMode="auto">
                    <a:xfrm>
                      <a:off x="0" y="0"/>
                      <a:ext cx="2833396" cy="1059101"/>
                    </a:xfrm>
                    <a:prstGeom prst="rect">
                      <a:avLst/>
                    </a:prstGeom>
                    <a:noFill/>
                    <a:ln w="9525">
                      <a:noFill/>
                      <a:miter lim="800000"/>
                      <a:headEnd/>
                      <a:tailEnd/>
                    </a:ln>
                  </pic:spPr>
                </pic:pic>
              </a:graphicData>
            </a:graphic>
          </wp:inline>
        </w:drawing>
      </w:r>
    </w:p>
    <w:p w:rsidR="00C57927" w:rsidRDefault="00343ED9" w:rsidP="00343ED9">
      <w:pPr>
        <w:rPr>
          <w:rFonts w:ascii="Times New Roman" w:hAnsi="Times New Roman" w:cs="Times New Roman"/>
          <w:sz w:val="24"/>
          <w:szCs w:val="24"/>
        </w:rPr>
      </w:pPr>
      <w:r w:rsidRPr="00343ED9">
        <w:rPr>
          <w:rFonts w:ascii="Times New Roman" w:hAnsi="Times New Roman" w:cs="Times New Roman"/>
          <w:sz w:val="24"/>
          <w:szCs w:val="24"/>
        </w:rPr>
        <w:t>Comparing real part of eq</w:t>
      </w:r>
      <w:proofErr w:type="gramStart"/>
      <w:r w:rsidRPr="00343ED9">
        <w:rPr>
          <w:rFonts w:ascii="Times New Roman" w:hAnsi="Times New Roman" w:cs="Times New Roman"/>
          <w:sz w:val="24"/>
          <w:szCs w:val="24"/>
        </w:rPr>
        <w:t>.(</w:t>
      </w:r>
      <w:proofErr w:type="gramEnd"/>
      <w:r w:rsidRPr="00343ED9">
        <w:rPr>
          <w:rFonts w:ascii="Times New Roman" w:hAnsi="Times New Roman" w:cs="Times New Roman"/>
          <w:sz w:val="24"/>
          <w:szCs w:val="24"/>
        </w:rPr>
        <w:t>2), we have</w:t>
      </w:r>
      <w:r w:rsidR="00C57927">
        <w:rPr>
          <w:rFonts w:ascii="Times New Roman" w:hAnsi="Times New Roman" w:cs="Times New Roman"/>
          <w:sz w:val="24"/>
          <w:szCs w:val="24"/>
        </w:rPr>
        <w:t xml:space="preserve">       </w:t>
      </w:r>
      <w:r>
        <w:rPr>
          <w:rFonts w:ascii="Times New Roman" w:hAnsi="Times New Roman" w:cs="Times New Roman"/>
          <w:sz w:val="24"/>
          <w:szCs w:val="24"/>
        </w:rPr>
        <w:br w:type="textWrapping" w:clear="all"/>
      </w:r>
      <w:r w:rsidR="00C57927">
        <w:rPr>
          <w:rFonts w:ascii="Times New Roman" w:hAnsi="Times New Roman" w:cs="Times New Roman"/>
          <w:noProof/>
          <w:sz w:val="24"/>
          <w:szCs w:val="24"/>
        </w:rPr>
        <w:drawing>
          <wp:inline distT="0" distB="0" distL="0" distR="0">
            <wp:extent cx="1157054" cy="586091"/>
            <wp:effectExtent l="19050" t="0" r="4996" b="0"/>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cstate="print"/>
                    <a:srcRect/>
                    <a:stretch>
                      <a:fillRect/>
                    </a:stretch>
                  </pic:blipFill>
                  <pic:spPr bwMode="auto">
                    <a:xfrm>
                      <a:off x="0" y="0"/>
                      <a:ext cx="1157012" cy="586070"/>
                    </a:xfrm>
                    <a:prstGeom prst="rect">
                      <a:avLst/>
                    </a:prstGeom>
                    <a:noFill/>
                    <a:ln w="9525">
                      <a:noFill/>
                      <a:miter lim="800000"/>
                      <a:headEnd/>
                      <a:tailEnd/>
                    </a:ln>
                  </pic:spPr>
                </pic:pic>
              </a:graphicData>
            </a:graphic>
          </wp:inline>
        </w:drawing>
      </w:r>
    </w:p>
    <w:p w:rsidR="00C57927" w:rsidRDefault="00C57927" w:rsidP="00C57927">
      <w:pPr>
        <w:rPr>
          <w:rFonts w:ascii="Times New Roman" w:hAnsi="Times New Roman" w:cs="Times New Roman"/>
          <w:sz w:val="24"/>
          <w:szCs w:val="24"/>
        </w:rPr>
      </w:pPr>
      <w:r w:rsidRPr="00C57927">
        <w:rPr>
          <w:rFonts w:ascii="Times New Roman" w:hAnsi="Times New Roman" w:cs="Times New Roman"/>
          <w:sz w:val="24"/>
          <w:szCs w:val="24"/>
        </w:rPr>
        <w:t>And comparing imaginary part of eq</w:t>
      </w:r>
      <w:proofErr w:type="gramStart"/>
      <w:r w:rsidRPr="00C57927">
        <w:rPr>
          <w:rFonts w:ascii="Times New Roman" w:hAnsi="Times New Roman" w:cs="Times New Roman"/>
          <w:sz w:val="24"/>
          <w:szCs w:val="24"/>
        </w:rPr>
        <w:t>.(</w:t>
      </w:r>
      <w:proofErr w:type="gramEnd"/>
      <w:r w:rsidRPr="00C57927">
        <w:rPr>
          <w:rFonts w:ascii="Times New Roman" w:hAnsi="Times New Roman" w:cs="Times New Roman"/>
          <w:sz w:val="24"/>
          <w:szCs w:val="24"/>
        </w:rPr>
        <w:t>2), we have</w:t>
      </w:r>
    </w:p>
    <w:p w:rsidR="00C57927" w:rsidRDefault="00C57927" w:rsidP="00C579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35430" cy="551815"/>
            <wp:effectExtent l="19050" t="0" r="7620" b="0"/>
            <wp:docPr id="3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cstate="print"/>
                    <a:srcRect/>
                    <a:stretch>
                      <a:fillRect/>
                    </a:stretch>
                  </pic:blipFill>
                  <pic:spPr bwMode="auto">
                    <a:xfrm>
                      <a:off x="0" y="0"/>
                      <a:ext cx="1535430" cy="551815"/>
                    </a:xfrm>
                    <a:prstGeom prst="rect">
                      <a:avLst/>
                    </a:prstGeom>
                    <a:noFill/>
                    <a:ln w="9525">
                      <a:noFill/>
                      <a:miter lim="800000"/>
                      <a:headEnd/>
                      <a:tailEnd/>
                    </a:ln>
                  </pic:spPr>
                </pic:pic>
              </a:graphicData>
            </a:graphic>
          </wp:inline>
        </w:drawing>
      </w:r>
    </w:p>
    <w:p w:rsidR="00343ED9" w:rsidRDefault="00C57927" w:rsidP="00C579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16405" cy="750570"/>
            <wp:effectExtent l="19050" t="0" r="0" b="0"/>
            <wp:docPr id="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cstate="print"/>
                    <a:srcRect/>
                    <a:stretch>
                      <a:fillRect/>
                    </a:stretch>
                  </pic:blipFill>
                  <pic:spPr bwMode="auto">
                    <a:xfrm>
                      <a:off x="0" y="0"/>
                      <a:ext cx="1716405" cy="750570"/>
                    </a:xfrm>
                    <a:prstGeom prst="rect">
                      <a:avLst/>
                    </a:prstGeom>
                    <a:noFill/>
                    <a:ln w="9525">
                      <a:noFill/>
                      <a:miter lim="800000"/>
                      <a:headEnd/>
                      <a:tailEnd/>
                    </a:ln>
                  </pic:spPr>
                </pic:pic>
              </a:graphicData>
            </a:graphic>
          </wp:inline>
        </w:drawing>
      </w:r>
    </w:p>
    <w:p w:rsidR="00670411" w:rsidRDefault="00670411" w:rsidP="00C57927">
      <w:pPr>
        <w:rPr>
          <w:rFonts w:ascii="Times New Roman" w:hAnsi="Times New Roman" w:cs="Times New Roman"/>
          <w:sz w:val="24"/>
          <w:szCs w:val="24"/>
        </w:rPr>
      </w:pPr>
    </w:p>
    <w:p w:rsidR="00670411" w:rsidRDefault="00670411" w:rsidP="00670411">
      <w:pPr>
        <w:jc w:val="both"/>
        <w:rPr>
          <w:rFonts w:ascii="Times New Roman" w:hAnsi="Times New Roman" w:cs="Times New Roman"/>
          <w:sz w:val="24"/>
          <w:szCs w:val="24"/>
        </w:rPr>
      </w:pPr>
      <w:r w:rsidRPr="00670411">
        <w:rPr>
          <w:rFonts w:ascii="Times New Roman" w:hAnsi="Times New Roman" w:cs="Times New Roman"/>
          <w:sz w:val="24"/>
          <w:szCs w:val="24"/>
        </w:rPr>
        <w:t>Eq</w:t>
      </w:r>
      <w:proofErr w:type="gramStart"/>
      <w:r w:rsidRPr="00670411">
        <w:rPr>
          <w:rFonts w:ascii="Times New Roman" w:hAnsi="Times New Roman" w:cs="Times New Roman"/>
          <w:sz w:val="24"/>
          <w:szCs w:val="24"/>
        </w:rPr>
        <w:t>.(</w:t>
      </w:r>
      <w:proofErr w:type="gramEnd"/>
      <w:r w:rsidRPr="00670411">
        <w:rPr>
          <w:rFonts w:ascii="Times New Roman" w:hAnsi="Times New Roman" w:cs="Times New Roman"/>
          <w:sz w:val="24"/>
          <w:szCs w:val="24"/>
        </w:rPr>
        <w:t xml:space="preserve">3) is the first balance condition of this </w:t>
      </w:r>
      <w:proofErr w:type="spellStart"/>
      <w:r w:rsidRPr="00670411">
        <w:rPr>
          <w:rFonts w:ascii="Times New Roman" w:hAnsi="Times New Roman" w:cs="Times New Roman"/>
          <w:sz w:val="24"/>
          <w:szCs w:val="24"/>
        </w:rPr>
        <w:t>bridge.By</w:t>
      </w:r>
      <w:proofErr w:type="spellEnd"/>
      <w:r w:rsidRPr="00670411">
        <w:rPr>
          <w:rFonts w:ascii="Times New Roman" w:hAnsi="Times New Roman" w:cs="Times New Roman"/>
          <w:sz w:val="24"/>
          <w:szCs w:val="24"/>
        </w:rPr>
        <w:t xml:space="preserve"> this, the series internal resistance of unknown</w:t>
      </w:r>
      <w:r>
        <w:rPr>
          <w:rFonts w:ascii="Times New Roman" w:hAnsi="Times New Roman" w:cs="Times New Roman"/>
          <w:sz w:val="24"/>
          <w:szCs w:val="24"/>
        </w:rPr>
        <w:t xml:space="preserve"> </w:t>
      </w:r>
      <w:r w:rsidRPr="00670411">
        <w:rPr>
          <w:rFonts w:ascii="Times New Roman" w:hAnsi="Times New Roman" w:cs="Times New Roman"/>
          <w:sz w:val="24"/>
          <w:szCs w:val="24"/>
        </w:rPr>
        <w:t>capacitor can be determined. This condition also</w:t>
      </w:r>
      <w:r>
        <w:rPr>
          <w:rFonts w:ascii="Times New Roman" w:hAnsi="Times New Roman" w:cs="Times New Roman"/>
          <w:sz w:val="24"/>
          <w:szCs w:val="24"/>
        </w:rPr>
        <w:t xml:space="preserve"> </w:t>
      </w:r>
      <w:r w:rsidRPr="00670411">
        <w:rPr>
          <w:rFonts w:ascii="Times New Roman" w:hAnsi="Times New Roman" w:cs="Times New Roman"/>
          <w:sz w:val="24"/>
          <w:szCs w:val="24"/>
        </w:rPr>
        <w:t>indicates that the variation in C4 results this</w:t>
      </w:r>
      <w:r>
        <w:rPr>
          <w:rFonts w:ascii="Times New Roman" w:hAnsi="Times New Roman" w:cs="Times New Roman"/>
          <w:sz w:val="24"/>
          <w:szCs w:val="24"/>
        </w:rPr>
        <w:t xml:space="preserve"> </w:t>
      </w:r>
      <w:r w:rsidRPr="00670411">
        <w:rPr>
          <w:rFonts w:ascii="Times New Roman" w:hAnsi="Times New Roman" w:cs="Times New Roman"/>
          <w:sz w:val="24"/>
          <w:szCs w:val="24"/>
        </w:rPr>
        <w:t xml:space="preserve">balance condition and is independent of </w:t>
      </w:r>
      <w:proofErr w:type="gramStart"/>
      <w:r w:rsidRPr="00670411">
        <w:rPr>
          <w:rFonts w:ascii="Times New Roman" w:hAnsi="Times New Roman" w:cs="Times New Roman"/>
          <w:sz w:val="24"/>
          <w:szCs w:val="24"/>
        </w:rPr>
        <w:t>R4 .</w:t>
      </w:r>
      <w:proofErr w:type="gramEnd"/>
      <w:r>
        <w:rPr>
          <w:rFonts w:ascii="Times New Roman" w:hAnsi="Times New Roman" w:cs="Times New Roman"/>
          <w:sz w:val="24"/>
          <w:szCs w:val="24"/>
        </w:rPr>
        <w:t xml:space="preserve"> </w:t>
      </w:r>
      <w:r w:rsidRPr="00670411">
        <w:rPr>
          <w:rFonts w:ascii="Times New Roman" w:hAnsi="Times New Roman" w:cs="Times New Roman"/>
          <w:sz w:val="24"/>
          <w:szCs w:val="24"/>
        </w:rPr>
        <w:t>The equation (4) is second balance condition</w:t>
      </w:r>
      <w:r>
        <w:rPr>
          <w:rFonts w:ascii="Times New Roman" w:hAnsi="Times New Roman" w:cs="Times New Roman"/>
          <w:sz w:val="24"/>
          <w:szCs w:val="24"/>
        </w:rPr>
        <w:t xml:space="preserve"> </w:t>
      </w:r>
      <w:r w:rsidRPr="00670411">
        <w:rPr>
          <w:rFonts w:ascii="Times New Roman" w:hAnsi="Times New Roman" w:cs="Times New Roman"/>
          <w:sz w:val="24"/>
          <w:szCs w:val="24"/>
        </w:rPr>
        <w:t>and provides formula for the determination of</w:t>
      </w:r>
      <w:r>
        <w:rPr>
          <w:rFonts w:ascii="Times New Roman" w:hAnsi="Times New Roman" w:cs="Times New Roman"/>
          <w:sz w:val="24"/>
          <w:szCs w:val="24"/>
        </w:rPr>
        <w:t xml:space="preserve"> </w:t>
      </w:r>
      <w:r w:rsidRPr="00670411">
        <w:rPr>
          <w:rFonts w:ascii="Times New Roman" w:hAnsi="Times New Roman" w:cs="Times New Roman"/>
          <w:sz w:val="24"/>
          <w:szCs w:val="24"/>
        </w:rPr>
        <w:t>unknown capacitance. On the knowledge of R2</w:t>
      </w:r>
      <w:r>
        <w:rPr>
          <w:rFonts w:ascii="Times New Roman" w:hAnsi="Times New Roman" w:cs="Times New Roman"/>
          <w:sz w:val="24"/>
          <w:szCs w:val="24"/>
        </w:rPr>
        <w:t xml:space="preserve"> </w:t>
      </w:r>
      <w:r w:rsidRPr="00670411">
        <w:rPr>
          <w:rFonts w:ascii="Times New Roman" w:hAnsi="Times New Roman" w:cs="Times New Roman"/>
          <w:sz w:val="24"/>
          <w:szCs w:val="24"/>
        </w:rPr>
        <w:t>and R4 in balance condition, the unknown</w:t>
      </w:r>
      <w:r>
        <w:rPr>
          <w:rFonts w:ascii="Times New Roman" w:hAnsi="Times New Roman" w:cs="Times New Roman"/>
          <w:sz w:val="24"/>
          <w:szCs w:val="24"/>
        </w:rPr>
        <w:t xml:space="preserve"> </w:t>
      </w:r>
      <w:r w:rsidRPr="00670411">
        <w:rPr>
          <w:rFonts w:ascii="Times New Roman" w:hAnsi="Times New Roman" w:cs="Times New Roman"/>
          <w:sz w:val="24"/>
          <w:szCs w:val="24"/>
        </w:rPr>
        <w:t>capacitance is calculated with eq</w:t>
      </w:r>
      <w:proofErr w:type="gramStart"/>
      <w:r w:rsidRPr="00670411">
        <w:rPr>
          <w:rFonts w:ascii="Times New Roman" w:hAnsi="Times New Roman" w:cs="Times New Roman"/>
          <w:sz w:val="24"/>
          <w:szCs w:val="24"/>
        </w:rPr>
        <w:t>.(</w:t>
      </w:r>
      <w:proofErr w:type="gramEnd"/>
      <w:r w:rsidRPr="00670411">
        <w:rPr>
          <w:rFonts w:ascii="Times New Roman" w:hAnsi="Times New Roman" w:cs="Times New Roman"/>
          <w:sz w:val="24"/>
          <w:szCs w:val="24"/>
        </w:rPr>
        <w:t>4). This equation</w:t>
      </w:r>
      <w:r>
        <w:rPr>
          <w:rFonts w:ascii="Times New Roman" w:hAnsi="Times New Roman" w:cs="Times New Roman"/>
          <w:sz w:val="24"/>
          <w:szCs w:val="24"/>
        </w:rPr>
        <w:t xml:space="preserve"> </w:t>
      </w:r>
      <w:r w:rsidRPr="00670411">
        <w:rPr>
          <w:rFonts w:ascii="Times New Roman" w:hAnsi="Times New Roman" w:cs="Times New Roman"/>
          <w:sz w:val="24"/>
          <w:szCs w:val="24"/>
        </w:rPr>
        <w:t>also suggests that this balance is obtained by</w:t>
      </w:r>
      <w:r>
        <w:rPr>
          <w:rFonts w:ascii="Times New Roman" w:hAnsi="Times New Roman" w:cs="Times New Roman"/>
          <w:sz w:val="24"/>
          <w:szCs w:val="24"/>
        </w:rPr>
        <w:t xml:space="preserve"> </w:t>
      </w:r>
      <w:r w:rsidRPr="00670411">
        <w:rPr>
          <w:rFonts w:ascii="Times New Roman" w:hAnsi="Times New Roman" w:cs="Times New Roman"/>
          <w:sz w:val="24"/>
          <w:szCs w:val="24"/>
        </w:rPr>
        <w:t xml:space="preserve">variation in R4 and is independent of </w:t>
      </w:r>
      <w:proofErr w:type="gramStart"/>
      <w:r w:rsidRPr="00670411">
        <w:rPr>
          <w:rFonts w:ascii="Times New Roman" w:hAnsi="Times New Roman" w:cs="Times New Roman"/>
          <w:sz w:val="24"/>
          <w:szCs w:val="24"/>
        </w:rPr>
        <w:t>C4 .</w:t>
      </w:r>
      <w:proofErr w:type="gramEnd"/>
      <w:r>
        <w:rPr>
          <w:rFonts w:ascii="Times New Roman" w:hAnsi="Times New Roman" w:cs="Times New Roman"/>
          <w:sz w:val="24"/>
          <w:szCs w:val="24"/>
        </w:rPr>
        <w:t xml:space="preserve"> </w:t>
      </w:r>
      <w:r w:rsidRPr="00670411">
        <w:rPr>
          <w:rFonts w:ascii="Times New Roman" w:hAnsi="Times New Roman" w:cs="Times New Roman"/>
          <w:sz w:val="24"/>
          <w:szCs w:val="24"/>
        </w:rPr>
        <w:t>Thus C4 and R4 are varied at fixed value</w:t>
      </w:r>
      <w:r>
        <w:rPr>
          <w:rFonts w:ascii="Times New Roman" w:hAnsi="Times New Roman" w:cs="Times New Roman"/>
          <w:sz w:val="24"/>
          <w:szCs w:val="24"/>
        </w:rPr>
        <w:t xml:space="preserve"> </w:t>
      </w:r>
      <w:r w:rsidRPr="00670411">
        <w:rPr>
          <w:rFonts w:ascii="Times New Roman" w:hAnsi="Times New Roman" w:cs="Times New Roman"/>
          <w:sz w:val="24"/>
          <w:szCs w:val="24"/>
        </w:rPr>
        <w:t>of R2 for getting the balance condition.</w:t>
      </w:r>
      <w:r>
        <w:rPr>
          <w:rFonts w:ascii="Times New Roman" w:hAnsi="Times New Roman" w:cs="Times New Roman"/>
          <w:sz w:val="24"/>
          <w:szCs w:val="24"/>
        </w:rPr>
        <w:t xml:space="preserve"> </w:t>
      </w:r>
      <w:r w:rsidRPr="00670411">
        <w:rPr>
          <w:rFonts w:ascii="Times New Roman" w:hAnsi="Times New Roman" w:cs="Times New Roman"/>
          <w:sz w:val="24"/>
          <w:szCs w:val="24"/>
        </w:rPr>
        <w:t>The power factor of unknown capacitor can be</w:t>
      </w:r>
      <w:r>
        <w:rPr>
          <w:rFonts w:ascii="Times New Roman" w:hAnsi="Times New Roman" w:cs="Times New Roman"/>
          <w:sz w:val="24"/>
          <w:szCs w:val="24"/>
        </w:rPr>
        <w:t xml:space="preserve"> </w:t>
      </w:r>
      <w:r w:rsidRPr="00670411">
        <w:rPr>
          <w:rFonts w:ascii="Times New Roman" w:hAnsi="Times New Roman" w:cs="Times New Roman"/>
          <w:sz w:val="24"/>
          <w:szCs w:val="24"/>
        </w:rPr>
        <w:t>written as,</w:t>
      </w:r>
    </w:p>
    <w:p w:rsidR="00C57927" w:rsidRDefault="00670411" w:rsidP="00670411">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86760" cy="560705"/>
            <wp:effectExtent l="19050" t="0" r="8890" b="0"/>
            <wp:docPr id="3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cstate="print"/>
                    <a:srcRect/>
                    <a:stretch>
                      <a:fillRect/>
                    </a:stretch>
                  </pic:blipFill>
                  <pic:spPr bwMode="auto">
                    <a:xfrm>
                      <a:off x="0" y="0"/>
                      <a:ext cx="3286760" cy="560705"/>
                    </a:xfrm>
                    <a:prstGeom prst="rect">
                      <a:avLst/>
                    </a:prstGeom>
                    <a:noFill/>
                    <a:ln w="9525">
                      <a:noFill/>
                      <a:miter lim="800000"/>
                      <a:headEnd/>
                      <a:tailEnd/>
                    </a:ln>
                  </pic:spPr>
                </pic:pic>
              </a:graphicData>
            </a:graphic>
          </wp:inline>
        </w:drawing>
      </w:r>
    </w:p>
    <w:p w:rsidR="00670411" w:rsidRDefault="00670411" w:rsidP="00670411">
      <w:pPr>
        <w:jc w:val="both"/>
        <w:rPr>
          <w:rFonts w:ascii="Times New Roman" w:hAnsi="Times New Roman" w:cs="Times New Roman"/>
          <w:sz w:val="24"/>
          <w:szCs w:val="24"/>
        </w:rPr>
      </w:pPr>
      <w:r w:rsidRPr="00670411">
        <w:rPr>
          <w:rFonts w:ascii="Times New Roman" w:hAnsi="Times New Roman" w:cs="Times New Roman"/>
          <w:sz w:val="24"/>
          <w:szCs w:val="24"/>
        </w:rPr>
        <w:t>Power factor of unknown capacitor can be determined</w:t>
      </w:r>
      <w:r>
        <w:rPr>
          <w:rFonts w:ascii="Times New Roman" w:hAnsi="Times New Roman" w:cs="Times New Roman"/>
          <w:sz w:val="24"/>
          <w:szCs w:val="24"/>
        </w:rPr>
        <w:t xml:space="preserve"> </w:t>
      </w:r>
      <w:r w:rsidRPr="00670411">
        <w:rPr>
          <w:rFonts w:ascii="Times New Roman" w:hAnsi="Times New Roman" w:cs="Times New Roman"/>
          <w:sz w:val="24"/>
          <w:szCs w:val="24"/>
        </w:rPr>
        <w:t>with eq</w:t>
      </w:r>
      <w:proofErr w:type="gramStart"/>
      <w:r w:rsidRPr="00670411">
        <w:rPr>
          <w:rFonts w:ascii="Times New Roman" w:hAnsi="Times New Roman" w:cs="Times New Roman"/>
          <w:sz w:val="24"/>
          <w:szCs w:val="24"/>
        </w:rPr>
        <w:t>.(</w:t>
      </w:r>
      <w:proofErr w:type="gramEnd"/>
      <w:r w:rsidRPr="00670411">
        <w:rPr>
          <w:rFonts w:ascii="Times New Roman" w:hAnsi="Times New Roman" w:cs="Times New Roman"/>
          <w:sz w:val="24"/>
          <w:szCs w:val="24"/>
        </w:rPr>
        <w:t>5) by knowing the value of R1 and CX .</w:t>
      </w:r>
      <w:r>
        <w:rPr>
          <w:rFonts w:ascii="Times New Roman" w:hAnsi="Times New Roman" w:cs="Times New Roman"/>
          <w:sz w:val="24"/>
          <w:szCs w:val="24"/>
        </w:rPr>
        <w:t xml:space="preserve"> </w:t>
      </w:r>
      <w:r w:rsidRPr="00670411">
        <w:rPr>
          <w:rFonts w:ascii="Times New Roman" w:hAnsi="Times New Roman" w:cs="Times New Roman"/>
          <w:sz w:val="24"/>
          <w:szCs w:val="24"/>
        </w:rPr>
        <w:t>Since the Both C4 and R4 are required for</w:t>
      </w:r>
      <w:r>
        <w:rPr>
          <w:rFonts w:ascii="Times New Roman" w:hAnsi="Times New Roman" w:cs="Times New Roman"/>
          <w:sz w:val="24"/>
          <w:szCs w:val="24"/>
        </w:rPr>
        <w:t xml:space="preserve"> </w:t>
      </w:r>
      <w:r w:rsidRPr="00670411">
        <w:rPr>
          <w:rFonts w:ascii="Times New Roman" w:hAnsi="Times New Roman" w:cs="Times New Roman"/>
          <w:sz w:val="24"/>
          <w:szCs w:val="24"/>
        </w:rPr>
        <w:t xml:space="preserve">determination R1 and </w:t>
      </w:r>
      <w:proofErr w:type="gramStart"/>
      <w:r w:rsidRPr="00670411">
        <w:rPr>
          <w:rFonts w:ascii="Times New Roman" w:hAnsi="Times New Roman" w:cs="Times New Roman"/>
          <w:sz w:val="24"/>
          <w:szCs w:val="24"/>
        </w:rPr>
        <w:t>CX ,</w:t>
      </w:r>
      <w:proofErr w:type="gramEnd"/>
      <w:r w:rsidRPr="00670411">
        <w:rPr>
          <w:rFonts w:ascii="Times New Roman" w:hAnsi="Times New Roman" w:cs="Times New Roman"/>
          <w:sz w:val="24"/>
          <w:szCs w:val="24"/>
        </w:rPr>
        <w:t xml:space="preserve"> thus power factor require</w:t>
      </w:r>
      <w:r>
        <w:rPr>
          <w:rFonts w:ascii="Times New Roman" w:hAnsi="Times New Roman" w:cs="Times New Roman"/>
          <w:sz w:val="24"/>
          <w:szCs w:val="24"/>
        </w:rPr>
        <w:t xml:space="preserve"> </w:t>
      </w:r>
      <w:r w:rsidRPr="00670411">
        <w:rPr>
          <w:rFonts w:ascii="Times New Roman" w:hAnsi="Times New Roman" w:cs="Times New Roman"/>
          <w:sz w:val="24"/>
          <w:szCs w:val="24"/>
        </w:rPr>
        <w:t>both the variable quantity. If power factor is small</w:t>
      </w:r>
      <w:r>
        <w:rPr>
          <w:rFonts w:ascii="Times New Roman" w:hAnsi="Times New Roman" w:cs="Times New Roman"/>
          <w:sz w:val="24"/>
          <w:szCs w:val="24"/>
        </w:rPr>
        <w:t xml:space="preserve"> </w:t>
      </w:r>
      <w:r w:rsidRPr="00670411">
        <w:rPr>
          <w:rFonts w:ascii="Times New Roman" w:hAnsi="Times New Roman" w:cs="Times New Roman"/>
          <w:sz w:val="24"/>
          <w:szCs w:val="24"/>
        </w:rPr>
        <w:t>then quality of capacitor is good otherwise not.</w:t>
      </w:r>
      <w:r>
        <w:rPr>
          <w:rFonts w:ascii="Times New Roman" w:hAnsi="Times New Roman" w:cs="Times New Roman"/>
          <w:sz w:val="24"/>
          <w:szCs w:val="24"/>
        </w:rPr>
        <w:t xml:space="preserve"> </w:t>
      </w:r>
    </w:p>
    <w:p w:rsidR="006F61A1" w:rsidRDefault="00670411" w:rsidP="00670411">
      <w:pPr>
        <w:jc w:val="both"/>
        <w:rPr>
          <w:rFonts w:ascii="Times New Roman" w:hAnsi="Times New Roman" w:cs="Times New Roman"/>
          <w:sz w:val="24"/>
          <w:szCs w:val="24"/>
        </w:rPr>
      </w:pPr>
      <w:r w:rsidRPr="00670411">
        <w:rPr>
          <w:rFonts w:ascii="Times New Roman" w:hAnsi="Times New Roman" w:cs="Times New Roman"/>
          <w:b/>
          <w:sz w:val="24"/>
          <w:szCs w:val="24"/>
        </w:rPr>
        <w:lastRenderedPageBreak/>
        <w:t>Advantage:</w:t>
      </w:r>
      <w:r w:rsidRPr="00670411">
        <w:rPr>
          <w:rFonts w:ascii="Times New Roman" w:hAnsi="Times New Roman" w:cs="Times New Roman"/>
          <w:sz w:val="24"/>
          <w:szCs w:val="24"/>
        </w:rPr>
        <w:t xml:space="preserve"> This </w:t>
      </w:r>
      <w:proofErr w:type="gramStart"/>
      <w:r w:rsidRPr="00670411">
        <w:rPr>
          <w:rFonts w:ascii="Times New Roman" w:hAnsi="Times New Roman" w:cs="Times New Roman"/>
          <w:sz w:val="24"/>
          <w:szCs w:val="24"/>
        </w:rPr>
        <w:t>bridge</w:t>
      </w:r>
      <w:proofErr w:type="gramEnd"/>
      <w:r w:rsidRPr="00670411">
        <w:rPr>
          <w:rFonts w:ascii="Times New Roman" w:hAnsi="Times New Roman" w:cs="Times New Roman"/>
          <w:sz w:val="24"/>
          <w:szCs w:val="24"/>
        </w:rPr>
        <w:t xml:space="preserve"> provides Good/fine balance</w:t>
      </w:r>
      <w:r>
        <w:rPr>
          <w:rFonts w:ascii="Times New Roman" w:hAnsi="Times New Roman" w:cs="Times New Roman"/>
          <w:sz w:val="24"/>
          <w:szCs w:val="24"/>
        </w:rPr>
        <w:t xml:space="preserve"> </w:t>
      </w:r>
      <w:r w:rsidRPr="00670411">
        <w:rPr>
          <w:rFonts w:ascii="Times New Roman" w:hAnsi="Times New Roman" w:cs="Times New Roman"/>
          <w:sz w:val="24"/>
          <w:szCs w:val="24"/>
        </w:rPr>
        <w:t>condition, most accurate result and is most sensitive.</w:t>
      </w:r>
      <w:r>
        <w:rPr>
          <w:rFonts w:ascii="Times New Roman" w:hAnsi="Times New Roman" w:cs="Times New Roman"/>
          <w:sz w:val="24"/>
          <w:szCs w:val="24"/>
        </w:rPr>
        <w:t xml:space="preserve"> </w:t>
      </w:r>
      <w:r w:rsidRPr="00670411">
        <w:rPr>
          <w:rFonts w:ascii="Times New Roman" w:hAnsi="Times New Roman" w:cs="Times New Roman"/>
          <w:sz w:val="24"/>
          <w:szCs w:val="24"/>
        </w:rPr>
        <w:t>It is also useful in measurement of dielectric</w:t>
      </w:r>
      <w:r>
        <w:rPr>
          <w:rFonts w:ascii="Times New Roman" w:hAnsi="Times New Roman" w:cs="Times New Roman"/>
          <w:sz w:val="24"/>
          <w:szCs w:val="24"/>
        </w:rPr>
        <w:t xml:space="preserve"> </w:t>
      </w:r>
      <w:r w:rsidRPr="00670411">
        <w:rPr>
          <w:rFonts w:ascii="Times New Roman" w:hAnsi="Times New Roman" w:cs="Times New Roman"/>
          <w:sz w:val="24"/>
          <w:szCs w:val="24"/>
        </w:rPr>
        <w:t>constants of liquids and testing of cables and</w:t>
      </w:r>
      <w:r>
        <w:rPr>
          <w:rFonts w:ascii="Times New Roman" w:hAnsi="Times New Roman" w:cs="Times New Roman"/>
          <w:sz w:val="24"/>
          <w:szCs w:val="24"/>
        </w:rPr>
        <w:t xml:space="preserve"> </w:t>
      </w:r>
      <w:r w:rsidRPr="00670411">
        <w:rPr>
          <w:rFonts w:ascii="Times New Roman" w:hAnsi="Times New Roman" w:cs="Times New Roman"/>
          <w:sz w:val="24"/>
          <w:szCs w:val="24"/>
        </w:rPr>
        <w:t>insulators at high voltage</w:t>
      </w:r>
    </w:p>
    <w:p w:rsidR="006F61A1" w:rsidRPr="006F61A1" w:rsidRDefault="006F61A1" w:rsidP="006F61A1">
      <w:pPr>
        <w:rPr>
          <w:rFonts w:ascii="Times New Roman" w:hAnsi="Times New Roman" w:cs="Times New Roman"/>
          <w:sz w:val="24"/>
          <w:szCs w:val="24"/>
        </w:rPr>
      </w:pPr>
    </w:p>
    <w:p w:rsidR="006F61A1" w:rsidRDefault="006F61A1" w:rsidP="006F61A1">
      <w:pPr>
        <w:rPr>
          <w:rFonts w:ascii="Times New Roman" w:hAnsi="Times New Roman" w:cs="Times New Roman"/>
          <w:sz w:val="24"/>
          <w:szCs w:val="24"/>
        </w:rPr>
      </w:pPr>
    </w:p>
    <w:sectPr w:rsidR="006F61A1" w:rsidSect="00854BC9">
      <w:footerReference w:type="default" r:id="rId5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28A8" w:rsidRDefault="008428A8" w:rsidP="00854BC9">
      <w:pPr>
        <w:spacing w:after="0" w:line="240" w:lineRule="auto"/>
      </w:pPr>
      <w:r>
        <w:separator/>
      </w:r>
    </w:p>
  </w:endnote>
  <w:endnote w:type="continuationSeparator" w:id="0">
    <w:p w:rsidR="008428A8" w:rsidRDefault="008428A8" w:rsidP="00854B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3602454"/>
      <w:docPartObj>
        <w:docPartGallery w:val="Page Numbers (Bottom of Page)"/>
        <w:docPartUnique/>
      </w:docPartObj>
    </w:sdtPr>
    <w:sdtContent>
      <w:p w:rsidR="00854BC9" w:rsidRDefault="00854BC9">
        <w:pPr>
          <w:pStyle w:val="Footer"/>
          <w:jc w:val="center"/>
        </w:pPr>
        <w:fldSimple w:instr=" PAGE   \* MERGEFORMAT ">
          <w:r w:rsidR="005E68A4">
            <w:rPr>
              <w:noProof/>
            </w:rPr>
            <w:t>19</w:t>
          </w:r>
        </w:fldSimple>
      </w:p>
    </w:sdtContent>
  </w:sdt>
  <w:p w:rsidR="00854BC9" w:rsidRDefault="00854B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28A8" w:rsidRDefault="008428A8" w:rsidP="00854BC9">
      <w:pPr>
        <w:spacing w:after="0" w:line="240" w:lineRule="auto"/>
      </w:pPr>
      <w:r>
        <w:separator/>
      </w:r>
    </w:p>
  </w:footnote>
  <w:footnote w:type="continuationSeparator" w:id="0">
    <w:p w:rsidR="008428A8" w:rsidRDefault="008428A8" w:rsidP="00854B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5E7"/>
    <w:multiLevelType w:val="multilevel"/>
    <w:tmpl w:val="19CC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8193D"/>
    <w:multiLevelType w:val="hybridMultilevel"/>
    <w:tmpl w:val="E9DE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26DDD"/>
    <w:multiLevelType w:val="hybridMultilevel"/>
    <w:tmpl w:val="044A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83449"/>
    <w:multiLevelType w:val="hybridMultilevel"/>
    <w:tmpl w:val="044A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21319"/>
    <w:multiLevelType w:val="hybridMultilevel"/>
    <w:tmpl w:val="C390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30351"/>
    <w:multiLevelType w:val="hybridMultilevel"/>
    <w:tmpl w:val="C686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F2A1C"/>
    <w:multiLevelType w:val="hybridMultilevel"/>
    <w:tmpl w:val="044AF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F6BA6"/>
    <w:multiLevelType w:val="hybridMultilevel"/>
    <w:tmpl w:val="10A03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7666DF"/>
    <w:multiLevelType w:val="multilevel"/>
    <w:tmpl w:val="8364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1B691A"/>
    <w:multiLevelType w:val="multilevel"/>
    <w:tmpl w:val="A6989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7E62E4"/>
    <w:multiLevelType w:val="hybridMultilevel"/>
    <w:tmpl w:val="C3901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B4222"/>
    <w:multiLevelType w:val="multilevel"/>
    <w:tmpl w:val="9BBC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FF2069"/>
    <w:multiLevelType w:val="multilevel"/>
    <w:tmpl w:val="1DB40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6"/>
  </w:num>
  <w:num w:numId="5">
    <w:abstractNumId w:val="4"/>
  </w:num>
  <w:num w:numId="6">
    <w:abstractNumId w:val="10"/>
  </w:num>
  <w:num w:numId="7">
    <w:abstractNumId w:val="12"/>
  </w:num>
  <w:num w:numId="8">
    <w:abstractNumId w:val="7"/>
  </w:num>
  <w:num w:numId="9">
    <w:abstractNumId w:val="9"/>
  </w:num>
  <w:num w:numId="10">
    <w:abstractNumId w:val="11"/>
  </w:num>
  <w:num w:numId="11">
    <w:abstractNumId w:val="8"/>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F590D"/>
    <w:rsid w:val="00016F74"/>
    <w:rsid w:val="0003232E"/>
    <w:rsid w:val="00064B51"/>
    <w:rsid w:val="000A6B1B"/>
    <w:rsid w:val="000C7470"/>
    <w:rsid w:val="000F3D2D"/>
    <w:rsid w:val="00116F54"/>
    <w:rsid w:val="00116FBB"/>
    <w:rsid w:val="00137155"/>
    <w:rsid w:val="001929B7"/>
    <w:rsid w:val="00193DCC"/>
    <w:rsid w:val="001B249D"/>
    <w:rsid w:val="00254AE9"/>
    <w:rsid w:val="0026623A"/>
    <w:rsid w:val="002C3BEA"/>
    <w:rsid w:val="00332717"/>
    <w:rsid w:val="00343ED9"/>
    <w:rsid w:val="00364CA8"/>
    <w:rsid w:val="00394B6F"/>
    <w:rsid w:val="003B75EA"/>
    <w:rsid w:val="003D180D"/>
    <w:rsid w:val="003D5668"/>
    <w:rsid w:val="003D6853"/>
    <w:rsid w:val="00430B54"/>
    <w:rsid w:val="0045204D"/>
    <w:rsid w:val="00462180"/>
    <w:rsid w:val="004964A1"/>
    <w:rsid w:val="00524A3C"/>
    <w:rsid w:val="00530669"/>
    <w:rsid w:val="00570E79"/>
    <w:rsid w:val="00571F2F"/>
    <w:rsid w:val="00587CEC"/>
    <w:rsid w:val="00594860"/>
    <w:rsid w:val="005B7C23"/>
    <w:rsid w:val="005E68A4"/>
    <w:rsid w:val="005F1668"/>
    <w:rsid w:val="005F1DDC"/>
    <w:rsid w:val="00621610"/>
    <w:rsid w:val="0063284F"/>
    <w:rsid w:val="00634A6B"/>
    <w:rsid w:val="00670411"/>
    <w:rsid w:val="00670CD5"/>
    <w:rsid w:val="00674D93"/>
    <w:rsid w:val="006E2839"/>
    <w:rsid w:val="006F590D"/>
    <w:rsid w:val="006F61A1"/>
    <w:rsid w:val="00717004"/>
    <w:rsid w:val="0075672D"/>
    <w:rsid w:val="008428A8"/>
    <w:rsid w:val="008513D0"/>
    <w:rsid w:val="00854BC9"/>
    <w:rsid w:val="00873DA2"/>
    <w:rsid w:val="008D09B4"/>
    <w:rsid w:val="008F533D"/>
    <w:rsid w:val="00910AB1"/>
    <w:rsid w:val="00AB37D0"/>
    <w:rsid w:val="00AE0D80"/>
    <w:rsid w:val="00B1114D"/>
    <w:rsid w:val="00B166DD"/>
    <w:rsid w:val="00B35BEF"/>
    <w:rsid w:val="00B52658"/>
    <w:rsid w:val="00B97143"/>
    <w:rsid w:val="00BA352B"/>
    <w:rsid w:val="00BB48FC"/>
    <w:rsid w:val="00BF2643"/>
    <w:rsid w:val="00C04C72"/>
    <w:rsid w:val="00C17F8D"/>
    <w:rsid w:val="00C57927"/>
    <w:rsid w:val="00CF0189"/>
    <w:rsid w:val="00D00376"/>
    <w:rsid w:val="00D02B40"/>
    <w:rsid w:val="00D36EDE"/>
    <w:rsid w:val="00D82BA2"/>
    <w:rsid w:val="00D92A36"/>
    <w:rsid w:val="00DC2F04"/>
    <w:rsid w:val="00DD645E"/>
    <w:rsid w:val="00DE0EF4"/>
    <w:rsid w:val="00DE5A26"/>
    <w:rsid w:val="00E12DC0"/>
    <w:rsid w:val="00E5379A"/>
    <w:rsid w:val="00E57041"/>
    <w:rsid w:val="00ED28F1"/>
    <w:rsid w:val="00F1151D"/>
    <w:rsid w:val="00F24F3F"/>
    <w:rsid w:val="00FB6B6A"/>
    <w:rsid w:val="00FC5F20"/>
    <w:rsid w:val="00FD54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51"/>
  </w:style>
  <w:style w:type="paragraph" w:styleId="Heading3">
    <w:name w:val="heading 3"/>
    <w:basedOn w:val="Normal"/>
    <w:link w:val="Heading3Char"/>
    <w:uiPriority w:val="9"/>
    <w:qFormat/>
    <w:rsid w:val="00BB4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BA2"/>
    <w:pPr>
      <w:ind w:left="720"/>
      <w:contextualSpacing/>
    </w:pPr>
  </w:style>
  <w:style w:type="paragraph" w:styleId="BalloonText">
    <w:name w:val="Balloon Text"/>
    <w:basedOn w:val="Normal"/>
    <w:link w:val="BalloonTextChar"/>
    <w:uiPriority w:val="99"/>
    <w:semiHidden/>
    <w:unhideWhenUsed/>
    <w:rsid w:val="001B2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49D"/>
    <w:rPr>
      <w:rFonts w:ascii="Tahoma" w:hAnsi="Tahoma" w:cs="Tahoma"/>
      <w:sz w:val="16"/>
      <w:szCs w:val="16"/>
    </w:rPr>
  </w:style>
  <w:style w:type="table" w:styleId="TableGrid">
    <w:name w:val="Table Grid"/>
    <w:basedOn w:val="TableNormal"/>
    <w:uiPriority w:val="59"/>
    <w:rsid w:val="003D18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B48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48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4B6F"/>
    <w:rPr>
      <w:color w:val="0000FF"/>
      <w:u w:val="single"/>
    </w:rPr>
  </w:style>
  <w:style w:type="paragraph" w:styleId="Header">
    <w:name w:val="header"/>
    <w:basedOn w:val="Normal"/>
    <w:link w:val="HeaderChar"/>
    <w:uiPriority w:val="99"/>
    <w:semiHidden/>
    <w:unhideWhenUsed/>
    <w:rsid w:val="00854B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4BC9"/>
  </w:style>
  <w:style w:type="paragraph" w:styleId="Footer">
    <w:name w:val="footer"/>
    <w:basedOn w:val="Normal"/>
    <w:link w:val="FooterChar"/>
    <w:uiPriority w:val="99"/>
    <w:unhideWhenUsed/>
    <w:rsid w:val="00854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BC9"/>
  </w:style>
</w:styles>
</file>

<file path=word/webSettings.xml><?xml version="1.0" encoding="utf-8"?>
<w:webSettings xmlns:r="http://schemas.openxmlformats.org/officeDocument/2006/relationships" xmlns:w="http://schemas.openxmlformats.org/wordprocessingml/2006/main">
  <w:divs>
    <w:div w:id="47730460">
      <w:bodyDiv w:val="1"/>
      <w:marLeft w:val="0"/>
      <w:marRight w:val="0"/>
      <w:marTop w:val="0"/>
      <w:marBottom w:val="0"/>
      <w:divBdr>
        <w:top w:val="none" w:sz="0" w:space="0" w:color="auto"/>
        <w:left w:val="none" w:sz="0" w:space="0" w:color="auto"/>
        <w:bottom w:val="none" w:sz="0" w:space="0" w:color="auto"/>
        <w:right w:val="none" w:sz="0" w:space="0" w:color="auto"/>
      </w:divBdr>
    </w:div>
    <w:div w:id="62946590">
      <w:bodyDiv w:val="1"/>
      <w:marLeft w:val="0"/>
      <w:marRight w:val="0"/>
      <w:marTop w:val="0"/>
      <w:marBottom w:val="0"/>
      <w:divBdr>
        <w:top w:val="none" w:sz="0" w:space="0" w:color="auto"/>
        <w:left w:val="none" w:sz="0" w:space="0" w:color="auto"/>
        <w:bottom w:val="none" w:sz="0" w:space="0" w:color="auto"/>
        <w:right w:val="none" w:sz="0" w:space="0" w:color="auto"/>
      </w:divBdr>
    </w:div>
    <w:div w:id="530191184">
      <w:bodyDiv w:val="1"/>
      <w:marLeft w:val="0"/>
      <w:marRight w:val="0"/>
      <w:marTop w:val="0"/>
      <w:marBottom w:val="0"/>
      <w:divBdr>
        <w:top w:val="none" w:sz="0" w:space="0" w:color="auto"/>
        <w:left w:val="none" w:sz="0" w:space="0" w:color="auto"/>
        <w:bottom w:val="none" w:sz="0" w:space="0" w:color="auto"/>
        <w:right w:val="none" w:sz="0" w:space="0" w:color="auto"/>
      </w:divBdr>
    </w:div>
    <w:div w:id="586621797">
      <w:bodyDiv w:val="1"/>
      <w:marLeft w:val="0"/>
      <w:marRight w:val="0"/>
      <w:marTop w:val="0"/>
      <w:marBottom w:val="0"/>
      <w:divBdr>
        <w:top w:val="none" w:sz="0" w:space="0" w:color="auto"/>
        <w:left w:val="none" w:sz="0" w:space="0" w:color="auto"/>
        <w:bottom w:val="none" w:sz="0" w:space="0" w:color="auto"/>
        <w:right w:val="none" w:sz="0" w:space="0" w:color="auto"/>
      </w:divBdr>
    </w:div>
    <w:div w:id="796485570">
      <w:bodyDiv w:val="1"/>
      <w:marLeft w:val="0"/>
      <w:marRight w:val="0"/>
      <w:marTop w:val="0"/>
      <w:marBottom w:val="0"/>
      <w:divBdr>
        <w:top w:val="none" w:sz="0" w:space="0" w:color="auto"/>
        <w:left w:val="none" w:sz="0" w:space="0" w:color="auto"/>
        <w:bottom w:val="none" w:sz="0" w:space="0" w:color="auto"/>
        <w:right w:val="none" w:sz="0" w:space="0" w:color="auto"/>
      </w:divBdr>
    </w:div>
    <w:div w:id="826554393">
      <w:bodyDiv w:val="1"/>
      <w:marLeft w:val="0"/>
      <w:marRight w:val="0"/>
      <w:marTop w:val="0"/>
      <w:marBottom w:val="0"/>
      <w:divBdr>
        <w:top w:val="none" w:sz="0" w:space="0" w:color="auto"/>
        <w:left w:val="none" w:sz="0" w:space="0" w:color="auto"/>
        <w:bottom w:val="none" w:sz="0" w:space="0" w:color="auto"/>
        <w:right w:val="none" w:sz="0" w:space="0" w:color="auto"/>
      </w:divBdr>
    </w:div>
    <w:div w:id="1369144752">
      <w:bodyDiv w:val="1"/>
      <w:marLeft w:val="0"/>
      <w:marRight w:val="0"/>
      <w:marTop w:val="0"/>
      <w:marBottom w:val="0"/>
      <w:divBdr>
        <w:top w:val="none" w:sz="0" w:space="0" w:color="auto"/>
        <w:left w:val="none" w:sz="0" w:space="0" w:color="auto"/>
        <w:bottom w:val="none" w:sz="0" w:space="0" w:color="auto"/>
        <w:right w:val="none" w:sz="0" w:space="0" w:color="auto"/>
      </w:divBdr>
    </w:div>
    <w:div w:id="1913930797">
      <w:bodyDiv w:val="1"/>
      <w:marLeft w:val="0"/>
      <w:marRight w:val="0"/>
      <w:marTop w:val="0"/>
      <w:marBottom w:val="0"/>
      <w:divBdr>
        <w:top w:val="none" w:sz="0" w:space="0" w:color="auto"/>
        <w:left w:val="none" w:sz="0" w:space="0" w:color="auto"/>
        <w:bottom w:val="none" w:sz="0" w:space="0" w:color="auto"/>
        <w:right w:val="none" w:sz="0" w:space="0" w:color="auto"/>
      </w:divBdr>
    </w:div>
    <w:div w:id="198824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ircuitglobe.com/what-is-a-inductance.html" TargetMode="External"/><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gif"/><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2.jpe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jpe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jpe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41.emf"/><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20</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37</cp:revision>
  <dcterms:created xsi:type="dcterms:W3CDTF">2019-02-01T04:27:00Z</dcterms:created>
  <dcterms:modified xsi:type="dcterms:W3CDTF">2019-08-26T09:19:00Z</dcterms:modified>
</cp:coreProperties>
</file>