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2C5EB03" w:rsidR="0079384F" w:rsidRPr="009B4367" w:rsidRDefault="003B005E" w:rsidP="00FB60C1">
      <w:pPr>
        <w:rPr>
          <w:rFonts w:ascii="Times New Roman" w:hAnsi="Times New Roman" w:cs="Times New Roman"/>
          <w:b/>
          <w:color w:val="16355D"/>
          <w:sz w:val="36"/>
          <w:szCs w:val="36"/>
        </w:rPr>
      </w:pPr>
      <w:r w:rsidRPr="009B4367">
        <w:rPr>
          <w:rFonts w:ascii="Times New Roman" w:hAnsi="Times New Roman" w:cs="Times New Roman"/>
          <w:b/>
          <w:color w:val="16355D"/>
          <w:sz w:val="36"/>
          <w:szCs w:val="36"/>
        </w:rPr>
        <w:t>Dinesh Babu R</w:t>
      </w:r>
    </w:p>
    <w:p w14:paraId="3448CC6F" w14:textId="178E603C" w:rsidR="0079384F" w:rsidRPr="009B4367" w:rsidRDefault="003B005E" w:rsidP="00C726AA">
      <w:pPr>
        <w:pBdr>
          <w:bottom w:val="single" w:sz="4" w:space="1" w:color="auto"/>
        </w:pBdr>
        <w:tabs>
          <w:tab w:val="right" w:pos="9923"/>
        </w:tabs>
        <w:rPr>
          <w:rFonts w:ascii="Times New Roman" w:hAnsi="Times New Roman" w:cs="Times New Roman"/>
          <w:sz w:val="18"/>
          <w:szCs w:val="18"/>
        </w:rPr>
      </w:pPr>
      <w:r w:rsidRPr="009B4367">
        <w:rPr>
          <w:rFonts w:ascii="Times New Roman" w:hAnsi="Times New Roman" w:cs="Times New Roman"/>
          <w:sz w:val="18"/>
          <w:szCs w:val="18"/>
        </w:rPr>
        <w:t xml:space="preserve">Bengaluru </w:t>
      </w:r>
      <w:r w:rsidR="00E862B0" w:rsidRPr="009B4367">
        <w:rPr>
          <w:rFonts w:ascii="Times New Roman" w:hAnsi="Times New Roman" w:cs="Times New Roman"/>
          <w:sz w:val="18"/>
          <w:szCs w:val="18"/>
        </w:rPr>
        <w:t xml:space="preserve">* </w:t>
      </w:r>
      <w:r w:rsidRPr="009B4367">
        <w:rPr>
          <w:rFonts w:ascii="Times New Roman" w:hAnsi="Times New Roman" w:cs="Times New Roman"/>
          <w:sz w:val="18"/>
          <w:szCs w:val="18"/>
        </w:rPr>
        <w:t>8123676619</w:t>
      </w:r>
      <w:r w:rsidR="000926C9" w:rsidRPr="009B4367">
        <w:rPr>
          <w:rFonts w:ascii="Times New Roman" w:hAnsi="Times New Roman" w:cs="Times New Roman"/>
          <w:sz w:val="18"/>
          <w:szCs w:val="18"/>
        </w:rPr>
        <w:t xml:space="preserve"> </w:t>
      </w:r>
      <w:r w:rsidR="00B83F3E" w:rsidRPr="009B4367">
        <w:rPr>
          <w:rFonts w:ascii="Times New Roman" w:hAnsi="Times New Roman" w:cs="Times New Roman"/>
          <w:sz w:val="18"/>
          <w:szCs w:val="18"/>
        </w:rPr>
        <w:t xml:space="preserve">* </w:t>
      </w:r>
      <w:hyperlink r:id="rId7" w:history="1">
        <w:r w:rsidR="00FB60C1" w:rsidRPr="009B4367">
          <w:rPr>
            <w:rStyle w:val="Hyperlink"/>
            <w:rFonts w:ascii="Times New Roman" w:hAnsi="Times New Roman" w:cs="Times New Roman"/>
            <w:sz w:val="18"/>
            <w:szCs w:val="18"/>
          </w:rPr>
          <w:t>dinesh.babu.3395@gmail.com</w:t>
        </w:r>
      </w:hyperlink>
    </w:p>
    <w:p w14:paraId="2E856D55" w14:textId="77777777" w:rsidR="00881F04" w:rsidRPr="009B4367" w:rsidRDefault="00881F04" w:rsidP="00C726AA">
      <w:pPr>
        <w:pBdr>
          <w:bottom w:val="single" w:sz="4" w:space="1" w:color="auto"/>
        </w:pBdr>
        <w:tabs>
          <w:tab w:val="right" w:pos="9923"/>
        </w:tabs>
        <w:rPr>
          <w:rFonts w:ascii="Times New Roman" w:hAnsi="Times New Roman" w:cs="Times New Roman"/>
          <w:sz w:val="18"/>
          <w:szCs w:val="18"/>
        </w:rPr>
      </w:pPr>
    </w:p>
    <w:p w14:paraId="165EAC49" w14:textId="77777777" w:rsidR="00881F04" w:rsidRDefault="00881F04" w:rsidP="00FB60C1">
      <w:pPr>
        <w:pStyle w:val="BodyText"/>
        <w:ind w:left="0" w:right="710"/>
        <w:rPr>
          <w:rFonts w:ascii="Times New Roman" w:hAnsi="Times New Roman" w:cs="Times New Roman"/>
        </w:rPr>
      </w:pPr>
    </w:p>
    <w:p w14:paraId="75C7E292" w14:textId="6FBC387E" w:rsidR="00FB60C1" w:rsidRPr="009B4367" w:rsidRDefault="00FB60C1" w:rsidP="00FB60C1">
      <w:pPr>
        <w:pStyle w:val="BodyText"/>
        <w:ind w:left="0" w:right="71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 xml:space="preserve">Passionate Front-End Developer with 3+ </w:t>
      </w:r>
      <w:r w:rsidR="00F31ECE" w:rsidRPr="009B4367">
        <w:rPr>
          <w:rFonts w:ascii="Times New Roman" w:hAnsi="Times New Roman" w:cs="Times New Roman"/>
        </w:rPr>
        <w:t>year</w:t>
      </w:r>
      <w:r w:rsidR="00F31ECE">
        <w:rPr>
          <w:rFonts w:ascii="Times New Roman" w:hAnsi="Times New Roman" w:cs="Times New Roman"/>
        </w:rPr>
        <w:t>s’</w:t>
      </w:r>
      <w:r w:rsidR="00F31ECE" w:rsidRPr="009B4367">
        <w:rPr>
          <w:rFonts w:ascii="Times New Roman" w:hAnsi="Times New Roman" w:cs="Times New Roman"/>
        </w:rPr>
        <w:t xml:space="preserve"> experience</w:t>
      </w:r>
      <w:r w:rsidRPr="009B4367">
        <w:rPr>
          <w:rFonts w:ascii="Times New Roman" w:hAnsi="Times New Roman" w:cs="Times New Roman"/>
        </w:rPr>
        <w:t xml:space="preserve"> in web development using Angular2+, HTML</w:t>
      </w:r>
      <w:r w:rsidR="00734E50">
        <w:rPr>
          <w:rFonts w:ascii="Times New Roman" w:hAnsi="Times New Roman" w:cs="Times New Roman"/>
        </w:rPr>
        <w:t>, JavaScript</w:t>
      </w:r>
      <w:r w:rsidRPr="009B4367">
        <w:rPr>
          <w:rFonts w:ascii="Times New Roman" w:hAnsi="Times New Roman" w:cs="Times New Roman"/>
        </w:rPr>
        <w:t xml:space="preserve"> and CSS. And learning new technologies and applying them to develop clean and well-structured code.</w:t>
      </w:r>
    </w:p>
    <w:p w14:paraId="109AA3E6" w14:textId="77777777" w:rsidR="00C726AA" w:rsidRPr="009B4367" w:rsidRDefault="00C726AA" w:rsidP="00FB60C1">
      <w:pPr>
        <w:pStyle w:val="BodyText"/>
        <w:ind w:left="0" w:right="710"/>
        <w:rPr>
          <w:rFonts w:ascii="Times New Roman" w:hAnsi="Times New Roman" w:cs="Times New Roman"/>
        </w:rPr>
      </w:pPr>
    </w:p>
    <w:p w14:paraId="2FFE9E04" w14:textId="2D31BF54" w:rsidR="00F760AD" w:rsidRPr="009B4367" w:rsidRDefault="00A20A41" w:rsidP="000A65A0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rFonts w:ascii="Times New Roman" w:hAnsi="Times New Roman" w:cs="Times New Roman"/>
          <w:color w:val="000000" w:themeColor="text1"/>
        </w:rPr>
      </w:pPr>
      <w:r w:rsidRPr="009B4367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Proffessional summary</w:t>
      </w:r>
      <w:r w:rsidR="00F760AD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E7B88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E164FA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164FA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164FA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E7B88" w:rsidRPr="009B4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</w:p>
    <w:p w14:paraId="574E051F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357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 xml:space="preserve">Over 3 years of hands-on professional software development experience across </w:t>
      </w:r>
      <w:r w:rsidRPr="009B4367">
        <w:rPr>
          <w:rFonts w:ascii="Times New Roman" w:hAnsi="Times New Roman" w:cs="Times New Roman"/>
          <w:spacing w:val="-37"/>
        </w:rPr>
        <w:t xml:space="preserve">  </w:t>
      </w:r>
      <w:r w:rsidRPr="009B4367">
        <w:rPr>
          <w:rFonts w:ascii="Times New Roman" w:hAnsi="Times New Roman" w:cs="Times New Roman"/>
        </w:rPr>
        <w:t>all phases of software system development from requirements gathering, design, coding to testing and</w:t>
      </w:r>
      <w:r w:rsidRPr="009B4367">
        <w:rPr>
          <w:rFonts w:ascii="Times New Roman" w:hAnsi="Times New Roman" w:cs="Times New Roman"/>
          <w:spacing w:val="-13"/>
        </w:rPr>
        <w:t xml:space="preserve"> </w:t>
      </w:r>
      <w:r w:rsidRPr="009B4367">
        <w:rPr>
          <w:rFonts w:ascii="Times New Roman" w:hAnsi="Times New Roman" w:cs="Times New Roman"/>
        </w:rPr>
        <w:t>deployment</w:t>
      </w:r>
    </w:p>
    <w:p w14:paraId="67275BB6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915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Expertise in Web Development.</w:t>
      </w:r>
    </w:p>
    <w:p w14:paraId="6BF65312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 w:line="279" w:lineRule="exact"/>
        <w:ind w:hanging="361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Experience in consuming RESTful API using Angular HTTP calls and display as per the design in UI</w:t>
      </w:r>
    </w:p>
    <w:p w14:paraId="63DDC057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279" w:lineRule="exact"/>
        <w:ind w:hanging="361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Experience in NodeJS to fetch Data from MongoDB and manipulation of data for key services like Analytics and Reporting.</w:t>
      </w:r>
    </w:p>
    <w:p w14:paraId="69F6E990" w14:textId="29256695" w:rsidR="00E34CDC" w:rsidRPr="009B4367" w:rsidRDefault="00EE2CA3" w:rsidP="00EE2CA3">
      <w:pPr>
        <w:pStyle w:val="ListParagraph"/>
        <w:numPr>
          <w:ilvl w:val="0"/>
          <w:numId w:val="16"/>
        </w:numPr>
        <w:tabs>
          <w:tab w:val="left" w:pos="960"/>
        </w:tabs>
        <w:rPr>
          <w:rFonts w:ascii="Times New Roman" w:hAnsi="Times New Roman" w:cs="Times New Roman"/>
          <w:color w:val="16355D"/>
        </w:rPr>
        <w:sectPr w:rsidR="00E34CDC" w:rsidRPr="009B4367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 w:rsidRPr="009B4367">
        <w:rPr>
          <w:rFonts w:ascii="Times New Roman" w:hAnsi="Times New Roman" w:cs="Times New Roman"/>
        </w:rPr>
        <w:t>Experience in Deployment using Dockers</w:t>
      </w:r>
    </w:p>
    <w:p w14:paraId="27BD9314" w14:textId="65C595D1" w:rsidR="00E34CDC" w:rsidRPr="009B4367" w:rsidRDefault="00E34CDC" w:rsidP="00EE2CA3">
      <w:pPr>
        <w:pStyle w:val="BulleProfessional"/>
        <w:numPr>
          <w:ilvl w:val="0"/>
          <w:numId w:val="0"/>
        </w:numPr>
        <w:rPr>
          <w:rFonts w:ascii="Times New Roman" w:hAnsi="Times New Roman" w:cs="Times New Roman"/>
          <w:sz w:val="24"/>
        </w:rPr>
        <w:sectPr w:rsidR="00E34CDC" w:rsidRPr="009B436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1B7D1621" w14:textId="77777777" w:rsidR="00B80207" w:rsidRPr="009B4367" w:rsidRDefault="00B76125" w:rsidP="002A7106">
      <w:pPr>
        <w:pStyle w:val="HeadingProfessional"/>
        <w:rPr>
          <w:rFonts w:ascii="Times New Roman" w:hAnsi="Times New Roman" w:cs="Times New Roman"/>
          <w:sz w:val="24"/>
          <w:szCs w:val="24"/>
        </w:rPr>
      </w:pPr>
      <w:r w:rsidRPr="009B4367">
        <w:rPr>
          <w:rFonts w:ascii="Times New Roman" w:hAnsi="Times New Roman" w:cs="Times New Roman"/>
          <w:sz w:val="24"/>
          <w:szCs w:val="24"/>
        </w:rPr>
        <w:t>Professional Experience</w:t>
      </w:r>
      <w:r w:rsidRPr="009B4367">
        <w:rPr>
          <w:rFonts w:ascii="Times New Roman" w:hAnsi="Times New Roman" w:cs="Times New Roman"/>
          <w:sz w:val="24"/>
          <w:szCs w:val="24"/>
        </w:rPr>
        <w:tab/>
      </w:r>
      <w:r w:rsidR="00B80207" w:rsidRPr="009B4367">
        <w:rPr>
          <w:rFonts w:ascii="Times New Roman" w:hAnsi="Times New Roman" w:cs="Times New Roman"/>
          <w:sz w:val="24"/>
          <w:szCs w:val="24"/>
        </w:rPr>
        <w:tab/>
      </w:r>
    </w:p>
    <w:p w14:paraId="28C6A4F7" w14:textId="011E7757" w:rsidR="00B76125" w:rsidRPr="009B4367" w:rsidRDefault="001C45D8" w:rsidP="002A7106">
      <w:pPr>
        <w:rPr>
          <w:rFonts w:ascii="Times New Roman" w:eastAsia="ヒラギノ角ゴ Pro W3" w:hAnsi="Times New Roman" w:cs="Times New Roman"/>
          <w:b/>
        </w:rPr>
      </w:pPr>
      <w:r w:rsidRPr="009B4367">
        <w:rPr>
          <w:rFonts w:ascii="Times New Roman" w:eastAsia="ヒラギノ角ゴ Pro W3" w:hAnsi="Times New Roman" w:cs="Times New Roman"/>
          <w:b/>
          <w:caps/>
        </w:rPr>
        <w:t>Accenture (</w:t>
      </w:r>
      <w:r w:rsidR="00EE2CA3" w:rsidRPr="009B4367">
        <w:rPr>
          <w:rFonts w:ascii="Times New Roman" w:eastAsia="ヒラギノ角ゴ Pro W3" w:hAnsi="Times New Roman" w:cs="Times New Roman"/>
          <w:b/>
          <w:caps/>
        </w:rPr>
        <w:t xml:space="preserve">Client: </w:t>
      </w:r>
      <w:r w:rsidRPr="009B4367">
        <w:rPr>
          <w:rFonts w:ascii="Times New Roman" w:eastAsia="ヒラギノ角ゴ Pro W3" w:hAnsi="Times New Roman" w:cs="Times New Roman"/>
          <w:b/>
          <w:caps/>
        </w:rPr>
        <w:t>British Telecom)</w:t>
      </w:r>
    </w:p>
    <w:p w14:paraId="6B94B5BD" w14:textId="3872AF31" w:rsidR="00EE2CA3" w:rsidRPr="009B4367" w:rsidRDefault="00EE2CA3" w:rsidP="000A65A0">
      <w:pPr>
        <w:pStyle w:val="Heading2"/>
        <w:suppressAutoHyphens/>
        <w:rPr>
          <w:rFonts w:ascii="Times New Roman" w:eastAsia="ヒラギノ角ゴ Pro W3" w:hAnsi="Times New Roman" w:cs="Times New Roman"/>
          <w:b w:val="0"/>
          <w:i/>
          <w:color w:val="000000"/>
        </w:rPr>
      </w:pPr>
      <w:r w:rsidRPr="009B4367">
        <w:rPr>
          <w:rFonts w:ascii="Times New Roman" w:eastAsia="ヒラギノ角ゴ Pro W3" w:hAnsi="Times New Roman" w:cs="Times New Roman"/>
          <w:b w:val="0"/>
          <w:i/>
          <w:color w:val="000000"/>
        </w:rPr>
        <w:t>UI Developer</w:t>
      </w:r>
      <w:r w:rsidR="00B76125" w:rsidRPr="009B4367">
        <w:rPr>
          <w:rFonts w:ascii="Times New Roman" w:eastAsia="ヒラギノ角ゴ Pro W3" w:hAnsi="Times New Roman" w:cs="Times New Roman"/>
          <w:b w:val="0"/>
          <w:i/>
          <w:color w:val="000000"/>
        </w:rPr>
        <w:t xml:space="preserve">, </w:t>
      </w:r>
      <w:r w:rsidR="001C45D8" w:rsidRPr="009B4367">
        <w:rPr>
          <w:rFonts w:ascii="Times New Roman" w:eastAsia="ヒラギノ角ゴ Pro W3" w:hAnsi="Times New Roman" w:cs="Times New Roman"/>
          <w:b w:val="0"/>
          <w:i/>
          <w:color w:val="000000"/>
        </w:rPr>
        <w:t>Ja</w:t>
      </w:r>
      <w:r w:rsidR="00F31ECE">
        <w:rPr>
          <w:rFonts w:ascii="Times New Roman" w:eastAsia="ヒラギノ角ゴ Pro W3" w:hAnsi="Times New Roman" w:cs="Times New Roman"/>
          <w:b w:val="0"/>
          <w:i/>
          <w:color w:val="000000"/>
        </w:rPr>
        <w:t>n</w:t>
      </w:r>
      <w:r w:rsidR="00B76125" w:rsidRPr="009B4367">
        <w:rPr>
          <w:rFonts w:ascii="Times New Roman" w:eastAsia="ヒラギノ角ゴ Pro W3" w:hAnsi="Times New Roman" w:cs="Times New Roman"/>
          <w:b w:val="0"/>
          <w:i/>
          <w:color w:val="000000"/>
        </w:rPr>
        <w:t xml:space="preserve"> 20</w:t>
      </w:r>
      <w:r w:rsidR="00F31ECE">
        <w:rPr>
          <w:rFonts w:ascii="Times New Roman" w:eastAsia="ヒラギノ角ゴ Pro W3" w:hAnsi="Times New Roman" w:cs="Times New Roman"/>
          <w:b w:val="0"/>
          <w:i/>
          <w:color w:val="000000"/>
        </w:rPr>
        <w:t>19</w:t>
      </w:r>
      <w:r w:rsidR="00B76125" w:rsidRPr="009B4367">
        <w:rPr>
          <w:rFonts w:ascii="Times New Roman" w:eastAsia="ヒラギノ角ゴ Pro W3" w:hAnsi="Times New Roman" w:cs="Times New Roman"/>
          <w:b w:val="0"/>
          <w:i/>
          <w:color w:val="000000"/>
        </w:rPr>
        <w:t xml:space="preserve"> – present</w:t>
      </w:r>
    </w:p>
    <w:p w14:paraId="4B25ACC8" w14:textId="77777777" w:rsidR="000A65A0" w:rsidRPr="009B4367" w:rsidRDefault="000A65A0" w:rsidP="000A65A0">
      <w:pPr>
        <w:rPr>
          <w:rFonts w:ascii="Times New Roman" w:hAnsi="Times New Roman" w:cs="Times New Roman"/>
        </w:rPr>
      </w:pPr>
    </w:p>
    <w:p w14:paraId="63D3C845" w14:textId="7F624A39" w:rsidR="00EE2CA3" w:rsidRPr="009B4367" w:rsidRDefault="00EE2CA3" w:rsidP="00EE2CA3">
      <w:pPr>
        <w:pStyle w:val="BodyText"/>
        <w:ind w:left="0" w:right="234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shd w:val="clear" w:color="auto" w:fill="FFFFFF"/>
        </w:rPr>
        <w:t xml:space="preserve">Openreach maintains the telephonic cables, ducts and cabinets that connects nearly all homes and business in the UK. </w:t>
      </w:r>
      <w:r w:rsidRPr="009B4367">
        <w:rPr>
          <w:rFonts w:ascii="Times New Roman" w:hAnsi="Times New Roman" w:cs="Times New Roman"/>
          <w:b/>
          <w:bCs/>
        </w:rPr>
        <w:t>Openreach chat solution</w:t>
      </w:r>
      <w:r w:rsidRPr="009B4367">
        <w:rPr>
          <w:rFonts w:ascii="Times New Roman" w:hAnsi="Times New Roman" w:cs="Times New Roman"/>
        </w:rPr>
        <w:t xml:space="preserve"> is a chat platform which enables the Openreach to raise any concerns with Agents for resolutions</w:t>
      </w:r>
    </w:p>
    <w:p w14:paraId="667825C6" w14:textId="71FF8468" w:rsidR="00EE2CA3" w:rsidRPr="009B4367" w:rsidRDefault="00EE2CA3" w:rsidP="00EE2CA3">
      <w:pPr>
        <w:pStyle w:val="BodyText"/>
        <w:ind w:left="0" w:right="234"/>
        <w:rPr>
          <w:rFonts w:ascii="Times New Roman" w:hAnsi="Times New Roman" w:cs="Times New Roman"/>
          <w:u w:val="single"/>
          <w:shd w:val="clear" w:color="auto" w:fill="FFFFFF"/>
        </w:rPr>
      </w:pPr>
      <w:r w:rsidRPr="009B4367">
        <w:rPr>
          <w:rFonts w:ascii="Times New Roman" w:hAnsi="Times New Roman" w:cs="Times New Roman"/>
          <w:u w:val="single"/>
          <w:shd w:val="clear" w:color="auto" w:fill="FFFFFF"/>
        </w:rPr>
        <w:t>Responsibilities:</w:t>
      </w:r>
    </w:p>
    <w:p w14:paraId="6C293117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79"/>
        <w:ind w:left="820" w:right="793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Analyze, design and develop user specifications and requirements with maintainable, efficient and reusable Angular2+ components in an Agile Scrum</w:t>
      </w:r>
      <w:r w:rsidRPr="009B4367">
        <w:rPr>
          <w:rFonts w:ascii="Times New Roman" w:hAnsi="Times New Roman" w:cs="Times New Roman"/>
          <w:spacing w:val="-7"/>
        </w:rPr>
        <w:t xml:space="preserve"> </w:t>
      </w:r>
      <w:r w:rsidRPr="009B4367">
        <w:rPr>
          <w:rFonts w:ascii="Times New Roman" w:hAnsi="Times New Roman" w:cs="Times New Roman"/>
        </w:rPr>
        <w:t>environment.</w:t>
      </w:r>
    </w:p>
    <w:p w14:paraId="034D3F0A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left="820" w:right="245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Primarily responsible for the development and maintenance of the custom-built Analytics which is a used as key part of business to take decisions on fly.</w:t>
      </w:r>
    </w:p>
    <w:p w14:paraId="45780387" w14:textId="77777777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left="820" w:right="406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Developing and Customizing UI as per the business requirements.</w:t>
      </w:r>
    </w:p>
    <w:p w14:paraId="282C21EC" w14:textId="4EC6322E" w:rsidR="00EE2CA3" w:rsidRPr="009B4367" w:rsidRDefault="00EE2CA3" w:rsidP="00EE2CA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left="820" w:right="406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R&amp;D on improving the Application like integration of voice call and microservices.</w:t>
      </w:r>
    </w:p>
    <w:p w14:paraId="247FE568" w14:textId="70B346F9" w:rsidR="00EE2CA3" w:rsidRPr="009B4367" w:rsidRDefault="00EE2CA3" w:rsidP="00EE2CA3">
      <w:pPr>
        <w:tabs>
          <w:tab w:val="left" w:pos="820"/>
          <w:tab w:val="left" w:pos="821"/>
        </w:tabs>
        <w:ind w:right="406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u w:val="single"/>
        </w:rPr>
        <w:t>Technical Environment</w:t>
      </w:r>
      <w:r w:rsidRPr="009B4367">
        <w:rPr>
          <w:rFonts w:ascii="Times New Roman" w:hAnsi="Times New Roman" w:cs="Times New Roman"/>
        </w:rPr>
        <w:t>: JavaScript, HTML, CSS3, Angular2+</w:t>
      </w:r>
      <w:r w:rsidR="008659EA" w:rsidRPr="009B4367">
        <w:rPr>
          <w:rFonts w:ascii="Times New Roman" w:hAnsi="Times New Roman" w:cs="Times New Roman"/>
        </w:rPr>
        <w:t>, NodeJS</w:t>
      </w:r>
    </w:p>
    <w:p w14:paraId="6FB6D137" w14:textId="77777777" w:rsidR="00B76125" w:rsidRPr="009B4367" w:rsidRDefault="00B76125" w:rsidP="00581E2E">
      <w:pPr>
        <w:tabs>
          <w:tab w:val="left" w:pos="1400"/>
        </w:tabs>
        <w:rPr>
          <w:rFonts w:ascii="Times New Roman" w:hAnsi="Times New Roman" w:cs="Times New Roman"/>
        </w:rPr>
      </w:pPr>
    </w:p>
    <w:p w14:paraId="53851694" w14:textId="08DC7E3F" w:rsidR="00B76125" w:rsidRPr="009B4367" w:rsidRDefault="00EC3923" w:rsidP="00462F41">
      <w:pPr>
        <w:pStyle w:val="TitleProfessional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caps/>
        </w:rPr>
        <w:t>Accenture (</w:t>
      </w:r>
      <w:r w:rsidR="00EE2CA3" w:rsidRPr="009B4367">
        <w:rPr>
          <w:rFonts w:ascii="Times New Roman" w:hAnsi="Times New Roman" w:cs="Times New Roman"/>
          <w:caps/>
        </w:rPr>
        <w:t>Data intellegience suite</w:t>
      </w:r>
      <w:r w:rsidRPr="009B4367">
        <w:rPr>
          <w:rFonts w:ascii="Times New Roman" w:hAnsi="Times New Roman" w:cs="Times New Roman"/>
          <w:caps/>
        </w:rPr>
        <w:t>)</w:t>
      </w:r>
      <w:r w:rsidR="00B76125" w:rsidRPr="009B4367">
        <w:rPr>
          <w:rFonts w:ascii="Times New Roman" w:hAnsi="Times New Roman" w:cs="Times New Roman"/>
        </w:rPr>
        <w:t xml:space="preserve"> </w:t>
      </w:r>
    </w:p>
    <w:p w14:paraId="33BFFF50" w14:textId="0D8E434D" w:rsidR="00B76125" w:rsidRPr="009B4367" w:rsidRDefault="00EC3923" w:rsidP="00462F41">
      <w:pPr>
        <w:pStyle w:val="PositionProfessional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Associate Application developer, J</w:t>
      </w:r>
      <w:r w:rsidR="00F31ECE">
        <w:rPr>
          <w:rFonts w:ascii="Times New Roman" w:hAnsi="Times New Roman" w:cs="Times New Roman"/>
        </w:rPr>
        <w:t>an</w:t>
      </w:r>
      <w:r w:rsidRPr="009B4367">
        <w:rPr>
          <w:rFonts w:ascii="Times New Roman" w:hAnsi="Times New Roman" w:cs="Times New Roman"/>
        </w:rPr>
        <w:t xml:space="preserve"> 201</w:t>
      </w:r>
      <w:r w:rsidR="00F31ECE">
        <w:rPr>
          <w:rFonts w:ascii="Times New Roman" w:hAnsi="Times New Roman" w:cs="Times New Roman"/>
        </w:rPr>
        <w:t>8</w:t>
      </w:r>
      <w:r w:rsidRPr="009B4367">
        <w:rPr>
          <w:rFonts w:ascii="Times New Roman" w:hAnsi="Times New Roman" w:cs="Times New Roman"/>
        </w:rPr>
        <w:t xml:space="preserve"> – J</w:t>
      </w:r>
      <w:r w:rsidR="00F31ECE">
        <w:rPr>
          <w:rFonts w:ascii="Times New Roman" w:hAnsi="Times New Roman" w:cs="Times New Roman"/>
        </w:rPr>
        <w:t>an</w:t>
      </w:r>
      <w:r w:rsidRPr="009B4367">
        <w:rPr>
          <w:rFonts w:ascii="Times New Roman" w:hAnsi="Times New Roman" w:cs="Times New Roman"/>
        </w:rPr>
        <w:t xml:space="preserve"> 20</w:t>
      </w:r>
      <w:r w:rsidR="00F31ECE">
        <w:rPr>
          <w:rFonts w:ascii="Times New Roman" w:hAnsi="Times New Roman" w:cs="Times New Roman"/>
        </w:rPr>
        <w:t>19</w:t>
      </w:r>
      <w:r w:rsidRPr="009B4367">
        <w:rPr>
          <w:rFonts w:ascii="Times New Roman" w:hAnsi="Times New Roman" w:cs="Times New Roman"/>
        </w:rPr>
        <w:t xml:space="preserve"> </w:t>
      </w:r>
    </w:p>
    <w:p w14:paraId="6DBFB996" w14:textId="77777777" w:rsidR="00EE2CA3" w:rsidRPr="009B4367" w:rsidRDefault="00EE2CA3" w:rsidP="00EE2CA3">
      <w:pPr>
        <w:pStyle w:val="BodyText"/>
        <w:ind w:left="0" w:right="784"/>
        <w:rPr>
          <w:rFonts w:ascii="Times New Roman" w:hAnsi="Times New Roman" w:cs="Times New Roman"/>
        </w:rPr>
      </w:pPr>
    </w:p>
    <w:p w14:paraId="2AE266A2" w14:textId="2D61A36E" w:rsidR="00EE2CA3" w:rsidRPr="009B4367" w:rsidRDefault="00EE2CA3" w:rsidP="00EE2CA3">
      <w:pPr>
        <w:pStyle w:val="BodyText"/>
        <w:ind w:left="0" w:right="784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 xml:space="preserve">Data Intelligence Software developed and maintained by Accenture with key concept to harness data to provide classification and Qualify data </w:t>
      </w:r>
    </w:p>
    <w:p w14:paraId="29C31005" w14:textId="66D90790" w:rsidR="00EE2CA3" w:rsidRPr="009B4367" w:rsidRDefault="00EE2CA3" w:rsidP="00EE2CA3">
      <w:pPr>
        <w:pStyle w:val="BodyText"/>
        <w:ind w:left="0" w:right="784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u w:val="single"/>
        </w:rPr>
        <w:t>Responsibilities</w:t>
      </w:r>
      <w:r w:rsidRPr="009B4367">
        <w:rPr>
          <w:rFonts w:ascii="Times New Roman" w:hAnsi="Times New Roman" w:cs="Times New Roman"/>
        </w:rPr>
        <w:t>:</w:t>
      </w:r>
    </w:p>
    <w:p w14:paraId="641906D6" w14:textId="5FC1B179" w:rsidR="00EE2CA3" w:rsidRPr="009B4367" w:rsidRDefault="00EE2CA3" w:rsidP="000A65A0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237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spacing w:val="-1"/>
        </w:rPr>
        <w:t>Primary responsibility was to consume API and Display the Data in Tabular format</w:t>
      </w:r>
      <w:r w:rsidR="000A65A0" w:rsidRPr="009B4367">
        <w:rPr>
          <w:rFonts w:ascii="Times New Roman" w:hAnsi="Times New Roman" w:cs="Times New Roman"/>
          <w:spacing w:val="-1"/>
        </w:rPr>
        <w:t>.</w:t>
      </w:r>
    </w:p>
    <w:p w14:paraId="2F281F94" w14:textId="580E39BD" w:rsidR="00EE2CA3" w:rsidRPr="009B4367" w:rsidRDefault="00EE2CA3" w:rsidP="000A65A0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238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spacing w:val="-1"/>
        </w:rPr>
        <w:t>To provide interactive client-side validations for better UI</w:t>
      </w:r>
      <w:r w:rsidR="000A65A0" w:rsidRPr="009B4367">
        <w:rPr>
          <w:rFonts w:ascii="Times New Roman" w:hAnsi="Times New Roman" w:cs="Times New Roman"/>
          <w:spacing w:val="-1"/>
        </w:rPr>
        <w:t>.</w:t>
      </w:r>
    </w:p>
    <w:p w14:paraId="7C57B395" w14:textId="3B098333" w:rsidR="000A65A0" w:rsidRPr="009B4367" w:rsidRDefault="000A65A0" w:rsidP="000A65A0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ind w:right="238"/>
        <w:contextualSpacing w:val="0"/>
        <w:rPr>
          <w:rFonts w:ascii="Times New Roman" w:hAnsi="Times New Roman" w:cs="Times New Roman"/>
          <w:lang w:eastAsia="zh-CN"/>
        </w:rPr>
      </w:pPr>
      <w:r w:rsidRPr="009B4367">
        <w:rPr>
          <w:rFonts w:ascii="Times New Roman" w:hAnsi="Times New Roman" w:cs="Times New Roman"/>
          <w:bdr w:val="none" w:sz="0" w:space="0" w:color="auto" w:frame="1"/>
          <w:lang w:eastAsia="en-IN"/>
        </w:rPr>
        <w:t>Ef</w:t>
      </w:r>
      <w:r w:rsidRPr="009B436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ficiently monitor progress against task estimates to provide status to managers and project</w:t>
      </w:r>
      <w:r w:rsidRPr="009B4367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9B436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stakeholders and to ensure the project is on track for the expected completion date</w:t>
      </w:r>
      <w:r w:rsidRPr="009B4367">
        <w:rPr>
          <w:rFonts w:ascii="Times New Roman" w:hAnsi="Times New Roman" w:cs="Times New Roman"/>
          <w:bdr w:val="none" w:sz="0" w:space="0" w:color="auto" w:frame="1"/>
          <w:lang w:eastAsia="en-IN"/>
        </w:rPr>
        <w:t>.</w:t>
      </w:r>
    </w:p>
    <w:p w14:paraId="32CFF640" w14:textId="0BF19BF7" w:rsidR="000A65A0" w:rsidRPr="009B4367" w:rsidRDefault="000A65A0" w:rsidP="000A65A0">
      <w:pPr>
        <w:tabs>
          <w:tab w:val="left" w:pos="820"/>
          <w:tab w:val="left" w:pos="821"/>
        </w:tabs>
        <w:ind w:right="406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  <w:u w:val="single"/>
        </w:rPr>
        <w:t>Technical Environment</w:t>
      </w:r>
      <w:r w:rsidRPr="009B4367">
        <w:rPr>
          <w:rFonts w:ascii="Times New Roman" w:hAnsi="Times New Roman" w:cs="Times New Roman"/>
        </w:rPr>
        <w:t>: HTML, CSS3, Angular2+</w:t>
      </w:r>
    </w:p>
    <w:p w14:paraId="4ECE9087" w14:textId="74651B1F" w:rsidR="00DA133A" w:rsidRPr="009B4367" w:rsidRDefault="00DA133A" w:rsidP="000A65A0">
      <w:pPr>
        <w:tabs>
          <w:tab w:val="left" w:pos="820"/>
          <w:tab w:val="left" w:pos="821"/>
        </w:tabs>
        <w:ind w:right="238"/>
        <w:rPr>
          <w:rFonts w:ascii="Times New Roman" w:hAnsi="Times New Roman" w:cs="Times New Roman"/>
        </w:rPr>
      </w:pPr>
    </w:p>
    <w:p w14:paraId="5DDE65A6" w14:textId="2F3B21EF" w:rsidR="0079384F" w:rsidRPr="00C66259" w:rsidRDefault="000A65A0" w:rsidP="002A7106">
      <w:pPr>
        <w:pStyle w:val="HeadingProfessional"/>
        <w:rPr>
          <w:rFonts w:ascii="Times New Roman" w:hAnsi="Times New Roman" w:cs="Times New Roman"/>
          <w:color w:val="7F7F7F"/>
          <w:sz w:val="24"/>
          <w:szCs w:val="24"/>
        </w:rPr>
      </w:pPr>
      <w:r w:rsidRPr="00C66259">
        <w:rPr>
          <w:rFonts w:ascii="Times New Roman" w:hAnsi="Times New Roman" w:cs="Times New Roman"/>
          <w:sz w:val="24"/>
          <w:szCs w:val="24"/>
        </w:rPr>
        <w:t>Technical</w:t>
      </w:r>
      <w:r w:rsidR="00F760AD" w:rsidRPr="00C66259">
        <w:rPr>
          <w:rFonts w:ascii="Times New Roman" w:hAnsi="Times New Roman" w:cs="Times New Roman"/>
          <w:sz w:val="24"/>
          <w:szCs w:val="24"/>
        </w:rPr>
        <w:t xml:space="preserve"> Skills</w:t>
      </w:r>
      <w:r w:rsidR="00F760AD" w:rsidRPr="00C66259">
        <w:rPr>
          <w:rFonts w:ascii="Times New Roman" w:hAnsi="Times New Roman" w:cs="Times New Roman"/>
          <w:color w:val="7F7F7F"/>
          <w:sz w:val="24"/>
          <w:szCs w:val="24"/>
        </w:rPr>
        <w:tab/>
      </w:r>
      <w:r w:rsidR="00B80207" w:rsidRPr="00C66259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14:paraId="4853732E" w14:textId="77777777" w:rsidR="003B005E" w:rsidRPr="009B4367" w:rsidRDefault="003B005E" w:rsidP="003B00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6875"/>
      </w:tblGrid>
      <w:tr w:rsidR="000A65A0" w:rsidRPr="009B4367" w14:paraId="3B203D08" w14:textId="77777777" w:rsidTr="000A65A0">
        <w:trPr>
          <w:trHeight w:val="362"/>
        </w:trPr>
        <w:tc>
          <w:tcPr>
            <w:tcW w:w="3297" w:type="dxa"/>
          </w:tcPr>
          <w:p w14:paraId="4690EEDB" w14:textId="71E96AC8" w:rsidR="000A65A0" w:rsidRPr="009B4367" w:rsidRDefault="000A65A0" w:rsidP="000A65A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Programming Languages:</w:t>
            </w:r>
          </w:p>
        </w:tc>
        <w:tc>
          <w:tcPr>
            <w:tcW w:w="6875" w:type="dxa"/>
          </w:tcPr>
          <w:p w14:paraId="41281E53" w14:textId="6C23C338" w:rsidR="000A65A0" w:rsidRPr="009B4367" w:rsidRDefault="000A65A0" w:rsidP="00B200C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Angular 7, JavaScript, HTML, CSS, NodeJS</w:t>
            </w:r>
          </w:p>
        </w:tc>
      </w:tr>
      <w:tr w:rsidR="000A65A0" w:rsidRPr="009B4367" w14:paraId="57851ED7" w14:textId="77777777" w:rsidTr="000A65A0">
        <w:trPr>
          <w:trHeight w:val="268"/>
        </w:trPr>
        <w:tc>
          <w:tcPr>
            <w:tcW w:w="3297" w:type="dxa"/>
          </w:tcPr>
          <w:p w14:paraId="5ED21E71" w14:textId="77777777" w:rsidR="000A65A0" w:rsidRPr="009B4367" w:rsidRDefault="000A65A0" w:rsidP="00B200C7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Databases:</w:t>
            </w:r>
          </w:p>
        </w:tc>
        <w:tc>
          <w:tcPr>
            <w:tcW w:w="6875" w:type="dxa"/>
          </w:tcPr>
          <w:p w14:paraId="3DE6BA48" w14:textId="77777777" w:rsidR="000A65A0" w:rsidRPr="009B4367" w:rsidRDefault="000A65A0" w:rsidP="00B200C7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MongoDB</w:t>
            </w:r>
          </w:p>
        </w:tc>
      </w:tr>
      <w:tr w:rsidR="000A65A0" w:rsidRPr="009B4367" w14:paraId="1806B2EE" w14:textId="77777777" w:rsidTr="000A65A0">
        <w:trPr>
          <w:trHeight w:val="323"/>
        </w:trPr>
        <w:tc>
          <w:tcPr>
            <w:tcW w:w="3297" w:type="dxa"/>
          </w:tcPr>
          <w:p w14:paraId="28FD1146" w14:textId="77777777" w:rsidR="000A65A0" w:rsidRPr="009B4367" w:rsidRDefault="000A65A0" w:rsidP="00B200C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Build Tools:</w:t>
            </w:r>
          </w:p>
        </w:tc>
        <w:tc>
          <w:tcPr>
            <w:tcW w:w="6875" w:type="dxa"/>
          </w:tcPr>
          <w:p w14:paraId="0F8C64E1" w14:textId="77777777" w:rsidR="000A65A0" w:rsidRPr="009B4367" w:rsidRDefault="000A65A0" w:rsidP="00B200C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Docker</w:t>
            </w:r>
          </w:p>
        </w:tc>
      </w:tr>
      <w:tr w:rsidR="000A65A0" w:rsidRPr="009B4367" w14:paraId="25238E6C" w14:textId="77777777" w:rsidTr="000A65A0">
        <w:trPr>
          <w:trHeight w:val="277"/>
        </w:trPr>
        <w:tc>
          <w:tcPr>
            <w:tcW w:w="3297" w:type="dxa"/>
          </w:tcPr>
          <w:p w14:paraId="540B07DC" w14:textId="77777777" w:rsidR="000A65A0" w:rsidRPr="009B4367" w:rsidRDefault="000A65A0" w:rsidP="00B200C7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Source Safe:</w:t>
            </w:r>
          </w:p>
        </w:tc>
        <w:tc>
          <w:tcPr>
            <w:tcW w:w="6875" w:type="dxa"/>
          </w:tcPr>
          <w:p w14:paraId="463973FD" w14:textId="77777777" w:rsidR="000A65A0" w:rsidRPr="009B4367" w:rsidRDefault="000A65A0" w:rsidP="00B200C7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Git, Jira</w:t>
            </w:r>
          </w:p>
        </w:tc>
      </w:tr>
      <w:tr w:rsidR="000A65A0" w:rsidRPr="009B4367" w14:paraId="52204B49" w14:textId="77777777" w:rsidTr="000A65A0">
        <w:trPr>
          <w:trHeight w:val="266"/>
        </w:trPr>
        <w:tc>
          <w:tcPr>
            <w:tcW w:w="3297" w:type="dxa"/>
            <w:tcBorders>
              <w:top w:val="single" w:sz="6" w:space="0" w:color="000000"/>
            </w:tcBorders>
          </w:tcPr>
          <w:p w14:paraId="601B9315" w14:textId="77777777" w:rsidR="000A65A0" w:rsidRPr="009B4367" w:rsidRDefault="000A65A0" w:rsidP="00B200C7">
            <w:pPr>
              <w:pStyle w:val="TableParagraph"/>
              <w:spacing w:line="246" w:lineRule="exact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SDLC:</w:t>
            </w:r>
          </w:p>
        </w:tc>
        <w:tc>
          <w:tcPr>
            <w:tcW w:w="6875" w:type="dxa"/>
            <w:tcBorders>
              <w:top w:val="single" w:sz="6" w:space="0" w:color="000000"/>
            </w:tcBorders>
          </w:tcPr>
          <w:p w14:paraId="1CE68245" w14:textId="77777777" w:rsidR="000A65A0" w:rsidRPr="009B4367" w:rsidRDefault="000A65A0" w:rsidP="00B200C7">
            <w:pPr>
              <w:pStyle w:val="TableParagraph"/>
              <w:spacing w:line="246" w:lineRule="exact"/>
              <w:ind w:left="108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Waterfall, Agile</w:t>
            </w:r>
          </w:p>
        </w:tc>
      </w:tr>
    </w:tbl>
    <w:p w14:paraId="16C08C73" w14:textId="77777777" w:rsidR="009B4367" w:rsidRDefault="009B4367" w:rsidP="00B46A5D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131C4066" w14:textId="2005BA15" w:rsidR="007E3949" w:rsidRPr="00C66259" w:rsidRDefault="00B46A5D" w:rsidP="00B46A5D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66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QUALIFICATION</w:t>
      </w:r>
    </w:p>
    <w:p w14:paraId="614F8FA7" w14:textId="337D11D8" w:rsidR="008B74FC" w:rsidRPr="009B4367" w:rsidRDefault="008B74FC" w:rsidP="008B74FC">
      <w:pPr>
        <w:spacing w:line="276" w:lineRule="auto"/>
        <w:rPr>
          <w:rFonts w:ascii="Times New Roman" w:hAnsi="Times New Roman" w:cs="Times New Roman"/>
          <w:color w:val="7F7F7F"/>
          <w:lang w:eastAsia="zh-TW"/>
        </w:rPr>
      </w:pPr>
    </w:p>
    <w:tbl>
      <w:tblPr>
        <w:tblW w:w="0" w:type="auto"/>
        <w:tblInd w:w="16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1390"/>
        <w:gridCol w:w="3860"/>
        <w:gridCol w:w="3243"/>
      </w:tblGrid>
      <w:tr w:rsidR="00B46A5D" w:rsidRPr="009B4367" w14:paraId="3F7132FA" w14:textId="77777777" w:rsidTr="00B46A5D">
        <w:trPr>
          <w:trHeight w:val="322"/>
        </w:trPr>
        <w:tc>
          <w:tcPr>
            <w:tcW w:w="197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0E689001" w14:textId="77777777" w:rsidR="00B46A5D" w:rsidRPr="009B4367" w:rsidRDefault="00B46A5D">
            <w:pPr>
              <w:pStyle w:val="TableParagraph"/>
              <w:spacing w:before="49"/>
              <w:ind w:left="188" w:right="178"/>
              <w:jc w:val="center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3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5C69292A" w14:textId="77777777" w:rsidR="00B46A5D" w:rsidRPr="009B4367" w:rsidRDefault="00B46A5D">
            <w:pPr>
              <w:pStyle w:val="TableParagraph"/>
              <w:spacing w:before="49"/>
              <w:ind w:left="166" w:right="152"/>
              <w:jc w:val="center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8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495D0FF1" w14:textId="77777777" w:rsidR="00B46A5D" w:rsidRPr="009B4367" w:rsidRDefault="00B46A5D">
            <w:pPr>
              <w:pStyle w:val="TableParagraph"/>
              <w:spacing w:before="49"/>
              <w:ind w:left="1426" w:right="1420"/>
              <w:jc w:val="center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324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123968AB" w14:textId="77777777" w:rsidR="00B46A5D" w:rsidRPr="009B4367" w:rsidRDefault="00B46A5D">
            <w:pPr>
              <w:pStyle w:val="TableParagraph"/>
              <w:spacing w:before="49"/>
              <w:ind w:left="9"/>
              <w:jc w:val="center"/>
              <w:rPr>
                <w:rFonts w:ascii="Times New Roman" w:hAnsi="Times New Roman" w:cs="Times New Roman"/>
                <w:b/>
              </w:rPr>
            </w:pPr>
            <w:r w:rsidRPr="009B4367">
              <w:rPr>
                <w:rFonts w:ascii="Times New Roman" w:hAnsi="Times New Roman" w:cs="Times New Roman"/>
                <w:b/>
              </w:rPr>
              <w:t>Main Subjects</w:t>
            </w:r>
          </w:p>
        </w:tc>
      </w:tr>
      <w:tr w:rsidR="00B46A5D" w:rsidRPr="009B4367" w14:paraId="0B5E8A95" w14:textId="77777777" w:rsidTr="008635B2">
        <w:trPr>
          <w:trHeight w:val="660"/>
        </w:trPr>
        <w:tc>
          <w:tcPr>
            <w:tcW w:w="197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74BD65E7" w14:textId="1C400C81" w:rsidR="00B46A5D" w:rsidRPr="009B4367" w:rsidRDefault="00B46A5D">
            <w:pPr>
              <w:pStyle w:val="TableParagraph"/>
              <w:spacing w:before="49"/>
              <w:ind w:left="187" w:right="178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B4367">
              <w:rPr>
                <w:rFonts w:ascii="Times New Roman" w:hAnsi="Times New Roman" w:cs="Times New Roman"/>
              </w:rPr>
              <w:t>B.E</w:t>
            </w:r>
            <w:proofErr w:type="gramEnd"/>
          </w:p>
        </w:tc>
        <w:tc>
          <w:tcPr>
            <w:tcW w:w="13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20FB3AE4" w14:textId="53777BEA" w:rsidR="00B46A5D" w:rsidRPr="009B4367" w:rsidRDefault="00B46A5D">
            <w:pPr>
              <w:pStyle w:val="TableParagraph"/>
              <w:spacing w:before="49"/>
              <w:ind w:left="166" w:right="152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2013-17</w:t>
            </w:r>
          </w:p>
        </w:tc>
        <w:tc>
          <w:tcPr>
            <w:tcW w:w="38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610F0CED" w14:textId="3E15BCA9" w:rsidR="00B46A5D" w:rsidRPr="009B4367" w:rsidRDefault="00B46A5D" w:rsidP="00C66259">
            <w:pPr>
              <w:pStyle w:val="TableParagraph"/>
              <w:spacing w:before="49" w:line="259" w:lineRule="auto"/>
              <w:ind w:left="1360" w:right="3" w:hanging="1316"/>
              <w:rPr>
                <w:rFonts w:ascii="Times New Roman" w:hAnsi="Times New Roman" w:cs="Times New Roman"/>
              </w:rPr>
            </w:pPr>
            <w:proofErr w:type="spellStart"/>
            <w:r w:rsidRPr="009B4367">
              <w:rPr>
                <w:rFonts w:ascii="Times New Roman" w:hAnsi="Times New Roman" w:cs="Times New Roman"/>
              </w:rPr>
              <w:t>Dayanada</w:t>
            </w:r>
            <w:proofErr w:type="spellEnd"/>
            <w:r w:rsidRPr="009B4367">
              <w:rPr>
                <w:rFonts w:ascii="Times New Roman" w:hAnsi="Times New Roman" w:cs="Times New Roman"/>
              </w:rPr>
              <w:t xml:space="preserve"> Sagar College of Engineering, Bangalore.</w:t>
            </w:r>
          </w:p>
        </w:tc>
        <w:tc>
          <w:tcPr>
            <w:tcW w:w="324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96FC09C" w14:textId="77777777" w:rsidR="00B46A5D" w:rsidRPr="009B4367" w:rsidRDefault="00B46A5D" w:rsidP="008635B2">
            <w:pPr>
              <w:pStyle w:val="TableParagraph"/>
              <w:spacing w:before="7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6F3CD259" w14:textId="77777777" w:rsidR="00B46A5D" w:rsidRPr="009B4367" w:rsidRDefault="00B46A5D" w:rsidP="008635B2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Computer Science Engineering</w:t>
            </w:r>
          </w:p>
        </w:tc>
      </w:tr>
      <w:tr w:rsidR="00B46A5D" w:rsidRPr="009B4367" w14:paraId="3EF635A2" w14:textId="77777777" w:rsidTr="00B46A5D">
        <w:trPr>
          <w:trHeight w:val="601"/>
        </w:trPr>
        <w:tc>
          <w:tcPr>
            <w:tcW w:w="197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4F73F7C" w14:textId="77777777" w:rsidR="00B46A5D" w:rsidRPr="009B4367" w:rsidRDefault="00B46A5D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16"/>
              </w:rPr>
            </w:pPr>
          </w:p>
          <w:p w14:paraId="5C4B4B37" w14:textId="77777777" w:rsidR="00B46A5D" w:rsidRPr="009B4367" w:rsidRDefault="00B46A5D">
            <w:pPr>
              <w:pStyle w:val="TableParagraph"/>
              <w:spacing w:before="1"/>
              <w:ind w:left="180" w:right="178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13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F916EA5" w14:textId="77777777" w:rsidR="00B46A5D" w:rsidRPr="009B4367" w:rsidRDefault="00B46A5D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16"/>
              </w:rPr>
            </w:pPr>
          </w:p>
          <w:p w14:paraId="194E9ED7" w14:textId="3316F21B" w:rsidR="00B46A5D" w:rsidRPr="009B4367" w:rsidRDefault="00B46A5D">
            <w:pPr>
              <w:pStyle w:val="TableParagraph"/>
              <w:spacing w:before="1"/>
              <w:ind w:left="165" w:right="152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38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78304AFC" w14:textId="5A9CB393" w:rsidR="00B46A5D" w:rsidRPr="009B4367" w:rsidRDefault="00B46A5D" w:rsidP="00B46A5D">
            <w:pPr>
              <w:pStyle w:val="TableParagraph"/>
              <w:spacing w:before="42" w:line="280" w:lineRule="atLeast"/>
              <w:ind w:left="1148" w:right="518" w:hanging="596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St Joseph’s College</w:t>
            </w:r>
          </w:p>
        </w:tc>
        <w:tc>
          <w:tcPr>
            <w:tcW w:w="324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6FB99E2E" w14:textId="77777777" w:rsidR="00B46A5D" w:rsidRPr="009B4367" w:rsidRDefault="00B46A5D" w:rsidP="008635B2">
            <w:pPr>
              <w:pStyle w:val="TableParagraph"/>
              <w:spacing w:before="42" w:line="280" w:lineRule="atLeast"/>
              <w:ind w:left="807" w:right="505" w:hanging="265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Physics, Chemistry, Mathematics</w:t>
            </w:r>
          </w:p>
        </w:tc>
      </w:tr>
      <w:tr w:rsidR="00B46A5D" w:rsidRPr="009B4367" w14:paraId="29F37299" w14:textId="77777777" w:rsidTr="008635B2">
        <w:trPr>
          <w:trHeight w:val="637"/>
        </w:trPr>
        <w:tc>
          <w:tcPr>
            <w:tcW w:w="197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674697D" w14:textId="77777777" w:rsidR="00B46A5D" w:rsidRPr="009B4367" w:rsidRDefault="00B46A5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3AFF8786" w14:textId="77777777" w:rsidR="00B46A5D" w:rsidRPr="009B4367" w:rsidRDefault="00B46A5D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7FEF279" w14:textId="77777777" w:rsidR="00B46A5D" w:rsidRPr="009B4367" w:rsidRDefault="00B46A5D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0AA90126" w14:textId="318518ED" w:rsidR="00B46A5D" w:rsidRPr="009B4367" w:rsidRDefault="00B46A5D">
            <w:pPr>
              <w:pStyle w:val="TableParagraph"/>
              <w:ind w:left="165" w:right="152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86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109DC595" w14:textId="21361578" w:rsidR="00B46A5D" w:rsidRPr="009B4367" w:rsidRDefault="00B46A5D" w:rsidP="00B46A5D">
            <w:pPr>
              <w:pStyle w:val="TableParagraph"/>
              <w:spacing w:before="179" w:line="254" w:lineRule="auto"/>
              <w:ind w:left="1168" w:right="426" w:hanging="673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Christ the King School</w:t>
            </w:r>
          </w:p>
        </w:tc>
        <w:tc>
          <w:tcPr>
            <w:tcW w:w="324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hideMark/>
          </w:tcPr>
          <w:p w14:paraId="0FB19024" w14:textId="77777777" w:rsidR="00B46A5D" w:rsidRPr="009B4367" w:rsidRDefault="00B46A5D" w:rsidP="008635B2">
            <w:pPr>
              <w:pStyle w:val="TableParagraph"/>
              <w:spacing w:before="179" w:line="254" w:lineRule="auto"/>
              <w:ind w:left="826" w:right="614" w:hanging="145"/>
              <w:jc w:val="center"/>
              <w:rPr>
                <w:rFonts w:ascii="Times New Roman" w:hAnsi="Times New Roman" w:cs="Times New Roman"/>
              </w:rPr>
            </w:pPr>
            <w:r w:rsidRPr="009B4367">
              <w:rPr>
                <w:rFonts w:ascii="Times New Roman" w:hAnsi="Times New Roman" w:cs="Times New Roman"/>
              </w:rPr>
              <w:t>Science, English, Mathematics</w:t>
            </w:r>
          </w:p>
        </w:tc>
      </w:tr>
    </w:tbl>
    <w:p w14:paraId="6022514D" w14:textId="5A19FBEF" w:rsidR="00B46A5D" w:rsidRPr="009B4367" w:rsidRDefault="00B46A5D" w:rsidP="008B74FC">
      <w:pPr>
        <w:spacing w:line="276" w:lineRule="auto"/>
        <w:rPr>
          <w:rFonts w:ascii="Times New Roman" w:hAnsi="Times New Roman" w:cs="Times New Roman"/>
          <w:color w:val="7F7F7F"/>
          <w:lang w:eastAsia="zh-TW"/>
        </w:rPr>
      </w:pPr>
    </w:p>
    <w:p w14:paraId="2CA9A4E1" w14:textId="6D96D6AC" w:rsidR="00B46A5D" w:rsidRPr="00C66259" w:rsidRDefault="00B46A5D" w:rsidP="00B46A5D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66259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563272ED" w14:textId="77E5F5FA" w:rsidR="00B46A5D" w:rsidRPr="009B4367" w:rsidRDefault="00B46A5D" w:rsidP="00B46A5D">
      <w:pPr>
        <w:spacing w:line="276" w:lineRule="auto"/>
        <w:rPr>
          <w:rFonts w:ascii="Times New Roman" w:hAnsi="Times New Roman" w:cs="Times New Roman"/>
          <w:color w:val="7F7F7F"/>
          <w:lang w:eastAsia="zh-TW"/>
        </w:rPr>
      </w:pPr>
    </w:p>
    <w:p w14:paraId="1FB83B55" w14:textId="77777777" w:rsidR="00B46A5D" w:rsidRPr="009B4367" w:rsidRDefault="00B46A5D" w:rsidP="00C66259">
      <w:pPr>
        <w:pStyle w:val="ListParagraph"/>
        <w:numPr>
          <w:ilvl w:val="0"/>
          <w:numId w:val="21"/>
        </w:numPr>
        <w:tabs>
          <w:tab w:val="left" w:pos="847"/>
        </w:tabs>
        <w:spacing w:before="91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Awarded as ‘Accenture Celebrates Excellence (ACE) Award’ for UI</w:t>
      </w:r>
      <w:r w:rsidRPr="009B4367">
        <w:rPr>
          <w:rFonts w:ascii="Times New Roman" w:hAnsi="Times New Roman" w:cs="Times New Roman"/>
          <w:spacing w:val="-24"/>
        </w:rPr>
        <w:t xml:space="preserve"> </w:t>
      </w:r>
      <w:r w:rsidRPr="009B4367">
        <w:rPr>
          <w:rFonts w:ascii="Times New Roman" w:hAnsi="Times New Roman" w:cs="Times New Roman"/>
        </w:rPr>
        <w:t>development.</w:t>
      </w:r>
    </w:p>
    <w:p w14:paraId="79C8E1C0" w14:textId="0A809933" w:rsidR="00B46A5D" w:rsidRPr="009B4367" w:rsidRDefault="00B46A5D" w:rsidP="00C66259">
      <w:pPr>
        <w:pStyle w:val="ListParagraph"/>
        <w:numPr>
          <w:ilvl w:val="0"/>
          <w:numId w:val="21"/>
        </w:numPr>
        <w:tabs>
          <w:tab w:val="left" w:pos="847"/>
        </w:tabs>
        <w:spacing w:before="62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Awarded as ‘Star Performer’ for my</w:t>
      </w:r>
      <w:r w:rsidRPr="009B4367">
        <w:rPr>
          <w:rFonts w:ascii="Times New Roman" w:hAnsi="Times New Roman" w:cs="Times New Roman"/>
          <w:spacing w:val="-22"/>
        </w:rPr>
        <w:t xml:space="preserve"> </w:t>
      </w:r>
      <w:r w:rsidRPr="009B4367">
        <w:rPr>
          <w:rFonts w:ascii="Times New Roman" w:hAnsi="Times New Roman" w:cs="Times New Roman"/>
        </w:rPr>
        <w:t>contributions.</w:t>
      </w:r>
    </w:p>
    <w:p w14:paraId="0281FDDE" w14:textId="69180731" w:rsidR="00C726AA" w:rsidRPr="009B4367" w:rsidRDefault="00C726AA" w:rsidP="00C66259">
      <w:pPr>
        <w:pStyle w:val="ListParagraph"/>
        <w:numPr>
          <w:ilvl w:val="0"/>
          <w:numId w:val="21"/>
        </w:numPr>
        <w:tabs>
          <w:tab w:val="left" w:pos="847"/>
        </w:tabs>
        <w:spacing w:before="62"/>
        <w:contextualSpacing w:val="0"/>
        <w:rPr>
          <w:rFonts w:ascii="Times New Roman" w:hAnsi="Times New Roman" w:cs="Times New Roman"/>
        </w:rPr>
      </w:pPr>
      <w:r w:rsidRPr="009B4367">
        <w:rPr>
          <w:rFonts w:ascii="Times New Roman" w:hAnsi="Times New Roman" w:cs="Times New Roman"/>
        </w:rPr>
        <w:t>Microsoft Azure fundamentals certified.</w:t>
      </w:r>
    </w:p>
    <w:p w14:paraId="2ECE9C48" w14:textId="77777777" w:rsidR="00C66259" w:rsidRDefault="00C66259" w:rsidP="00C66259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465F7E6A" w14:textId="17F58317" w:rsidR="00C66259" w:rsidRPr="00C66259" w:rsidRDefault="00C66259" w:rsidP="00C66259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Extra-Curricular Activities</w:t>
      </w:r>
    </w:p>
    <w:p w14:paraId="4E19AF24" w14:textId="77777777" w:rsidR="008B74FC" w:rsidRPr="009B4367" w:rsidRDefault="008B74FC" w:rsidP="008B74FC">
      <w:pPr>
        <w:pStyle w:val="Body"/>
        <w:suppressAutoHyphens w:val="0"/>
        <w:spacing w:after="40"/>
        <w:rPr>
          <w:rFonts w:ascii="Times New Roman" w:hAnsi="Times New Roman"/>
          <w:color w:val="auto"/>
          <w:sz w:val="22"/>
          <w:szCs w:val="22"/>
        </w:rPr>
      </w:pPr>
    </w:p>
    <w:p w14:paraId="4A60EA0B" w14:textId="2EE07F19" w:rsidR="008B74FC" w:rsidRDefault="00C66259" w:rsidP="00C6625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additional skills like ReactJS.</w:t>
      </w:r>
    </w:p>
    <w:p w14:paraId="7578A91C" w14:textId="65BEAC56" w:rsidR="00C66259" w:rsidRPr="009B4367" w:rsidRDefault="00C66259" w:rsidP="00C6625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Engage with Team Members.</w:t>
      </w:r>
    </w:p>
    <w:p w14:paraId="1A6DAA48" w14:textId="77777777" w:rsidR="008B74FC" w:rsidRPr="009B4367" w:rsidRDefault="008B74FC" w:rsidP="0058236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sectPr w:rsidR="008B74FC" w:rsidRPr="009B4367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A5DCC" w14:textId="77777777" w:rsidR="00406830" w:rsidRDefault="00406830" w:rsidP="00634523">
      <w:r>
        <w:separator/>
      </w:r>
    </w:p>
  </w:endnote>
  <w:endnote w:type="continuationSeparator" w:id="0">
    <w:p w14:paraId="4190AE16" w14:textId="77777777" w:rsidR="00406830" w:rsidRDefault="00406830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D9C51" w14:textId="77777777" w:rsidR="00406830" w:rsidRDefault="00406830" w:rsidP="00634523">
      <w:r>
        <w:separator/>
      </w:r>
    </w:p>
  </w:footnote>
  <w:footnote w:type="continuationSeparator" w:id="0">
    <w:p w14:paraId="02DE1AB5" w14:textId="77777777" w:rsidR="00406830" w:rsidRDefault="00406830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4DAA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45597"/>
    <w:multiLevelType w:val="hybridMultilevel"/>
    <w:tmpl w:val="83722434"/>
    <w:lvl w:ilvl="0" w:tplc="A73AEA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8643D8">
      <w:numFmt w:val="bullet"/>
      <w:lvlText w:val=""/>
      <w:lvlJc w:val="left"/>
      <w:pPr>
        <w:ind w:left="1095" w:hanging="360"/>
      </w:pPr>
      <w:rPr>
        <w:rFonts w:ascii="Wingdings" w:eastAsia="Wingdings" w:hAnsi="Wingdings" w:cs="Wingdings" w:hint="default"/>
        <w:w w:val="244"/>
        <w:sz w:val="22"/>
        <w:szCs w:val="22"/>
        <w:lang w:val="en-US" w:eastAsia="en-US" w:bidi="ar-SA"/>
      </w:rPr>
    </w:lvl>
    <w:lvl w:ilvl="2" w:tplc="3B00E8C6">
      <w:numFmt w:val="bullet"/>
      <w:lvlText w:val="•"/>
      <w:lvlJc w:val="left"/>
      <w:pPr>
        <w:ind w:left="2027" w:hanging="360"/>
      </w:pPr>
      <w:rPr>
        <w:lang w:val="en-US" w:eastAsia="en-US" w:bidi="ar-SA"/>
      </w:rPr>
    </w:lvl>
    <w:lvl w:ilvl="3" w:tplc="9EB8886C">
      <w:numFmt w:val="bullet"/>
      <w:lvlText w:val="•"/>
      <w:lvlJc w:val="left"/>
      <w:pPr>
        <w:ind w:left="2960" w:hanging="360"/>
      </w:pPr>
      <w:rPr>
        <w:lang w:val="en-US" w:eastAsia="en-US" w:bidi="ar-SA"/>
      </w:rPr>
    </w:lvl>
    <w:lvl w:ilvl="4" w:tplc="4118A052">
      <w:numFmt w:val="bullet"/>
      <w:lvlText w:val="•"/>
      <w:lvlJc w:val="left"/>
      <w:pPr>
        <w:ind w:left="3894" w:hanging="360"/>
      </w:pPr>
      <w:rPr>
        <w:lang w:val="en-US" w:eastAsia="en-US" w:bidi="ar-SA"/>
      </w:rPr>
    </w:lvl>
    <w:lvl w:ilvl="5" w:tplc="11C057E0">
      <w:numFmt w:val="bullet"/>
      <w:lvlText w:val="•"/>
      <w:lvlJc w:val="left"/>
      <w:pPr>
        <w:ind w:left="4827" w:hanging="360"/>
      </w:pPr>
      <w:rPr>
        <w:lang w:val="en-US" w:eastAsia="en-US" w:bidi="ar-SA"/>
      </w:rPr>
    </w:lvl>
    <w:lvl w:ilvl="6" w:tplc="9DDEF7A8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99F49246">
      <w:numFmt w:val="bullet"/>
      <w:lvlText w:val="•"/>
      <w:lvlJc w:val="left"/>
      <w:pPr>
        <w:ind w:left="6694" w:hanging="360"/>
      </w:pPr>
      <w:rPr>
        <w:lang w:val="en-US" w:eastAsia="en-US" w:bidi="ar-SA"/>
      </w:rPr>
    </w:lvl>
    <w:lvl w:ilvl="8" w:tplc="2DA22DB2">
      <w:numFmt w:val="bullet"/>
      <w:lvlText w:val="•"/>
      <w:lvlJc w:val="left"/>
      <w:pPr>
        <w:ind w:left="7627" w:hanging="360"/>
      </w:pPr>
      <w:rPr>
        <w:lang w:val="en-US" w:eastAsia="en-US" w:bidi="ar-SA"/>
      </w:rPr>
    </w:lvl>
  </w:abstractNum>
  <w:abstractNum w:abstractNumId="3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BA7E5F"/>
    <w:multiLevelType w:val="hybridMultilevel"/>
    <w:tmpl w:val="966C1F9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B4577"/>
    <w:multiLevelType w:val="hybridMultilevel"/>
    <w:tmpl w:val="39CC9878"/>
    <w:lvl w:ilvl="0" w:tplc="A73AEA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4F4A"/>
    <w:multiLevelType w:val="hybridMultilevel"/>
    <w:tmpl w:val="0A608A3C"/>
    <w:lvl w:ilvl="0" w:tplc="A73AEAE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D154A9"/>
    <w:multiLevelType w:val="hybridMultilevel"/>
    <w:tmpl w:val="8C1A5430"/>
    <w:lvl w:ilvl="0" w:tplc="A73AEAE8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C4D4E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2" w:tplc="84E0F7A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E2EA66C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4" w:tplc="18FE4EA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E8883DA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7F6015D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2D20AAE0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86CCA8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93F30"/>
    <w:multiLevelType w:val="hybridMultilevel"/>
    <w:tmpl w:val="85AEE860"/>
    <w:lvl w:ilvl="0" w:tplc="42DC6C5A">
      <w:numFmt w:val="bullet"/>
      <w:lvlText w:val="•"/>
      <w:lvlJc w:val="left"/>
      <w:pPr>
        <w:ind w:left="72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2E8643D8">
      <w:numFmt w:val="bullet"/>
      <w:lvlText w:val=""/>
      <w:lvlJc w:val="left"/>
      <w:pPr>
        <w:ind w:left="1097" w:hanging="360"/>
      </w:pPr>
      <w:rPr>
        <w:rFonts w:ascii="Wingdings" w:eastAsia="Wingdings" w:hAnsi="Wingdings" w:cs="Wingdings" w:hint="default"/>
        <w:w w:val="244"/>
        <w:sz w:val="22"/>
        <w:szCs w:val="22"/>
        <w:lang w:val="en-US" w:eastAsia="en-US" w:bidi="ar-SA"/>
      </w:rPr>
    </w:lvl>
    <w:lvl w:ilvl="2" w:tplc="3B00E8C6">
      <w:numFmt w:val="bullet"/>
      <w:lvlText w:val="•"/>
      <w:lvlJc w:val="left"/>
      <w:pPr>
        <w:ind w:left="2029" w:hanging="360"/>
      </w:pPr>
      <w:rPr>
        <w:lang w:val="en-US" w:eastAsia="en-US" w:bidi="ar-SA"/>
      </w:rPr>
    </w:lvl>
    <w:lvl w:ilvl="3" w:tplc="9EB8886C">
      <w:numFmt w:val="bullet"/>
      <w:lvlText w:val="•"/>
      <w:lvlJc w:val="left"/>
      <w:pPr>
        <w:ind w:left="2962" w:hanging="360"/>
      </w:pPr>
      <w:rPr>
        <w:lang w:val="en-US" w:eastAsia="en-US" w:bidi="ar-SA"/>
      </w:rPr>
    </w:lvl>
    <w:lvl w:ilvl="4" w:tplc="4118A052">
      <w:numFmt w:val="bullet"/>
      <w:lvlText w:val="•"/>
      <w:lvlJc w:val="left"/>
      <w:pPr>
        <w:ind w:left="3896" w:hanging="360"/>
      </w:pPr>
      <w:rPr>
        <w:lang w:val="en-US" w:eastAsia="en-US" w:bidi="ar-SA"/>
      </w:rPr>
    </w:lvl>
    <w:lvl w:ilvl="5" w:tplc="11C057E0">
      <w:numFmt w:val="bullet"/>
      <w:lvlText w:val="•"/>
      <w:lvlJc w:val="left"/>
      <w:pPr>
        <w:ind w:left="4829" w:hanging="360"/>
      </w:pPr>
      <w:rPr>
        <w:lang w:val="en-US" w:eastAsia="en-US" w:bidi="ar-SA"/>
      </w:rPr>
    </w:lvl>
    <w:lvl w:ilvl="6" w:tplc="9DDEF7A8">
      <w:numFmt w:val="bullet"/>
      <w:lvlText w:val="•"/>
      <w:lvlJc w:val="left"/>
      <w:pPr>
        <w:ind w:left="5762" w:hanging="360"/>
      </w:pPr>
      <w:rPr>
        <w:lang w:val="en-US" w:eastAsia="en-US" w:bidi="ar-SA"/>
      </w:rPr>
    </w:lvl>
    <w:lvl w:ilvl="7" w:tplc="99F49246">
      <w:numFmt w:val="bullet"/>
      <w:lvlText w:val="•"/>
      <w:lvlJc w:val="left"/>
      <w:pPr>
        <w:ind w:left="6696" w:hanging="360"/>
      </w:pPr>
      <w:rPr>
        <w:lang w:val="en-US" w:eastAsia="en-US" w:bidi="ar-SA"/>
      </w:rPr>
    </w:lvl>
    <w:lvl w:ilvl="8" w:tplc="2DA22DB2">
      <w:numFmt w:val="bullet"/>
      <w:lvlText w:val="•"/>
      <w:lvlJc w:val="left"/>
      <w:pPr>
        <w:ind w:left="7629" w:hanging="360"/>
      </w:pPr>
      <w:rPr>
        <w:lang w:val="en-US" w:eastAsia="en-US" w:bidi="ar-SA"/>
      </w:rPr>
    </w:lvl>
  </w:abstractNum>
  <w:abstractNum w:abstractNumId="20" w15:restartNumberingAfterBreak="0">
    <w:nsid w:val="70C63BEF"/>
    <w:multiLevelType w:val="hybridMultilevel"/>
    <w:tmpl w:val="F85095B4"/>
    <w:lvl w:ilvl="0" w:tplc="A73AEA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16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17"/>
  </w:num>
  <w:num w:numId="17">
    <w:abstractNumId w:val="5"/>
  </w:num>
  <w:num w:numId="18">
    <w:abstractNumId w:val="19"/>
  </w:num>
  <w:num w:numId="19">
    <w:abstractNumId w:val="13"/>
  </w:num>
  <w:num w:numId="20">
    <w:abstractNumId w:val="19"/>
  </w:num>
  <w:num w:numId="21">
    <w:abstractNumId w:val="2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71020"/>
    <w:rsid w:val="000926C9"/>
    <w:rsid w:val="000A65A0"/>
    <w:rsid w:val="000C3C0C"/>
    <w:rsid w:val="000C67FF"/>
    <w:rsid w:val="000E7B88"/>
    <w:rsid w:val="00150F8D"/>
    <w:rsid w:val="001C45D8"/>
    <w:rsid w:val="00217965"/>
    <w:rsid w:val="002763AB"/>
    <w:rsid w:val="002931D1"/>
    <w:rsid w:val="002944B0"/>
    <w:rsid w:val="002A7106"/>
    <w:rsid w:val="00305CEE"/>
    <w:rsid w:val="00312213"/>
    <w:rsid w:val="00352307"/>
    <w:rsid w:val="00373126"/>
    <w:rsid w:val="003974BA"/>
    <w:rsid w:val="003A6405"/>
    <w:rsid w:val="003B005E"/>
    <w:rsid w:val="00406830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06204"/>
    <w:rsid w:val="006078A3"/>
    <w:rsid w:val="006134D3"/>
    <w:rsid w:val="006238F0"/>
    <w:rsid w:val="00634523"/>
    <w:rsid w:val="00671FBF"/>
    <w:rsid w:val="00676ECF"/>
    <w:rsid w:val="006A09DD"/>
    <w:rsid w:val="006F3A33"/>
    <w:rsid w:val="00734E50"/>
    <w:rsid w:val="007523F8"/>
    <w:rsid w:val="007525CE"/>
    <w:rsid w:val="00782E1F"/>
    <w:rsid w:val="0079384F"/>
    <w:rsid w:val="007D7A8E"/>
    <w:rsid w:val="007E3949"/>
    <w:rsid w:val="007F664A"/>
    <w:rsid w:val="00851938"/>
    <w:rsid w:val="008635B2"/>
    <w:rsid w:val="008659EA"/>
    <w:rsid w:val="00881F04"/>
    <w:rsid w:val="00895424"/>
    <w:rsid w:val="008B74FC"/>
    <w:rsid w:val="008C2214"/>
    <w:rsid w:val="008E6F3B"/>
    <w:rsid w:val="00904EF7"/>
    <w:rsid w:val="009060A9"/>
    <w:rsid w:val="00907956"/>
    <w:rsid w:val="00932638"/>
    <w:rsid w:val="00947E9E"/>
    <w:rsid w:val="00956C43"/>
    <w:rsid w:val="009B29AD"/>
    <w:rsid w:val="009B4367"/>
    <w:rsid w:val="009F1C4E"/>
    <w:rsid w:val="009F6113"/>
    <w:rsid w:val="00A14C10"/>
    <w:rsid w:val="00A20A41"/>
    <w:rsid w:val="00A254BD"/>
    <w:rsid w:val="00A62061"/>
    <w:rsid w:val="00A82D9B"/>
    <w:rsid w:val="00AB7978"/>
    <w:rsid w:val="00B10260"/>
    <w:rsid w:val="00B126EE"/>
    <w:rsid w:val="00B46A5D"/>
    <w:rsid w:val="00B76125"/>
    <w:rsid w:val="00B80207"/>
    <w:rsid w:val="00B83F3E"/>
    <w:rsid w:val="00B86E0B"/>
    <w:rsid w:val="00BE674A"/>
    <w:rsid w:val="00BF6A46"/>
    <w:rsid w:val="00C3219D"/>
    <w:rsid w:val="00C66259"/>
    <w:rsid w:val="00C726AA"/>
    <w:rsid w:val="00CC5540"/>
    <w:rsid w:val="00D41240"/>
    <w:rsid w:val="00D465A0"/>
    <w:rsid w:val="00D50B9D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C3923"/>
    <w:rsid w:val="00EE2CA3"/>
    <w:rsid w:val="00EF5EE1"/>
    <w:rsid w:val="00F31ECE"/>
    <w:rsid w:val="00F41357"/>
    <w:rsid w:val="00F760AD"/>
    <w:rsid w:val="00FB6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6A5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1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E2CA3"/>
    <w:pPr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EE2CA3"/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A65A0"/>
    <w:pPr>
      <w:spacing w:line="268" w:lineRule="exact"/>
      <w:ind w:left="107"/>
    </w:pPr>
  </w:style>
  <w:style w:type="character" w:styleId="UnresolvedMention">
    <w:name w:val="Unresolved Mention"/>
    <w:basedOn w:val="DefaultParagraphFont"/>
    <w:uiPriority w:val="99"/>
    <w:semiHidden/>
    <w:unhideWhenUsed/>
    <w:rsid w:val="00FB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nesh.babu.33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DINESH BABU R</cp:lastModifiedBy>
  <cp:revision>13</cp:revision>
  <cp:lastPrinted>2018-12-17T00:05:00Z</cp:lastPrinted>
  <dcterms:created xsi:type="dcterms:W3CDTF">2020-11-14T06:08:00Z</dcterms:created>
  <dcterms:modified xsi:type="dcterms:W3CDTF">2021-01-20T15:52:00Z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