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0803C" w14:textId="77777777" w:rsidR="00EE59B8" w:rsidRPr="00EE59B8" w:rsidRDefault="00EE59B8" w:rsidP="00EE59B8">
      <w:pPr>
        <w:rPr>
          <w:b/>
          <w:bCs/>
        </w:rPr>
      </w:pPr>
      <w:r w:rsidRPr="00EE59B8">
        <w:rPr>
          <w:b/>
          <w:bCs/>
        </w:rPr>
        <w:t>What is Micro-Frontend Design?</w:t>
      </w:r>
    </w:p>
    <w:p w14:paraId="7B74656B" w14:textId="77777777" w:rsidR="00EE59B8" w:rsidRPr="00EE59B8" w:rsidRDefault="00EE59B8" w:rsidP="00EE59B8">
      <w:r w:rsidRPr="00EE59B8">
        <w:t xml:space="preserve">In a </w:t>
      </w:r>
      <w:r w:rsidRPr="00EE59B8">
        <w:rPr>
          <w:b/>
          <w:bCs/>
        </w:rPr>
        <w:t>micro-frontend architecture</w:t>
      </w:r>
      <w:r w:rsidRPr="00EE59B8">
        <w:t xml:space="preserve">, the frontend is split into </w:t>
      </w:r>
      <w:r w:rsidRPr="00EE59B8">
        <w:rPr>
          <w:b/>
          <w:bCs/>
        </w:rPr>
        <w:t>multiple small applications</w:t>
      </w:r>
      <w:r w:rsidRPr="00EE59B8">
        <w:t>, each responsible for a specific part of the UI. These smaller applications or components are integrated together to provide a seamless experience to the user.</w:t>
      </w:r>
    </w:p>
    <w:p w14:paraId="3B63C217" w14:textId="77777777" w:rsidR="00EE59B8" w:rsidRPr="00EE59B8" w:rsidRDefault="00EE59B8" w:rsidP="00EE59B8">
      <w:r w:rsidRPr="00EE59B8">
        <w:t>Example:</w:t>
      </w:r>
      <w:r w:rsidRPr="00EE59B8">
        <w:br/>
        <w:t xml:space="preserve">On an </w:t>
      </w:r>
      <w:r w:rsidRPr="00EE59B8">
        <w:rPr>
          <w:b/>
          <w:bCs/>
        </w:rPr>
        <w:t>e-commerce platform</w:t>
      </w:r>
      <w:r w:rsidRPr="00EE59B8">
        <w:t>:</w:t>
      </w:r>
    </w:p>
    <w:p w14:paraId="7D19CEE2" w14:textId="77777777" w:rsidR="00EE59B8" w:rsidRPr="00EE59B8" w:rsidRDefault="00EE59B8" w:rsidP="00EE59B8">
      <w:pPr>
        <w:numPr>
          <w:ilvl w:val="0"/>
          <w:numId w:val="1"/>
        </w:numPr>
      </w:pPr>
      <w:r w:rsidRPr="00EE59B8">
        <w:t xml:space="preserve">The </w:t>
      </w:r>
      <w:r w:rsidRPr="00EE59B8">
        <w:rPr>
          <w:b/>
          <w:bCs/>
        </w:rPr>
        <w:t>product listing page</w:t>
      </w:r>
      <w:r w:rsidRPr="00EE59B8">
        <w:t xml:space="preserve"> might be handled by one micro-frontend.</w:t>
      </w:r>
    </w:p>
    <w:p w14:paraId="6222AED5" w14:textId="77777777" w:rsidR="00EE59B8" w:rsidRPr="00EE59B8" w:rsidRDefault="00EE59B8" w:rsidP="00EE59B8">
      <w:pPr>
        <w:numPr>
          <w:ilvl w:val="0"/>
          <w:numId w:val="1"/>
        </w:numPr>
      </w:pPr>
      <w:r w:rsidRPr="00EE59B8">
        <w:t xml:space="preserve">The </w:t>
      </w:r>
      <w:r w:rsidRPr="00EE59B8">
        <w:rPr>
          <w:b/>
          <w:bCs/>
        </w:rPr>
        <w:t>cart and checkout UI</w:t>
      </w:r>
      <w:r w:rsidRPr="00EE59B8">
        <w:t xml:space="preserve"> could be another.</w:t>
      </w:r>
    </w:p>
    <w:p w14:paraId="679A0F99" w14:textId="77777777" w:rsidR="00EE59B8" w:rsidRPr="00EE59B8" w:rsidRDefault="00EE59B8" w:rsidP="00EE59B8">
      <w:pPr>
        <w:numPr>
          <w:ilvl w:val="0"/>
          <w:numId w:val="1"/>
        </w:numPr>
      </w:pPr>
      <w:r w:rsidRPr="00EE59B8">
        <w:t xml:space="preserve">The </w:t>
      </w:r>
      <w:r w:rsidRPr="00EE59B8">
        <w:rPr>
          <w:b/>
          <w:bCs/>
        </w:rPr>
        <w:t>recommendation engine</w:t>
      </w:r>
      <w:r w:rsidRPr="00EE59B8">
        <w:t xml:space="preserve"> might be a third micro-frontend.</w:t>
      </w:r>
    </w:p>
    <w:p w14:paraId="1C5541D7" w14:textId="77777777" w:rsidR="00EE59B8" w:rsidRPr="00EE59B8" w:rsidRDefault="00EE59B8" w:rsidP="00EE59B8">
      <w:r w:rsidRPr="00EE59B8">
        <w:t>These components operate independently but appear as a single page to the user.</w:t>
      </w:r>
    </w:p>
    <w:p w14:paraId="0DCBA61B" w14:textId="77777777" w:rsidR="00EE59B8" w:rsidRPr="00EE59B8" w:rsidRDefault="00EE59B8" w:rsidP="00EE59B8">
      <w:r w:rsidRPr="00EE59B8">
        <w:pict w14:anchorId="0EAFBC3F">
          <v:rect id="_x0000_i1073" style="width:0;height:1.5pt" o:hralign="center" o:hrstd="t" o:hr="t" fillcolor="#a0a0a0" stroked="f"/>
        </w:pict>
      </w:r>
    </w:p>
    <w:p w14:paraId="58B01AD8" w14:textId="77777777" w:rsidR="00EE59B8" w:rsidRPr="00EE59B8" w:rsidRDefault="00EE59B8" w:rsidP="00EE59B8">
      <w:pPr>
        <w:rPr>
          <w:b/>
          <w:bCs/>
        </w:rPr>
      </w:pPr>
      <w:r w:rsidRPr="00EE59B8">
        <w:rPr>
          <w:b/>
          <w:bCs/>
        </w:rPr>
        <w:t>How Micro-Frontend Architecture Works?</w:t>
      </w:r>
    </w:p>
    <w:p w14:paraId="7702C3C8" w14:textId="77777777" w:rsidR="00EE59B8" w:rsidRPr="00EE59B8" w:rsidRDefault="00EE59B8" w:rsidP="00EE59B8">
      <w:pPr>
        <w:numPr>
          <w:ilvl w:val="0"/>
          <w:numId w:val="2"/>
        </w:numPr>
      </w:pPr>
      <w:r w:rsidRPr="00EE59B8">
        <w:t xml:space="preserve">Each </w:t>
      </w:r>
      <w:r w:rsidRPr="00EE59B8">
        <w:rPr>
          <w:b/>
          <w:bCs/>
        </w:rPr>
        <w:t>micro-frontend</w:t>
      </w:r>
      <w:r w:rsidRPr="00EE59B8">
        <w:t xml:space="preserve"> can have:</w:t>
      </w:r>
    </w:p>
    <w:p w14:paraId="401DBE67" w14:textId="77777777" w:rsidR="00EE59B8" w:rsidRPr="00EE59B8" w:rsidRDefault="00EE59B8" w:rsidP="00EE59B8">
      <w:pPr>
        <w:numPr>
          <w:ilvl w:val="1"/>
          <w:numId w:val="2"/>
        </w:numPr>
      </w:pPr>
      <w:r w:rsidRPr="00EE59B8">
        <w:t xml:space="preserve">Its own </w:t>
      </w:r>
      <w:r w:rsidRPr="00EE59B8">
        <w:rPr>
          <w:b/>
          <w:bCs/>
        </w:rPr>
        <w:t>codebase</w:t>
      </w:r>
      <w:r w:rsidRPr="00EE59B8">
        <w:t>.</w:t>
      </w:r>
    </w:p>
    <w:p w14:paraId="501E3AE0" w14:textId="77777777" w:rsidR="00EE59B8" w:rsidRPr="00EE59B8" w:rsidRDefault="00EE59B8" w:rsidP="00EE59B8">
      <w:pPr>
        <w:numPr>
          <w:ilvl w:val="1"/>
          <w:numId w:val="2"/>
        </w:numPr>
      </w:pPr>
      <w:r w:rsidRPr="00EE59B8">
        <w:t xml:space="preserve">Independent </w:t>
      </w:r>
      <w:r w:rsidRPr="00EE59B8">
        <w:rPr>
          <w:b/>
          <w:bCs/>
        </w:rPr>
        <w:t>deployment cycles</w:t>
      </w:r>
      <w:r w:rsidRPr="00EE59B8">
        <w:t>.</w:t>
      </w:r>
    </w:p>
    <w:p w14:paraId="32C58BD3" w14:textId="77777777" w:rsidR="00EE59B8" w:rsidRPr="00EE59B8" w:rsidRDefault="00EE59B8" w:rsidP="00EE59B8">
      <w:pPr>
        <w:numPr>
          <w:ilvl w:val="1"/>
          <w:numId w:val="2"/>
        </w:numPr>
      </w:pPr>
      <w:r w:rsidRPr="00EE59B8">
        <w:rPr>
          <w:b/>
          <w:bCs/>
        </w:rPr>
        <w:t>Tech stack freedom</w:t>
      </w:r>
      <w:r w:rsidRPr="00EE59B8">
        <w:t xml:space="preserve"> (e.g., one team uses React, another uses Angular).</w:t>
      </w:r>
    </w:p>
    <w:p w14:paraId="5F91FF6F" w14:textId="77777777" w:rsidR="00EE59B8" w:rsidRPr="00EE59B8" w:rsidRDefault="00EE59B8" w:rsidP="00EE59B8">
      <w:pPr>
        <w:numPr>
          <w:ilvl w:val="0"/>
          <w:numId w:val="2"/>
        </w:numPr>
      </w:pPr>
      <w:r w:rsidRPr="00EE59B8">
        <w:t xml:space="preserve">Micro-frontends are usually integrated at </w:t>
      </w:r>
      <w:r w:rsidRPr="00EE59B8">
        <w:rPr>
          <w:b/>
          <w:bCs/>
        </w:rPr>
        <w:t>runtime</w:t>
      </w:r>
      <w:r w:rsidRPr="00EE59B8">
        <w:t xml:space="preserve"> (in the browser) or </w:t>
      </w:r>
      <w:r w:rsidRPr="00EE59B8">
        <w:rPr>
          <w:b/>
          <w:bCs/>
        </w:rPr>
        <w:t>build-time</w:t>
      </w:r>
      <w:r w:rsidRPr="00EE59B8">
        <w:t xml:space="preserve"> (during deployment).</w:t>
      </w:r>
    </w:p>
    <w:p w14:paraId="7F0120BC" w14:textId="77777777" w:rsidR="00EE59B8" w:rsidRPr="00EE59B8" w:rsidRDefault="00EE59B8" w:rsidP="00EE59B8">
      <w:r w:rsidRPr="00EE59B8">
        <w:pict w14:anchorId="06D56B7F">
          <v:rect id="_x0000_i1074" style="width:0;height:1.5pt" o:hralign="center" o:hrstd="t" o:hr="t" fillcolor="#a0a0a0" stroked="f"/>
        </w:pict>
      </w:r>
    </w:p>
    <w:p w14:paraId="6951BD36" w14:textId="77777777" w:rsidR="00EE59B8" w:rsidRPr="00EE59B8" w:rsidRDefault="00EE59B8" w:rsidP="00EE59B8">
      <w:pPr>
        <w:rPr>
          <w:b/>
          <w:bCs/>
        </w:rPr>
      </w:pPr>
      <w:r w:rsidRPr="00EE59B8">
        <w:rPr>
          <w:b/>
          <w:bCs/>
        </w:rPr>
        <w:t>When to Use Micro-Frontends?</w:t>
      </w:r>
    </w:p>
    <w:p w14:paraId="7FD4B6A0" w14:textId="77777777" w:rsidR="00EE59B8" w:rsidRPr="00EE59B8" w:rsidRDefault="00EE59B8" w:rsidP="00EE59B8">
      <w:pPr>
        <w:numPr>
          <w:ilvl w:val="0"/>
          <w:numId w:val="3"/>
        </w:numPr>
      </w:pPr>
      <w:r w:rsidRPr="00EE59B8">
        <w:t xml:space="preserve">Large teams need </w:t>
      </w:r>
      <w:r w:rsidRPr="00EE59B8">
        <w:rPr>
          <w:b/>
          <w:bCs/>
        </w:rPr>
        <w:t>independent ownership</w:t>
      </w:r>
      <w:r w:rsidRPr="00EE59B8">
        <w:t xml:space="preserve"> of different parts of the UI.</w:t>
      </w:r>
    </w:p>
    <w:p w14:paraId="1E6F1B8D" w14:textId="77777777" w:rsidR="00EE59B8" w:rsidRPr="00EE59B8" w:rsidRDefault="00EE59B8" w:rsidP="00EE59B8">
      <w:pPr>
        <w:numPr>
          <w:ilvl w:val="0"/>
          <w:numId w:val="3"/>
        </w:numPr>
      </w:pPr>
      <w:r w:rsidRPr="00EE59B8">
        <w:rPr>
          <w:b/>
          <w:bCs/>
        </w:rPr>
        <w:t>Different tech stacks</w:t>
      </w:r>
      <w:r w:rsidRPr="00EE59B8">
        <w:t xml:space="preserve"> are required across components.</w:t>
      </w:r>
    </w:p>
    <w:p w14:paraId="2780BAC7" w14:textId="77777777" w:rsidR="00EE59B8" w:rsidRPr="00EE59B8" w:rsidRDefault="00EE59B8" w:rsidP="00EE59B8">
      <w:pPr>
        <w:numPr>
          <w:ilvl w:val="0"/>
          <w:numId w:val="3"/>
        </w:numPr>
      </w:pPr>
      <w:r w:rsidRPr="00EE59B8">
        <w:rPr>
          <w:b/>
          <w:bCs/>
        </w:rPr>
        <w:t>Independent deployments</w:t>
      </w:r>
      <w:r w:rsidRPr="00EE59B8">
        <w:t xml:space="preserve"> are desired to speed up releases.</w:t>
      </w:r>
    </w:p>
    <w:p w14:paraId="108A33DF" w14:textId="77777777" w:rsidR="00EE59B8" w:rsidRPr="00EE59B8" w:rsidRDefault="00EE59B8" w:rsidP="00EE59B8">
      <w:pPr>
        <w:numPr>
          <w:ilvl w:val="0"/>
          <w:numId w:val="3"/>
        </w:numPr>
      </w:pPr>
      <w:r w:rsidRPr="00EE59B8">
        <w:t xml:space="preserve">You want to avoid a </w:t>
      </w:r>
      <w:r w:rsidRPr="00EE59B8">
        <w:rPr>
          <w:b/>
          <w:bCs/>
        </w:rPr>
        <w:t>monolithic frontend</w:t>
      </w:r>
      <w:r w:rsidRPr="00EE59B8">
        <w:t xml:space="preserve"> that becomes hard to maintain as it grows.</w:t>
      </w:r>
    </w:p>
    <w:p w14:paraId="20F4A1BE" w14:textId="77777777" w:rsidR="00EE59B8" w:rsidRPr="00EE59B8" w:rsidRDefault="00EE59B8" w:rsidP="00EE59B8">
      <w:r w:rsidRPr="00EE59B8">
        <w:pict w14:anchorId="448999DD">
          <v:rect id="_x0000_i1075" style="width:0;height:1.5pt" o:hralign="center" o:hrstd="t" o:hr="t" fillcolor="#a0a0a0" stroked="f"/>
        </w:pict>
      </w:r>
    </w:p>
    <w:p w14:paraId="63EDC48C" w14:textId="77777777" w:rsidR="00EE59B8" w:rsidRPr="00EE59B8" w:rsidRDefault="00EE59B8" w:rsidP="00EE59B8">
      <w:pPr>
        <w:rPr>
          <w:b/>
          <w:bCs/>
        </w:rPr>
      </w:pPr>
      <w:r w:rsidRPr="00EE59B8">
        <w:rPr>
          <w:b/>
          <w:bCs/>
        </w:rPr>
        <w:t>Micro-Frontend Design Patterns</w:t>
      </w:r>
    </w:p>
    <w:p w14:paraId="339A167C" w14:textId="77777777" w:rsidR="00EE59B8" w:rsidRPr="00EE59B8" w:rsidRDefault="00EE59B8" w:rsidP="00EE59B8">
      <w:pPr>
        <w:rPr>
          <w:b/>
          <w:bCs/>
        </w:rPr>
      </w:pPr>
      <w:r w:rsidRPr="00EE59B8">
        <w:rPr>
          <w:b/>
          <w:bCs/>
        </w:rPr>
        <w:t>1. Client-side Composition</w:t>
      </w:r>
    </w:p>
    <w:p w14:paraId="395D74E7" w14:textId="77777777" w:rsidR="00EE59B8" w:rsidRPr="00EE59B8" w:rsidRDefault="00EE59B8" w:rsidP="00EE59B8">
      <w:pPr>
        <w:numPr>
          <w:ilvl w:val="0"/>
          <w:numId w:val="4"/>
        </w:numPr>
      </w:pPr>
      <w:r w:rsidRPr="00EE59B8">
        <w:lastRenderedPageBreak/>
        <w:t xml:space="preserve">Each micro-frontend is loaded dynamically in the browser via </w:t>
      </w:r>
      <w:proofErr w:type="spellStart"/>
      <w:r w:rsidRPr="00EE59B8">
        <w:rPr>
          <w:b/>
          <w:bCs/>
        </w:rPr>
        <w:t>iframes</w:t>
      </w:r>
      <w:proofErr w:type="spellEnd"/>
      <w:r w:rsidRPr="00EE59B8">
        <w:rPr>
          <w:b/>
          <w:bCs/>
        </w:rPr>
        <w:t>, Web Components</w:t>
      </w:r>
      <w:r w:rsidRPr="00EE59B8">
        <w:t>, or module federation (Webpack).</w:t>
      </w:r>
    </w:p>
    <w:p w14:paraId="515AA44C" w14:textId="77777777" w:rsidR="00EE59B8" w:rsidRPr="00EE59B8" w:rsidRDefault="00EE59B8" w:rsidP="00EE59B8">
      <w:pPr>
        <w:numPr>
          <w:ilvl w:val="0"/>
          <w:numId w:val="4"/>
        </w:numPr>
      </w:pPr>
      <w:r w:rsidRPr="00EE59B8">
        <w:t>Example:</w:t>
      </w:r>
      <w:r w:rsidRPr="00EE59B8">
        <w:br/>
        <w:t xml:space="preserve">On a dashboard, widgets like </w:t>
      </w:r>
      <w:r w:rsidRPr="00EE59B8">
        <w:rPr>
          <w:b/>
          <w:bCs/>
        </w:rPr>
        <w:t>analytics charts</w:t>
      </w:r>
      <w:r w:rsidRPr="00EE59B8">
        <w:t xml:space="preserve"> or </w:t>
      </w:r>
      <w:r w:rsidRPr="00EE59B8">
        <w:rPr>
          <w:b/>
          <w:bCs/>
        </w:rPr>
        <w:t>news feeds</w:t>
      </w:r>
      <w:r w:rsidRPr="00EE59B8">
        <w:t xml:space="preserve"> are loaded separately as independent components.</w:t>
      </w:r>
    </w:p>
    <w:p w14:paraId="1D5DE468" w14:textId="77777777" w:rsidR="00EE59B8" w:rsidRPr="00EE59B8" w:rsidRDefault="00EE59B8" w:rsidP="00EE59B8">
      <w:pPr>
        <w:rPr>
          <w:b/>
          <w:bCs/>
        </w:rPr>
      </w:pPr>
      <w:r w:rsidRPr="00EE59B8">
        <w:rPr>
          <w:b/>
          <w:bCs/>
        </w:rPr>
        <w:t>2. Server-side Composition</w:t>
      </w:r>
    </w:p>
    <w:p w14:paraId="361039BB" w14:textId="77777777" w:rsidR="00EE59B8" w:rsidRPr="00EE59B8" w:rsidRDefault="00EE59B8" w:rsidP="00EE59B8">
      <w:pPr>
        <w:numPr>
          <w:ilvl w:val="0"/>
          <w:numId w:val="5"/>
        </w:numPr>
      </w:pPr>
      <w:r w:rsidRPr="00EE59B8">
        <w:t>The server merges HTML from multiple micro-frontends into one page before sending it to the browser.</w:t>
      </w:r>
    </w:p>
    <w:p w14:paraId="27838D82" w14:textId="77777777" w:rsidR="00EE59B8" w:rsidRPr="00EE59B8" w:rsidRDefault="00EE59B8" w:rsidP="00EE59B8">
      <w:pPr>
        <w:numPr>
          <w:ilvl w:val="0"/>
          <w:numId w:val="5"/>
        </w:numPr>
      </w:pPr>
      <w:r w:rsidRPr="00EE59B8">
        <w:t>Example:</w:t>
      </w:r>
      <w:r w:rsidRPr="00EE59B8">
        <w:br/>
        <w:t xml:space="preserve">A server-side </w:t>
      </w:r>
      <w:r w:rsidRPr="00EE59B8">
        <w:rPr>
          <w:b/>
          <w:bCs/>
        </w:rPr>
        <w:t>template engine</w:t>
      </w:r>
      <w:r w:rsidRPr="00EE59B8">
        <w:t xml:space="preserve"> renders the homepage by combining </w:t>
      </w:r>
      <w:r w:rsidRPr="00EE59B8">
        <w:rPr>
          <w:b/>
          <w:bCs/>
        </w:rPr>
        <w:t>header, product listing, and footer micro-frontends</w:t>
      </w:r>
      <w:r w:rsidRPr="00EE59B8">
        <w:t>.</w:t>
      </w:r>
    </w:p>
    <w:p w14:paraId="7CD86E25" w14:textId="77777777" w:rsidR="00EE59B8" w:rsidRPr="00EE59B8" w:rsidRDefault="00EE59B8" w:rsidP="00EE59B8">
      <w:pPr>
        <w:rPr>
          <w:b/>
          <w:bCs/>
        </w:rPr>
      </w:pPr>
      <w:r w:rsidRPr="00EE59B8">
        <w:rPr>
          <w:b/>
          <w:bCs/>
        </w:rPr>
        <w:t>3. Edge-side Composition</w:t>
      </w:r>
    </w:p>
    <w:p w14:paraId="16066AF1" w14:textId="77777777" w:rsidR="00EE59B8" w:rsidRPr="00EE59B8" w:rsidRDefault="00EE59B8" w:rsidP="00EE59B8">
      <w:pPr>
        <w:numPr>
          <w:ilvl w:val="0"/>
          <w:numId w:val="6"/>
        </w:numPr>
      </w:pPr>
      <w:r w:rsidRPr="00EE59B8">
        <w:t xml:space="preserve">Content Delivery Networks (CDNs) or </w:t>
      </w:r>
      <w:r w:rsidRPr="00EE59B8">
        <w:rPr>
          <w:b/>
          <w:bCs/>
        </w:rPr>
        <w:t>edge servers</w:t>
      </w:r>
      <w:r w:rsidRPr="00EE59B8">
        <w:t xml:space="preserve"> combine micro-frontends dynamically before delivering them to the user.</w:t>
      </w:r>
    </w:p>
    <w:p w14:paraId="0F416FCD" w14:textId="77777777" w:rsidR="00EE59B8" w:rsidRPr="00EE59B8" w:rsidRDefault="00EE59B8" w:rsidP="00EE59B8">
      <w:pPr>
        <w:numPr>
          <w:ilvl w:val="0"/>
          <w:numId w:val="6"/>
        </w:numPr>
      </w:pPr>
      <w:r w:rsidRPr="00EE59B8">
        <w:t>Example:</w:t>
      </w:r>
      <w:r w:rsidRPr="00EE59B8">
        <w:br/>
        <w:t>A streaming service showing different regions’ content loads modules based on the user’s location.</w:t>
      </w:r>
    </w:p>
    <w:p w14:paraId="5C6AD38D" w14:textId="77777777" w:rsidR="00EE59B8" w:rsidRPr="00EE59B8" w:rsidRDefault="00EE59B8" w:rsidP="00EE59B8">
      <w:r w:rsidRPr="00EE59B8">
        <w:pict w14:anchorId="6DE08BFF">
          <v:rect id="_x0000_i1076" style="width:0;height:1.5pt" o:hralign="center" o:hrstd="t" o:hr="t" fillcolor="#a0a0a0" stroked="f"/>
        </w:pict>
      </w:r>
    </w:p>
    <w:p w14:paraId="0942BE63" w14:textId="77777777" w:rsidR="00EE59B8" w:rsidRPr="00EE59B8" w:rsidRDefault="00EE59B8" w:rsidP="00EE59B8">
      <w:pPr>
        <w:rPr>
          <w:b/>
          <w:bCs/>
        </w:rPr>
      </w:pPr>
      <w:r w:rsidRPr="00EE59B8">
        <w:rPr>
          <w:b/>
          <w:bCs/>
        </w:rPr>
        <w:t>Techniques for Micro-Frontend Integration</w:t>
      </w:r>
    </w:p>
    <w:p w14:paraId="608EA099" w14:textId="77777777" w:rsidR="00EE59B8" w:rsidRPr="00EE59B8" w:rsidRDefault="00EE59B8" w:rsidP="00EE59B8">
      <w:pPr>
        <w:numPr>
          <w:ilvl w:val="0"/>
          <w:numId w:val="7"/>
        </w:numPr>
      </w:pPr>
      <w:r w:rsidRPr="00EE59B8">
        <w:rPr>
          <w:b/>
          <w:bCs/>
        </w:rPr>
        <w:t>Module Federation (Webpack 5)</w:t>
      </w:r>
    </w:p>
    <w:p w14:paraId="5AB3F61B" w14:textId="77777777" w:rsidR="00EE59B8" w:rsidRPr="00EE59B8" w:rsidRDefault="00EE59B8" w:rsidP="00EE59B8">
      <w:pPr>
        <w:numPr>
          <w:ilvl w:val="1"/>
          <w:numId w:val="7"/>
        </w:numPr>
      </w:pPr>
      <w:r w:rsidRPr="00EE59B8">
        <w:t xml:space="preserve">Allows sharing of code and loading of </w:t>
      </w:r>
      <w:r w:rsidRPr="00EE59B8">
        <w:rPr>
          <w:b/>
          <w:bCs/>
        </w:rPr>
        <w:t>remote components</w:t>
      </w:r>
      <w:r w:rsidRPr="00EE59B8">
        <w:t xml:space="preserve"> between micro-frontends.</w:t>
      </w:r>
    </w:p>
    <w:p w14:paraId="44F5528F" w14:textId="77777777" w:rsidR="00EE59B8" w:rsidRPr="00EE59B8" w:rsidRDefault="00EE59B8" w:rsidP="00EE59B8">
      <w:pPr>
        <w:numPr>
          <w:ilvl w:val="0"/>
          <w:numId w:val="7"/>
        </w:numPr>
      </w:pPr>
      <w:r w:rsidRPr="00EE59B8">
        <w:rPr>
          <w:b/>
          <w:bCs/>
        </w:rPr>
        <w:t>Web Components</w:t>
      </w:r>
    </w:p>
    <w:p w14:paraId="126D0F3E" w14:textId="77777777" w:rsidR="00EE59B8" w:rsidRPr="00EE59B8" w:rsidRDefault="00EE59B8" w:rsidP="00EE59B8">
      <w:pPr>
        <w:numPr>
          <w:ilvl w:val="1"/>
          <w:numId w:val="7"/>
        </w:numPr>
      </w:pPr>
      <w:r w:rsidRPr="00EE59B8">
        <w:t xml:space="preserve">Provides </w:t>
      </w:r>
      <w:r w:rsidRPr="00EE59B8">
        <w:rPr>
          <w:b/>
          <w:bCs/>
        </w:rPr>
        <w:t>native browser support</w:t>
      </w:r>
      <w:r w:rsidRPr="00EE59B8">
        <w:t xml:space="preserve"> for building reusable, framework-agnostic components.</w:t>
      </w:r>
    </w:p>
    <w:p w14:paraId="7CEE8873" w14:textId="77777777" w:rsidR="00EE59B8" w:rsidRPr="00EE59B8" w:rsidRDefault="00EE59B8" w:rsidP="00EE59B8">
      <w:pPr>
        <w:numPr>
          <w:ilvl w:val="0"/>
          <w:numId w:val="7"/>
        </w:numPr>
      </w:pPr>
      <w:proofErr w:type="spellStart"/>
      <w:r w:rsidRPr="00EE59B8">
        <w:rPr>
          <w:b/>
          <w:bCs/>
        </w:rPr>
        <w:t>Iframes</w:t>
      </w:r>
      <w:proofErr w:type="spellEnd"/>
    </w:p>
    <w:p w14:paraId="65F59631" w14:textId="77777777" w:rsidR="00EE59B8" w:rsidRPr="00EE59B8" w:rsidRDefault="00EE59B8" w:rsidP="00EE59B8">
      <w:pPr>
        <w:numPr>
          <w:ilvl w:val="1"/>
          <w:numId w:val="7"/>
        </w:numPr>
      </w:pPr>
      <w:r w:rsidRPr="00EE59B8">
        <w:t>Secure way to embed micro-frontends, though with some UX limitations.</w:t>
      </w:r>
    </w:p>
    <w:p w14:paraId="198FBDBB" w14:textId="77777777" w:rsidR="00EE59B8" w:rsidRPr="00EE59B8" w:rsidRDefault="00EE59B8" w:rsidP="00EE59B8">
      <w:pPr>
        <w:numPr>
          <w:ilvl w:val="0"/>
          <w:numId w:val="7"/>
        </w:numPr>
      </w:pPr>
      <w:r w:rsidRPr="00EE59B8">
        <w:rPr>
          <w:b/>
          <w:bCs/>
        </w:rPr>
        <w:t>Single-SPA Framework</w:t>
      </w:r>
    </w:p>
    <w:p w14:paraId="3A6E5FF0" w14:textId="77777777" w:rsidR="00EE59B8" w:rsidRPr="00EE59B8" w:rsidRDefault="00EE59B8" w:rsidP="00EE59B8">
      <w:pPr>
        <w:numPr>
          <w:ilvl w:val="1"/>
          <w:numId w:val="7"/>
        </w:numPr>
      </w:pPr>
      <w:r w:rsidRPr="00EE59B8">
        <w:t>A popular framework that allows multiple frameworks to coexist on the same page (React, Angular, Vue).</w:t>
      </w:r>
    </w:p>
    <w:p w14:paraId="37634C16" w14:textId="77777777" w:rsidR="00EE59B8" w:rsidRPr="00EE59B8" w:rsidRDefault="00EE59B8" w:rsidP="00EE59B8">
      <w:r w:rsidRPr="00EE59B8">
        <w:lastRenderedPageBreak/>
        <w:pict w14:anchorId="5A67B83C">
          <v:rect id="_x0000_i1077" style="width:0;height:1.5pt" o:hralign="center" o:hrstd="t" o:hr="t" fillcolor="#a0a0a0" stroked="f"/>
        </w:pict>
      </w:r>
    </w:p>
    <w:p w14:paraId="776AAFEC" w14:textId="77777777" w:rsidR="00EE59B8" w:rsidRPr="00EE59B8" w:rsidRDefault="00EE59B8" w:rsidP="00EE59B8">
      <w:pPr>
        <w:rPr>
          <w:b/>
          <w:bCs/>
        </w:rPr>
      </w:pPr>
      <w:r w:rsidRPr="00EE59B8">
        <w:rPr>
          <w:b/>
          <w:bCs/>
        </w:rPr>
        <w:t>Advantages of Micro-Frontends</w:t>
      </w:r>
    </w:p>
    <w:p w14:paraId="52EBD8F5" w14:textId="77777777" w:rsidR="00EE59B8" w:rsidRPr="00EE59B8" w:rsidRDefault="00EE59B8" w:rsidP="00EE59B8">
      <w:pPr>
        <w:numPr>
          <w:ilvl w:val="0"/>
          <w:numId w:val="8"/>
        </w:numPr>
      </w:pPr>
      <w:r w:rsidRPr="00EE59B8">
        <w:rPr>
          <w:b/>
          <w:bCs/>
        </w:rPr>
        <w:t>Independent Development and Deployment</w:t>
      </w:r>
    </w:p>
    <w:p w14:paraId="3CEF2252" w14:textId="77777777" w:rsidR="00EE59B8" w:rsidRPr="00EE59B8" w:rsidRDefault="00EE59B8" w:rsidP="00EE59B8">
      <w:pPr>
        <w:numPr>
          <w:ilvl w:val="1"/>
          <w:numId w:val="8"/>
        </w:numPr>
      </w:pPr>
      <w:r w:rsidRPr="00EE59B8">
        <w:t>Teams can work in parallel on different parts of the UI.</w:t>
      </w:r>
    </w:p>
    <w:p w14:paraId="3D046C2C" w14:textId="77777777" w:rsidR="00EE59B8" w:rsidRPr="00EE59B8" w:rsidRDefault="00EE59B8" w:rsidP="00EE59B8">
      <w:pPr>
        <w:numPr>
          <w:ilvl w:val="0"/>
          <w:numId w:val="8"/>
        </w:numPr>
      </w:pPr>
      <w:r w:rsidRPr="00EE59B8">
        <w:rPr>
          <w:b/>
          <w:bCs/>
        </w:rPr>
        <w:t>Technology Agnostic</w:t>
      </w:r>
    </w:p>
    <w:p w14:paraId="6DB6994A" w14:textId="77777777" w:rsidR="00EE59B8" w:rsidRPr="00EE59B8" w:rsidRDefault="00EE59B8" w:rsidP="00EE59B8">
      <w:pPr>
        <w:numPr>
          <w:ilvl w:val="1"/>
          <w:numId w:val="8"/>
        </w:numPr>
      </w:pPr>
      <w:r w:rsidRPr="00EE59B8">
        <w:t>Different micro-frontends can use different frameworks.</w:t>
      </w:r>
    </w:p>
    <w:p w14:paraId="1123ACC3" w14:textId="77777777" w:rsidR="00EE59B8" w:rsidRPr="00EE59B8" w:rsidRDefault="00EE59B8" w:rsidP="00EE59B8">
      <w:pPr>
        <w:numPr>
          <w:ilvl w:val="0"/>
          <w:numId w:val="8"/>
        </w:numPr>
      </w:pPr>
      <w:r w:rsidRPr="00EE59B8">
        <w:rPr>
          <w:b/>
          <w:bCs/>
        </w:rPr>
        <w:t>Fault Isolation</w:t>
      </w:r>
    </w:p>
    <w:p w14:paraId="20A77881" w14:textId="77777777" w:rsidR="00EE59B8" w:rsidRPr="00EE59B8" w:rsidRDefault="00EE59B8" w:rsidP="00EE59B8">
      <w:pPr>
        <w:numPr>
          <w:ilvl w:val="1"/>
          <w:numId w:val="8"/>
        </w:numPr>
      </w:pPr>
      <w:r w:rsidRPr="00EE59B8">
        <w:t>If one micro-frontend fails, others remain unaffected.</w:t>
      </w:r>
    </w:p>
    <w:p w14:paraId="53C6A12A" w14:textId="77777777" w:rsidR="00EE59B8" w:rsidRPr="00EE59B8" w:rsidRDefault="00EE59B8" w:rsidP="00EE59B8">
      <w:pPr>
        <w:numPr>
          <w:ilvl w:val="0"/>
          <w:numId w:val="8"/>
        </w:numPr>
      </w:pPr>
      <w:r w:rsidRPr="00EE59B8">
        <w:rPr>
          <w:b/>
          <w:bCs/>
        </w:rPr>
        <w:t>Scalability</w:t>
      </w:r>
    </w:p>
    <w:p w14:paraId="062199DC" w14:textId="77777777" w:rsidR="00EE59B8" w:rsidRPr="00EE59B8" w:rsidRDefault="00EE59B8" w:rsidP="00EE59B8">
      <w:pPr>
        <w:numPr>
          <w:ilvl w:val="1"/>
          <w:numId w:val="8"/>
        </w:numPr>
      </w:pPr>
      <w:r w:rsidRPr="00EE59B8">
        <w:t>Each micro-frontend can scale independently.</w:t>
      </w:r>
    </w:p>
    <w:p w14:paraId="521838FB" w14:textId="77777777" w:rsidR="00EE59B8" w:rsidRPr="00EE59B8" w:rsidRDefault="00EE59B8" w:rsidP="00EE59B8">
      <w:r w:rsidRPr="00EE59B8">
        <w:pict w14:anchorId="5813C6B6">
          <v:rect id="_x0000_i1078" style="width:0;height:1.5pt" o:hralign="center" o:hrstd="t" o:hr="t" fillcolor="#a0a0a0" stroked="f"/>
        </w:pict>
      </w:r>
    </w:p>
    <w:p w14:paraId="064EC789" w14:textId="77777777" w:rsidR="00EE59B8" w:rsidRPr="00EE59B8" w:rsidRDefault="00EE59B8" w:rsidP="00EE59B8">
      <w:pPr>
        <w:rPr>
          <w:b/>
          <w:bCs/>
        </w:rPr>
      </w:pPr>
      <w:r w:rsidRPr="00EE59B8">
        <w:rPr>
          <w:b/>
          <w:bCs/>
        </w:rPr>
        <w:t>Challenges of Micro-Frontend Design</w:t>
      </w:r>
    </w:p>
    <w:p w14:paraId="174977C9" w14:textId="77777777" w:rsidR="00EE59B8" w:rsidRPr="00EE59B8" w:rsidRDefault="00EE59B8" w:rsidP="00EE59B8">
      <w:pPr>
        <w:numPr>
          <w:ilvl w:val="0"/>
          <w:numId w:val="9"/>
        </w:numPr>
      </w:pPr>
      <w:r w:rsidRPr="00EE59B8">
        <w:rPr>
          <w:b/>
          <w:bCs/>
        </w:rPr>
        <w:t>Complexity in Integration</w:t>
      </w:r>
    </w:p>
    <w:p w14:paraId="78852984" w14:textId="77777777" w:rsidR="00EE59B8" w:rsidRPr="00EE59B8" w:rsidRDefault="00EE59B8" w:rsidP="00EE59B8">
      <w:pPr>
        <w:numPr>
          <w:ilvl w:val="1"/>
          <w:numId w:val="9"/>
        </w:numPr>
      </w:pPr>
      <w:r w:rsidRPr="00EE59B8">
        <w:t>Requires more effort to ensure a seamless user experience.</w:t>
      </w:r>
    </w:p>
    <w:p w14:paraId="2796A271" w14:textId="77777777" w:rsidR="00EE59B8" w:rsidRPr="00EE59B8" w:rsidRDefault="00EE59B8" w:rsidP="00EE59B8">
      <w:pPr>
        <w:numPr>
          <w:ilvl w:val="0"/>
          <w:numId w:val="9"/>
        </w:numPr>
      </w:pPr>
      <w:r w:rsidRPr="00EE59B8">
        <w:rPr>
          <w:b/>
          <w:bCs/>
        </w:rPr>
        <w:t>Increased Communication Overhead</w:t>
      </w:r>
    </w:p>
    <w:p w14:paraId="58E29BB2" w14:textId="77777777" w:rsidR="00EE59B8" w:rsidRPr="00EE59B8" w:rsidRDefault="00EE59B8" w:rsidP="00EE59B8">
      <w:pPr>
        <w:numPr>
          <w:ilvl w:val="1"/>
          <w:numId w:val="9"/>
        </w:numPr>
      </w:pPr>
      <w:r w:rsidRPr="00EE59B8">
        <w:t>Teams need to coordinate on shared elements (like styles and state management).</w:t>
      </w:r>
    </w:p>
    <w:p w14:paraId="087BE2EB" w14:textId="77777777" w:rsidR="00EE59B8" w:rsidRPr="00EE59B8" w:rsidRDefault="00EE59B8" w:rsidP="00EE59B8">
      <w:pPr>
        <w:numPr>
          <w:ilvl w:val="0"/>
          <w:numId w:val="9"/>
        </w:numPr>
      </w:pPr>
      <w:r w:rsidRPr="00EE59B8">
        <w:rPr>
          <w:b/>
          <w:bCs/>
        </w:rPr>
        <w:t>Performance Issues</w:t>
      </w:r>
    </w:p>
    <w:p w14:paraId="13BD1064" w14:textId="77777777" w:rsidR="00EE59B8" w:rsidRPr="00EE59B8" w:rsidRDefault="00EE59B8" w:rsidP="00EE59B8">
      <w:pPr>
        <w:numPr>
          <w:ilvl w:val="1"/>
          <w:numId w:val="9"/>
        </w:numPr>
      </w:pPr>
      <w:r w:rsidRPr="00EE59B8">
        <w:t xml:space="preserve">Too many micro-frontends may lead to </w:t>
      </w:r>
      <w:r w:rsidRPr="00EE59B8">
        <w:rPr>
          <w:b/>
          <w:bCs/>
        </w:rPr>
        <w:t>higher load times</w:t>
      </w:r>
      <w:r w:rsidRPr="00EE59B8">
        <w:t xml:space="preserve"> if not optimized properly.</w:t>
      </w:r>
    </w:p>
    <w:p w14:paraId="572A7696" w14:textId="77777777" w:rsidR="00EE59B8" w:rsidRPr="00EE59B8" w:rsidRDefault="00EE59B8" w:rsidP="00EE59B8">
      <w:pPr>
        <w:numPr>
          <w:ilvl w:val="0"/>
          <w:numId w:val="9"/>
        </w:numPr>
      </w:pPr>
      <w:r w:rsidRPr="00EE59B8">
        <w:rPr>
          <w:b/>
          <w:bCs/>
        </w:rPr>
        <w:t>State Management</w:t>
      </w:r>
    </w:p>
    <w:p w14:paraId="1314436B" w14:textId="77777777" w:rsidR="00EE59B8" w:rsidRPr="00EE59B8" w:rsidRDefault="00EE59B8" w:rsidP="00EE59B8">
      <w:pPr>
        <w:numPr>
          <w:ilvl w:val="1"/>
          <w:numId w:val="9"/>
        </w:numPr>
      </w:pPr>
      <w:r w:rsidRPr="00EE59B8">
        <w:t>Sharing global state across micro-frontends is tricky.</w:t>
      </w:r>
    </w:p>
    <w:p w14:paraId="0B6B1B11" w14:textId="77777777" w:rsidR="00EE59B8" w:rsidRPr="00EE59B8" w:rsidRDefault="00EE59B8" w:rsidP="00EE59B8">
      <w:r w:rsidRPr="00EE59B8">
        <w:pict w14:anchorId="09BB2A0F">
          <v:rect id="_x0000_i1079" style="width:0;height:1.5pt" o:hralign="center" o:hrstd="t" o:hr="t" fillcolor="#a0a0a0" stroked="f"/>
        </w:pict>
      </w:r>
    </w:p>
    <w:p w14:paraId="26FA21AF" w14:textId="77777777" w:rsidR="00EE59B8" w:rsidRPr="00EE59B8" w:rsidRDefault="00EE59B8" w:rsidP="00EE59B8">
      <w:pPr>
        <w:rPr>
          <w:b/>
          <w:bCs/>
        </w:rPr>
      </w:pPr>
      <w:r w:rsidRPr="00EE59B8">
        <w:rPr>
          <w:b/>
          <w:bCs/>
        </w:rPr>
        <w:t>Example: E-commerce Application Using Micro-Frontends</w:t>
      </w:r>
    </w:p>
    <w:p w14:paraId="64EB0D7D" w14:textId="77777777" w:rsidR="00EE59B8" w:rsidRPr="00EE59B8" w:rsidRDefault="00EE59B8" w:rsidP="00EE59B8">
      <w:pPr>
        <w:numPr>
          <w:ilvl w:val="0"/>
          <w:numId w:val="10"/>
        </w:numPr>
      </w:pPr>
      <w:r w:rsidRPr="00EE59B8">
        <w:rPr>
          <w:b/>
          <w:bCs/>
        </w:rPr>
        <w:t>Product Catalog Micro-Frontend</w:t>
      </w:r>
    </w:p>
    <w:p w14:paraId="2871693A" w14:textId="77777777" w:rsidR="00EE59B8" w:rsidRPr="00EE59B8" w:rsidRDefault="00EE59B8" w:rsidP="00EE59B8">
      <w:pPr>
        <w:numPr>
          <w:ilvl w:val="1"/>
          <w:numId w:val="10"/>
        </w:numPr>
      </w:pPr>
      <w:r w:rsidRPr="00EE59B8">
        <w:t>Handles product listings and filters.</w:t>
      </w:r>
    </w:p>
    <w:p w14:paraId="21DE905E" w14:textId="77777777" w:rsidR="00EE59B8" w:rsidRPr="00EE59B8" w:rsidRDefault="00EE59B8" w:rsidP="00EE59B8">
      <w:pPr>
        <w:numPr>
          <w:ilvl w:val="1"/>
          <w:numId w:val="10"/>
        </w:numPr>
      </w:pPr>
      <w:r w:rsidRPr="00EE59B8">
        <w:t xml:space="preserve">Uses </w:t>
      </w:r>
      <w:r w:rsidRPr="00EE59B8">
        <w:rPr>
          <w:b/>
          <w:bCs/>
        </w:rPr>
        <w:t>React</w:t>
      </w:r>
      <w:r w:rsidRPr="00EE59B8">
        <w:t>.</w:t>
      </w:r>
    </w:p>
    <w:p w14:paraId="725525C3" w14:textId="77777777" w:rsidR="00EE59B8" w:rsidRPr="00EE59B8" w:rsidRDefault="00EE59B8" w:rsidP="00EE59B8">
      <w:pPr>
        <w:numPr>
          <w:ilvl w:val="0"/>
          <w:numId w:val="10"/>
        </w:numPr>
      </w:pPr>
      <w:r w:rsidRPr="00EE59B8">
        <w:rPr>
          <w:b/>
          <w:bCs/>
        </w:rPr>
        <w:lastRenderedPageBreak/>
        <w:t>Shopping Cart Micro-Frontend</w:t>
      </w:r>
    </w:p>
    <w:p w14:paraId="47968BD9" w14:textId="77777777" w:rsidR="00EE59B8" w:rsidRPr="00EE59B8" w:rsidRDefault="00EE59B8" w:rsidP="00EE59B8">
      <w:pPr>
        <w:numPr>
          <w:ilvl w:val="1"/>
          <w:numId w:val="10"/>
        </w:numPr>
      </w:pPr>
      <w:r w:rsidRPr="00EE59B8">
        <w:t>Manages the cart and checkout process.</w:t>
      </w:r>
    </w:p>
    <w:p w14:paraId="757FCDC9" w14:textId="77777777" w:rsidR="00EE59B8" w:rsidRPr="00EE59B8" w:rsidRDefault="00EE59B8" w:rsidP="00EE59B8">
      <w:pPr>
        <w:numPr>
          <w:ilvl w:val="1"/>
          <w:numId w:val="10"/>
        </w:numPr>
      </w:pPr>
      <w:r w:rsidRPr="00EE59B8">
        <w:t xml:space="preserve">Built with </w:t>
      </w:r>
      <w:r w:rsidRPr="00EE59B8">
        <w:rPr>
          <w:b/>
          <w:bCs/>
        </w:rPr>
        <w:t>Angular</w:t>
      </w:r>
      <w:r w:rsidRPr="00EE59B8">
        <w:t>.</w:t>
      </w:r>
    </w:p>
    <w:p w14:paraId="43067C93" w14:textId="77777777" w:rsidR="00EE59B8" w:rsidRPr="00EE59B8" w:rsidRDefault="00EE59B8" w:rsidP="00EE59B8">
      <w:pPr>
        <w:numPr>
          <w:ilvl w:val="0"/>
          <w:numId w:val="10"/>
        </w:numPr>
      </w:pPr>
      <w:r w:rsidRPr="00EE59B8">
        <w:rPr>
          <w:b/>
          <w:bCs/>
        </w:rPr>
        <w:t>User Profile Micro-Frontend</w:t>
      </w:r>
    </w:p>
    <w:p w14:paraId="6AE5E43F" w14:textId="77777777" w:rsidR="00EE59B8" w:rsidRPr="00EE59B8" w:rsidRDefault="00EE59B8" w:rsidP="00EE59B8">
      <w:pPr>
        <w:numPr>
          <w:ilvl w:val="1"/>
          <w:numId w:val="10"/>
        </w:numPr>
      </w:pPr>
      <w:r w:rsidRPr="00EE59B8">
        <w:t>Shows user data and order history.</w:t>
      </w:r>
    </w:p>
    <w:p w14:paraId="107244B8" w14:textId="77777777" w:rsidR="00EE59B8" w:rsidRPr="00EE59B8" w:rsidRDefault="00EE59B8" w:rsidP="00EE59B8">
      <w:pPr>
        <w:numPr>
          <w:ilvl w:val="1"/>
          <w:numId w:val="10"/>
        </w:numPr>
      </w:pPr>
      <w:r w:rsidRPr="00EE59B8">
        <w:t xml:space="preserve">Uses </w:t>
      </w:r>
      <w:r w:rsidRPr="00EE59B8">
        <w:rPr>
          <w:b/>
          <w:bCs/>
        </w:rPr>
        <w:t>Vue.js</w:t>
      </w:r>
      <w:r w:rsidRPr="00EE59B8">
        <w:t>.</w:t>
      </w:r>
    </w:p>
    <w:p w14:paraId="0AC2F5D4" w14:textId="77777777" w:rsidR="00EE59B8" w:rsidRPr="00EE59B8" w:rsidRDefault="00EE59B8" w:rsidP="00EE59B8">
      <w:r w:rsidRPr="00EE59B8">
        <w:rPr>
          <w:b/>
          <w:bCs/>
        </w:rPr>
        <w:t>Integration Strategy:</w:t>
      </w:r>
    </w:p>
    <w:p w14:paraId="745D7538" w14:textId="77777777" w:rsidR="00EE59B8" w:rsidRPr="00EE59B8" w:rsidRDefault="00EE59B8" w:rsidP="00EE59B8">
      <w:pPr>
        <w:numPr>
          <w:ilvl w:val="0"/>
          <w:numId w:val="11"/>
        </w:numPr>
      </w:pPr>
      <w:r w:rsidRPr="00EE59B8">
        <w:t xml:space="preserve">Use </w:t>
      </w:r>
      <w:r w:rsidRPr="00EE59B8">
        <w:rPr>
          <w:b/>
          <w:bCs/>
        </w:rPr>
        <w:t>Module Federation</w:t>
      </w:r>
      <w:r w:rsidRPr="00EE59B8">
        <w:t xml:space="preserve"> to load all micro-frontends dynamically into a common layout.</w:t>
      </w:r>
    </w:p>
    <w:p w14:paraId="4066CFD1" w14:textId="77777777" w:rsidR="00EE59B8" w:rsidRPr="00EE59B8" w:rsidRDefault="00EE59B8" w:rsidP="00EE59B8">
      <w:pPr>
        <w:numPr>
          <w:ilvl w:val="0"/>
          <w:numId w:val="11"/>
        </w:numPr>
      </w:pPr>
      <w:r w:rsidRPr="00EE59B8">
        <w:t xml:space="preserve">An </w:t>
      </w:r>
      <w:r w:rsidRPr="00EE59B8">
        <w:rPr>
          <w:b/>
          <w:bCs/>
        </w:rPr>
        <w:t>API Gateway</w:t>
      </w:r>
      <w:r w:rsidRPr="00EE59B8">
        <w:t xml:space="preserve"> or </w:t>
      </w:r>
      <w:proofErr w:type="spellStart"/>
      <w:r w:rsidRPr="00EE59B8">
        <w:rPr>
          <w:b/>
          <w:bCs/>
        </w:rPr>
        <w:t>GraphQL</w:t>
      </w:r>
      <w:proofErr w:type="spellEnd"/>
      <w:r w:rsidRPr="00EE59B8">
        <w:rPr>
          <w:b/>
          <w:bCs/>
        </w:rPr>
        <w:t xml:space="preserve"> endpoint</w:t>
      </w:r>
      <w:r w:rsidRPr="00EE59B8">
        <w:t xml:space="preserve"> provides shared backend data.</w:t>
      </w:r>
    </w:p>
    <w:p w14:paraId="433F631C" w14:textId="77777777" w:rsidR="00EE59B8" w:rsidRPr="00EE59B8" w:rsidRDefault="00EE59B8" w:rsidP="00EE59B8">
      <w:r w:rsidRPr="00EE59B8">
        <w:pict w14:anchorId="6C49312D">
          <v:rect id="_x0000_i1080" style="width:0;height:1.5pt" o:hralign="center" o:hrstd="t" o:hr="t" fillcolor="#a0a0a0" stroked="f"/>
        </w:pict>
      </w:r>
    </w:p>
    <w:p w14:paraId="71CA0F5F" w14:textId="77777777" w:rsidR="00EE59B8" w:rsidRPr="00EE59B8" w:rsidRDefault="00EE59B8" w:rsidP="00EE59B8">
      <w:pPr>
        <w:rPr>
          <w:b/>
          <w:bCs/>
        </w:rPr>
      </w:pPr>
      <w:r w:rsidRPr="00EE59B8">
        <w:rPr>
          <w:b/>
          <w:bCs/>
        </w:rPr>
        <w:t>Conclusion</w:t>
      </w:r>
    </w:p>
    <w:p w14:paraId="6FBCA66C" w14:textId="77777777" w:rsidR="00EE59B8" w:rsidRPr="00EE59B8" w:rsidRDefault="00EE59B8" w:rsidP="00EE59B8">
      <w:r w:rsidRPr="00EE59B8">
        <w:t xml:space="preserve">Micro-frontends offer a way to build </w:t>
      </w:r>
      <w:r w:rsidRPr="00EE59B8">
        <w:rPr>
          <w:b/>
          <w:bCs/>
        </w:rPr>
        <w:t>modular, maintainable, and scalable frontend applications</w:t>
      </w:r>
      <w:r w:rsidRPr="00EE59B8">
        <w:t xml:space="preserve">. However, they introduce </w:t>
      </w:r>
      <w:r w:rsidRPr="00EE59B8">
        <w:rPr>
          <w:b/>
          <w:bCs/>
        </w:rPr>
        <w:t>complexity</w:t>
      </w:r>
      <w:r w:rsidRPr="00EE59B8">
        <w:t xml:space="preserve"> in terms of integration, communication, and performance. They are most suitable for </w:t>
      </w:r>
      <w:r w:rsidRPr="00EE59B8">
        <w:rPr>
          <w:b/>
          <w:bCs/>
        </w:rPr>
        <w:t>large, enterprise-level applications</w:t>
      </w:r>
      <w:r w:rsidRPr="00EE59B8">
        <w:t xml:space="preserve"> with multiple teams working on different parts of the UI.</w:t>
      </w:r>
    </w:p>
    <w:p w14:paraId="33496144" w14:textId="77777777" w:rsidR="00EE59B8" w:rsidRPr="00EE59B8" w:rsidRDefault="00EE59B8" w:rsidP="00EE59B8">
      <w:r w:rsidRPr="00EE59B8">
        <w:t xml:space="preserve">Let me know if you’d like to explore a specific micro-frontend framework </w:t>
      </w:r>
      <w:proofErr w:type="spellStart"/>
      <w:r w:rsidRPr="00EE59B8">
        <w:t>or</w:t>
      </w:r>
      <w:proofErr w:type="spellEnd"/>
      <w:r w:rsidRPr="00EE59B8">
        <w:t xml:space="preserve"> example implementation!</w:t>
      </w:r>
    </w:p>
    <w:p w14:paraId="42159957" w14:textId="77777777" w:rsidR="00FB22B1" w:rsidRDefault="00FB22B1"/>
    <w:sectPr w:rsidR="00FB2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91EF9"/>
    <w:multiLevelType w:val="multilevel"/>
    <w:tmpl w:val="D820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95F29"/>
    <w:multiLevelType w:val="multilevel"/>
    <w:tmpl w:val="04DA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D276F"/>
    <w:multiLevelType w:val="multilevel"/>
    <w:tmpl w:val="16BA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477A8"/>
    <w:multiLevelType w:val="multilevel"/>
    <w:tmpl w:val="5ECA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63AF3"/>
    <w:multiLevelType w:val="multilevel"/>
    <w:tmpl w:val="56A8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1797B"/>
    <w:multiLevelType w:val="multilevel"/>
    <w:tmpl w:val="8D2A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339DE"/>
    <w:multiLevelType w:val="multilevel"/>
    <w:tmpl w:val="4DE6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4448A"/>
    <w:multiLevelType w:val="multilevel"/>
    <w:tmpl w:val="2702F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A062C5"/>
    <w:multiLevelType w:val="multilevel"/>
    <w:tmpl w:val="B868F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567642"/>
    <w:multiLevelType w:val="multilevel"/>
    <w:tmpl w:val="387C4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DC4401"/>
    <w:multiLevelType w:val="multilevel"/>
    <w:tmpl w:val="1F102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724830">
    <w:abstractNumId w:val="5"/>
  </w:num>
  <w:num w:numId="2" w16cid:durableId="1526093277">
    <w:abstractNumId w:val="0"/>
  </w:num>
  <w:num w:numId="3" w16cid:durableId="1233272242">
    <w:abstractNumId w:val="6"/>
  </w:num>
  <w:num w:numId="4" w16cid:durableId="919102560">
    <w:abstractNumId w:val="1"/>
  </w:num>
  <w:num w:numId="5" w16cid:durableId="13002719">
    <w:abstractNumId w:val="3"/>
  </w:num>
  <w:num w:numId="6" w16cid:durableId="1388459160">
    <w:abstractNumId w:val="4"/>
  </w:num>
  <w:num w:numId="7" w16cid:durableId="1886985837">
    <w:abstractNumId w:val="8"/>
  </w:num>
  <w:num w:numId="8" w16cid:durableId="1975911505">
    <w:abstractNumId w:val="9"/>
  </w:num>
  <w:num w:numId="9" w16cid:durableId="396361837">
    <w:abstractNumId w:val="7"/>
  </w:num>
  <w:num w:numId="10" w16cid:durableId="1236084284">
    <w:abstractNumId w:val="10"/>
  </w:num>
  <w:num w:numId="11" w16cid:durableId="931201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B8"/>
    <w:rsid w:val="000120EE"/>
    <w:rsid w:val="002A1E43"/>
    <w:rsid w:val="00B30404"/>
    <w:rsid w:val="00DC0D09"/>
    <w:rsid w:val="00EE59B8"/>
    <w:rsid w:val="00FB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6FEC"/>
  <w15:chartTrackingRefBased/>
  <w15:docId w15:val="{D99C35CF-1A54-4B56-B8B9-396BC7668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9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30404"/>
    <w:pPr>
      <w:keepNext/>
      <w:keepLines/>
      <w:spacing w:before="80" w:after="40"/>
      <w:outlineLvl w:val="3"/>
    </w:pPr>
    <w:rPr>
      <w:rFonts w:eastAsiaTheme="majorEastAsia" w:cstheme="majorBidi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9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0404"/>
    <w:rPr>
      <w:rFonts w:eastAsiaTheme="majorEastAsia" w:cstheme="majorBidi"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EE5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9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9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9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9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9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604</Words>
  <Characters>3445</Characters>
  <Application>Microsoft Office Word</Application>
  <DocSecurity>0</DocSecurity>
  <Lines>28</Lines>
  <Paragraphs>8</Paragraphs>
  <ScaleCrop>false</ScaleCrop>
  <Company>FedEx</Company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Mishra (OSV)</dc:creator>
  <cp:keywords/>
  <dc:description/>
  <cp:lastModifiedBy>Dinesh Mishra (OSV)</cp:lastModifiedBy>
  <cp:revision>1</cp:revision>
  <dcterms:created xsi:type="dcterms:W3CDTF">2024-10-30T22:49:00Z</dcterms:created>
  <dcterms:modified xsi:type="dcterms:W3CDTF">2024-10-30T22:50:00Z</dcterms:modified>
</cp:coreProperties>
</file>