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6F8" w:rsidRDefault="00E516F8" w:rsidP="00E516F8">
      <w:pPr>
        <w:spacing w:after="0" w:line="240" w:lineRule="auto"/>
        <w:ind w:firstLine="360"/>
        <w:jc w:val="both"/>
        <w:rPr>
          <w:rFonts w:ascii="Times New Roman" w:hAnsi="Times New Roman"/>
          <w:b/>
          <w:sz w:val="28"/>
        </w:rPr>
      </w:pPr>
      <w:r w:rsidRPr="000B5D5E">
        <w:rPr>
          <w:rFonts w:ascii="Times New Roman" w:hAnsi="Times New Roman"/>
          <w:b/>
          <w:sz w:val="28"/>
        </w:rPr>
        <w:t>Existing System</w:t>
      </w:r>
    </w:p>
    <w:p w:rsidR="00E516F8" w:rsidRDefault="00E516F8" w:rsidP="00E516F8">
      <w:pPr>
        <w:spacing w:after="0" w:line="240" w:lineRule="auto"/>
        <w:jc w:val="both"/>
        <w:rPr>
          <w:rFonts w:ascii="Times New Roman" w:hAnsi="Times New Roman"/>
          <w:b/>
          <w:sz w:val="28"/>
        </w:rPr>
      </w:pPr>
    </w:p>
    <w:p w:rsidR="00E516F8" w:rsidRDefault="004C69AC" w:rsidP="00E516F8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4C69AC">
        <w:t>The existing multi-</w:t>
      </w:r>
      <w:r>
        <w:t>keyword search schemes</w:t>
      </w:r>
      <w:r w:rsidRPr="004C69AC">
        <w:t xml:space="preserve"> can realize many multi-keyword search related functions such as conjunctive keyword search, disjunctive</w:t>
      </w:r>
      <w:r>
        <w:t xml:space="preserve"> </w:t>
      </w:r>
      <w:r w:rsidRPr="004C69AC">
        <w:t>keyword</w:t>
      </w:r>
      <w:r>
        <w:t xml:space="preserve"> </w:t>
      </w:r>
      <w:r w:rsidRPr="004C69AC">
        <w:t>search</w:t>
      </w:r>
      <w:r>
        <w:t xml:space="preserve"> </w:t>
      </w:r>
      <w:r w:rsidRPr="004C69AC">
        <w:t>a</w:t>
      </w:r>
      <w:r>
        <w:t>nd subset search. Ballardetal.</w:t>
      </w:r>
      <w:r w:rsidR="003B2516">
        <w:t xml:space="preserve"> </w:t>
      </w:r>
      <w:r>
        <w:t xml:space="preserve"> </w:t>
      </w:r>
      <w:r w:rsidRPr="004C69AC">
        <w:t>proposed</w:t>
      </w:r>
      <w:r>
        <w:t xml:space="preserve"> </w:t>
      </w:r>
      <w:r w:rsidRPr="004C69AC">
        <w:t>two</w:t>
      </w:r>
      <w:r>
        <w:t xml:space="preserve"> </w:t>
      </w:r>
      <w:r w:rsidRPr="004C69AC">
        <w:t>different</w:t>
      </w:r>
      <w:r>
        <w:t xml:space="preserve"> </w:t>
      </w:r>
      <w:r w:rsidRPr="004C69AC">
        <w:t>conjunctive</w:t>
      </w:r>
      <w:r>
        <w:t xml:space="preserve"> </w:t>
      </w:r>
      <w:r w:rsidRPr="004C69AC">
        <w:t>keyword</w:t>
      </w:r>
      <w:r>
        <w:t xml:space="preserve"> </w:t>
      </w:r>
      <w:r w:rsidRPr="004C69AC">
        <w:t>search</w:t>
      </w:r>
      <w:r>
        <w:t xml:space="preserve"> </w:t>
      </w:r>
      <w:r w:rsidRPr="004C69AC">
        <w:t>schemes, which only return the ﬁles containing all the searched keywords, on the basis of Shamir secret sharing and bilinear pairings, respectively. Their scheme is proven secure in the standard</w:t>
      </w:r>
      <w:r>
        <w:t xml:space="preserve"> </w:t>
      </w:r>
      <w:r w:rsidRPr="004C69AC">
        <w:t>model.</w:t>
      </w:r>
      <w:r>
        <w:t xml:space="preserve"> </w:t>
      </w:r>
      <w:r w:rsidRPr="004C69AC">
        <w:t>And</w:t>
      </w:r>
      <w:r>
        <w:t xml:space="preserve"> </w:t>
      </w:r>
      <w:r w:rsidRPr="004C69AC">
        <w:t>disjunctive</w:t>
      </w:r>
      <w:r>
        <w:t xml:space="preserve"> </w:t>
      </w:r>
      <w:r w:rsidRPr="004C69AC">
        <w:t>keyword</w:t>
      </w:r>
      <w:r>
        <w:t xml:space="preserve"> </w:t>
      </w:r>
      <w:r w:rsidRPr="004C69AC">
        <w:t>search</w:t>
      </w:r>
      <w:r>
        <w:t xml:space="preserve"> </w:t>
      </w:r>
      <w:r w:rsidRPr="004C69AC">
        <w:t>scheme</w:t>
      </w:r>
      <w:r>
        <w:t xml:space="preserve"> </w:t>
      </w:r>
      <w:r w:rsidR="003B2516">
        <w:t>was proposed in</w:t>
      </w:r>
      <w:r w:rsidR="00966C5C">
        <w:t xml:space="preserve"> </w:t>
      </w:r>
      <w:r w:rsidRPr="004C69AC">
        <w:t xml:space="preserve"> later, which can return ﬁles containing the subset of query keywords. Meanwhile predicate encryption schemes were also presented in order to support both conjunctive keyword search and disjunctive keyword search.</w:t>
      </w:r>
    </w:p>
    <w:p w:rsidR="00E516F8" w:rsidRDefault="00E516F8" w:rsidP="00E516F8">
      <w:pPr>
        <w:spacing w:after="0" w:line="24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 w:rsidRPr="00C42213">
        <w:rPr>
          <w:rFonts w:ascii="Times New Roman" w:hAnsi="Times New Roman"/>
          <w:b/>
          <w:sz w:val="24"/>
          <w:szCs w:val="24"/>
        </w:rPr>
        <w:t>DIS-ADVANTAGES</w:t>
      </w:r>
    </w:p>
    <w:p w:rsidR="004C69AC" w:rsidRDefault="004C69AC" w:rsidP="00E516F8">
      <w:pPr>
        <w:spacing w:after="0" w:line="24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</w:p>
    <w:p w:rsidR="00E516F8" w:rsidRDefault="004C69AC" w:rsidP="004C69A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Pr="004C69AC">
        <w:rPr>
          <w:rFonts w:ascii="Times New Roman" w:hAnsi="Times New Roman"/>
          <w:sz w:val="24"/>
          <w:szCs w:val="24"/>
        </w:rPr>
        <w:t>he data owner has to rebuild the search index tree, which is time-consuming.</w:t>
      </w:r>
    </w:p>
    <w:p w:rsidR="004C69AC" w:rsidRPr="004C69AC" w:rsidRDefault="00B30F07" w:rsidP="004C69A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Pr="00B30F07">
        <w:rPr>
          <w:rFonts w:ascii="Times New Roman" w:hAnsi="Times New Roman"/>
          <w:sz w:val="24"/>
          <w:szCs w:val="24"/>
        </w:rPr>
        <w:t>raditional solutions have to suffer high computational costs</w:t>
      </w:r>
      <w:r>
        <w:rPr>
          <w:rFonts w:ascii="Times New Roman" w:hAnsi="Times New Roman"/>
          <w:sz w:val="24"/>
          <w:szCs w:val="24"/>
        </w:rPr>
        <w:t>.</w:t>
      </w:r>
    </w:p>
    <w:p w:rsidR="00E516F8" w:rsidRDefault="00E516F8" w:rsidP="00E516F8">
      <w:pPr>
        <w:ind w:firstLine="360"/>
        <w:rPr>
          <w:rFonts w:ascii="Times New Roman" w:hAnsi="Times New Roman"/>
          <w:b/>
          <w:sz w:val="28"/>
        </w:rPr>
      </w:pPr>
      <w:r w:rsidRPr="000B5D5E">
        <w:rPr>
          <w:rFonts w:ascii="Times New Roman" w:hAnsi="Times New Roman"/>
          <w:b/>
          <w:sz w:val="28"/>
        </w:rPr>
        <w:t>Proposed System</w:t>
      </w:r>
    </w:p>
    <w:p w:rsidR="000E3126" w:rsidRDefault="007E24CB" w:rsidP="003B0990">
      <w:pPr>
        <w:ind w:left="360"/>
        <w:jc w:val="both"/>
      </w:pPr>
      <w:r w:rsidRPr="000E3126">
        <w:t>W</w:t>
      </w:r>
      <w:r w:rsidR="000E3126" w:rsidRPr="000E3126">
        <w:t>e</w:t>
      </w:r>
      <w:r>
        <w:t xml:space="preserve"> </w:t>
      </w:r>
      <w:r w:rsidR="000E3126" w:rsidRPr="000E3126">
        <w:t>will</w:t>
      </w:r>
      <w:r>
        <w:t xml:space="preserve"> </w:t>
      </w:r>
      <w:r w:rsidR="000E3126" w:rsidRPr="000E3126">
        <w:t>propose</w:t>
      </w:r>
      <w:r>
        <w:t xml:space="preserve"> </w:t>
      </w:r>
      <w:r w:rsidR="000E3126" w:rsidRPr="000E3126">
        <w:t>a</w:t>
      </w:r>
      <w:r>
        <w:t xml:space="preserve"> </w:t>
      </w:r>
      <w:r w:rsidR="000E3126" w:rsidRPr="000E3126">
        <w:t>secure</w:t>
      </w:r>
      <w:r>
        <w:t xml:space="preserve"> </w:t>
      </w:r>
      <w:r w:rsidR="000E3126" w:rsidRPr="000E3126">
        <w:t>and</w:t>
      </w:r>
      <w:r>
        <w:t xml:space="preserve"> </w:t>
      </w:r>
      <w:r w:rsidR="000E3126" w:rsidRPr="000E3126">
        <w:t>effective</w:t>
      </w:r>
      <w:r>
        <w:t xml:space="preserve"> </w:t>
      </w:r>
      <w:r w:rsidR="000E3126" w:rsidRPr="000E3126">
        <w:t>multi-keyword</w:t>
      </w:r>
      <w:r>
        <w:t xml:space="preserve"> </w:t>
      </w:r>
      <w:r w:rsidR="000E3126" w:rsidRPr="000E3126">
        <w:t>ranked search scheme supporting update operations efﬁciently. The index tree based on Bloom ﬁlter will be designed to improve the search efﬁciency. And our scheme utilizes vector space model</w:t>
      </w:r>
      <w:r>
        <w:t xml:space="preserve"> </w:t>
      </w:r>
      <w:r w:rsidR="000E3126" w:rsidRPr="000E3126">
        <w:t>to</w:t>
      </w:r>
      <w:r>
        <w:t xml:space="preserve"> </w:t>
      </w:r>
      <w:r w:rsidR="000E3126" w:rsidRPr="000E3126">
        <w:t>build</w:t>
      </w:r>
      <w:r>
        <w:t xml:space="preserve"> </w:t>
      </w:r>
      <w:r w:rsidR="000E3126" w:rsidRPr="000E3126">
        <w:t>an</w:t>
      </w:r>
      <w:r>
        <w:t xml:space="preserve"> </w:t>
      </w:r>
      <w:r w:rsidR="000E3126" w:rsidRPr="000E3126">
        <w:t>index</w:t>
      </w:r>
      <w:r>
        <w:t xml:space="preserve"> </w:t>
      </w:r>
      <w:r w:rsidR="000E3126" w:rsidRPr="000E3126">
        <w:t>vector</w:t>
      </w:r>
      <w:r>
        <w:t xml:space="preserve"> </w:t>
      </w:r>
      <w:r w:rsidR="000E3126" w:rsidRPr="000E3126">
        <w:t>for</w:t>
      </w:r>
      <w:r>
        <w:t xml:space="preserve"> </w:t>
      </w:r>
      <w:r w:rsidR="000E3126" w:rsidRPr="000E3126">
        <w:t>every</w:t>
      </w:r>
      <w:r>
        <w:t xml:space="preserve"> </w:t>
      </w:r>
      <w:r w:rsidR="000E3126" w:rsidRPr="000E3126">
        <w:t>ﬁle</w:t>
      </w:r>
      <w:r>
        <w:t xml:space="preserve"> </w:t>
      </w:r>
      <w:r w:rsidR="000E3126" w:rsidRPr="000E3126">
        <w:t>in</w:t>
      </w:r>
      <w:r>
        <w:t xml:space="preserve"> </w:t>
      </w:r>
      <w:r w:rsidR="000E3126" w:rsidRPr="000E3126">
        <w:t>the</w:t>
      </w:r>
      <w:r>
        <w:t xml:space="preserve"> </w:t>
      </w:r>
      <w:r w:rsidR="000E3126" w:rsidRPr="000E3126">
        <w:t>outsourcing dataset.</w:t>
      </w:r>
      <w:r>
        <w:t xml:space="preserve"> </w:t>
      </w:r>
      <w:r w:rsidR="000E3126" w:rsidRPr="000E3126">
        <w:t>The</w:t>
      </w:r>
      <w:r>
        <w:t xml:space="preserve"> </w:t>
      </w:r>
      <w:r w:rsidR="000E3126" w:rsidRPr="000E3126">
        <w:t>cosine</w:t>
      </w:r>
      <w:r>
        <w:t xml:space="preserve"> </w:t>
      </w:r>
      <w:r w:rsidR="000E3126" w:rsidRPr="000E3126">
        <w:t>similarity</w:t>
      </w:r>
      <w:r>
        <w:t xml:space="preserve"> </w:t>
      </w:r>
      <w:r w:rsidR="000E3126" w:rsidRPr="000E3126">
        <w:t>measure</w:t>
      </w:r>
      <w:r>
        <w:t xml:space="preserve"> </w:t>
      </w:r>
      <w:r w:rsidR="000E3126" w:rsidRPr="000E3126">
        <w:t>is</w:t>
      </w:r>
      <w:r>
        <w:t xml:space="preserve"> </w:t>
      </w:r>
      <w:r w:rsidR="000E3126" w:rsidRPr="000E3126">
        <w:t>used</w:t>
      </w:r>
      <w:r>
        <w:t xml:space="preserve"> </w:t>
      </w:r>
      <w:r w:rsidR="000E3126" w:rsidRPr="000E3126">
        <w:t>to</w:t>
      </w:r>
      <w:r>
        <w:t xml:space="preserve"> </w:t>
      </w:r>
      <w:r w:rsidR="000E3126" w:rsidRPr="000E3126">
        <w:t>compute</w:t>
      </w:r>
      <w:r>
        <w:t xml:space="preserve"> </w:t>
      </w:r>
      <w:r w:rsidR="000E3126" w:rsidRPr="000E3126">
        <w:t xml:space="preserve">the similarity score of one ﬁle to the search query and TF×IDF weight will be used to improve the search accuracy. </w:t>
      </w:r>
    </w:p>
    <w:p w:rsidR="00E516F8" w:rsidRDefault="00E516F8" w:rsidP="00E516F8">
      <w:pPr>
        <w:ind w:firstLine="360"/>
        <w:rPr>
          <w:rFonts w:ascii="Times New Roman" w:hAnsi="Times New Roman"/>
          <w:b/>
          <w:sz w:val="24"/>
        </w:rPr>
      </w:pPr>
      <w:r w:rsidRPr="000B5D5E">
        <w:rPr>
          <w:rFonts w:ascii="Times New Roman" w:hAnsi="Times New Roman"/>
          <w:b/>
          <w:sz w:val="24"/>
        </w:rPr>
        <w:t>Advantage</w:t>
      </w:r>
    </w:p>
    <w:p w:rsidR="00F02D09" w:rsidRDefault="00B30F07" w:rsidP="00B30F07">
      <w:pPr>
        <w:pStyle w:val="ListParagraph"/>
        <w:numPr>
          <w:ilvl w:val="0"/>
          <w:numId w:val="4"/>
        </w:numPr>
      </w:pPr>
      <w:r>
        <w:t>S</w:t>
      </w:r>
      <w:r w:rsidRPr="00B30F07">
        <w:t>upport</w:t>
      </w:r>
      <w:r>
        <w:t xml:space="preserve"> </w:t>
      </w:r>
      <w:r w:rsidRPr="00B30F07">
        <w:t>dynamic</w:t>
      </w:r>
      <w:r>
        <w:t xml:space="preserve"> </w:t>
      </w:r>
      <w:r w:rsidRPr="00B30F07">
        <w:t>operation</w:t>
      </w:r>
      <w:r>
        <w:t xml:space="preserve"> </w:t>
      </w:r>
      <w:r w:rsidRPr="00B30F07">
        <w:t>properly</w:t>
      </w:r>
      <w:r>
        <w:t xml:space="preserve"> </w:t>
      </w:r>
      <w:r w:rsidRPr="00B30F07">
        <w:t>and</w:t>
      </w:r>
      <w:r>
        <w:t xml:space="preserve"> </w:t>
      </w:r>
      <w:r w:rsidRPr="00B30F07">
        <w:t>effectively</w:t>
      </w:r>
      <w:r>
        <w:t>.</w:t>
      </w:r>
    </w:p>
    <w:p w:rsidR="00B30F07" w:rsidRDefault="00B30F07" w:rsidP="00B30F07">
      <w:pPr>
        <w:pStyle w:val="ListParagraph"/>
        <w:numPr>
          <w:ilvl w:val="0"/>
          <w:numId w:val="4"/>
        </w:numPr>
      </w:pPr>
      <w:r>
        <w:t>This scheme updates the lower computational cost.</w:t>
      </w:r>
    </w:p>
    <w:p w:rsidR="00AC417F" w:rsidRDefault="00AC417F" w:rsidP="00B30F07">
      <w:pPr>
        <w:pStyle w:val="ListParagraph"/>
        <w:numPr>
          <w:ilvl w:val="0"/>
          <w:numId w:val="4"/>
        </w:numPr>
      </w:pPr>
      <w:r>
        <w:t>S</w:t>
      </w:r>
      <w:r w:rsidRPr="00AC417F">
        <w:t>upports dynamic operations that contain deletions or insertions in a document</w:t>
      </w:r>
    </w:p>
    <w:sectPr w:rsidR="00AC417F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20799"/>
    <w:multiLevelType w:val="hybridMultilevel"/>
    <w:tmpl w:val="CCDE1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86282A"/>
    <w:multiLevelType w:val="hybridMultilevel"/>
    <w:tmpl w:val="3CEA6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E93416"/>
    <w:multiLevelType w:val="hybridMultilevel"/>
    <w:tmpl w:val="06ECF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AD6418"/>
    <w:multiLevelType w:val="hybridMultilevel"/>
    <w:tmpl w:val="5EEE563C"/>
    <w:lvl w:ilvl="0" w:tplc="593822C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516F8"/>
    <w:rsid w:val="000E3126"/>
    <w:rsid w:val="001560EE"/>
    <w:rsid w:val="001C003F"/>
    <w:rsid w:val="0021171D"/>
    <w:rsid w:val="003B0990"/>
    <w:rsid w:val="003B2516"/>
    <w:rsid w:val="004C69AC"/>
    <w:rsid w:val="007E24CB"/>
    <w:rsid w:val="00824E9C"/>
    <w:rsid w:val="00904BF8"/>
    <w:rsid w:val="00966C5C"/>
    <w:rsid w:val="00AC417F"/>
    <w:rsid w:val="00B30F07"/>
    <w:rsid w:val="00D228FD"/>
    <w:rsid w:val="00DC015E"/>
    <w:rsid w:val="00DC5336"/>
    <w:rsid w:val="00E0027C"/>
    <w:rsid w:val="00E516F8"/>
    <w:rsid w:val="00FF6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6F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6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kishanvenky</cp:lastModifiedBy>
  <cp:revision>14</cp:revision>
  <dcterms:created xsi:type="dcterms:W3CDTF">2019-03-26T04:53:00Z</dcterms:created>
  <dcterms:modified xsi:type="dcterms:W3CDTF">2019-08-05T09:26:00Z</dcterms:modified>
</cp:coreProperties>
</file>