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FAF" w:rsidRDefault="000E5591">
      <w:pPr>
        <w:rPr>
          <w:b/>
          <w:sz w:val="28"/>
        </w:rPr>
      </w:pPr>
      <w:r>
        <w:rPr>
          <w:b/>
          <w:sz w:val="28"/>
        </w:rPr>
        <w:t xml:space="preserve">               </w:t>
      </w:r>
    </w:p>
    <w:p w:rsidR="00037FAF" w:rsidRPr="00037FAF" w:rsidRDefault="00037FAF" w:rsidP="00037FAF">
      <w:pPr>
        <w:jc w:val="center"/>
        <w:rPr>
          <w:rFonts w:ascii="Times New Roman" w:hAnsi="Times New Roman" w:cs="Times New Roman"/>
          <w:b/>
          <w:sz w:val="32"/>
          <w:szCs w:val="32"/>
        </w:rPr>
      </w:pPr>
      <w:r w:rsidRPr="00037FAF">
        <w:rPr>
          <w:rFonts w:ascii="Times New Roman" w:hAnsi="Times New Roman" w:cs="Times New Roman"/>
          <w:b/>
          <w:sz w:val="32"/>
          <w:szCs w:val="32"/>
        </w:rPr>
        <w:t>IBM APPLIED CAPSTONE PROJECT</w:t>
      </w:r>
    </w:p>
    <w:p w:rsidR="00037FAF" w:rsidRDefault="00037FAF" w:rsidP="00037FAF">
      <w:pPr>
        <w:rPr>
          <w:rFonts w:ascii="Times New Roman" w:hAnsi="Times New Roman" w:cs="Times New Roman"/>
          <w:b/>
          <w:sz w:val="28"/>
        </w:rPr>
      </w:pPr>
    </w:p>
    <w:p w:rsidR="00037FAF" w:rsidRDefault="00037FAF" w:rsidP="00037FAF">
      <w:pPr>
        <w:rPr>
          <w:rFonts w:ascii="Times New Roman" w:hAnsi="Times New Roman" w:cs="Times New Roman"/>
          <w:b/>
          <w:sz w:val="28"/>
        </w:rPr>
      </w:pPr>
    </w:p>
    <w:p w:rsidR="00037FAF" w:rsidRDefault="00037FAF" w:rsidP="00037FAF">
      <w:pPr>
        <w:rPr>
          <w:rFonts w:ascii="Times New Roman" w:hAnsi="Times New Roman" w:cs="Times New Roman"/>
          <w:b/>
          <w:sz w:val="28"/>
        </w:rPr>
      </w:pPr>
    </w:p>
    <w:p w:rsidR="00037FAF" w:rsidRPr="00037FAF" w:rsidRDefault="001634AF" w:rsidP="00037FAF">
      <w:pPr>
        <w:rPr>
          <w:rFonts w:ascii="Times New Roman" w:hAnsi="Times New Roman" w:cs="Times New Roman"/>
          <w:b/>
          <w:sz w:val="32"/>
          <w:szCs w:val="32"/>
        </w:rPr>
      </w:pPr>
      <w:r>
        <w:rPr>
          <w:rFonts w:ascii="Times New Roman" w:hAnsi="Times New Roman" w:cs="Times New Roman"/>
          <w:b/>
          <w:sz w:val="28"/>
        </w:rPr>
        <w:t xml:space="preserve">                  </w:t>
      </w:r>
      <w:r w:rsidR="00037FAF" w:rsidRPr="00037FAF">
        <w:rPr>
          <w:rFonts w:ascii="Times New Roman" w:hAnsi="Times New Roman" w:cs="Times New Roman"/>
          <w:b/>
          <w:sz w:val="32"/>
          <w:szCs w:val="32"/>
        </w:rPr>
        <w:t>Opening a New Shopping Mall in Amsterdam</w:t>
      </w:r>
    </w:p>
    <w:p w:rsidR="00037FAF" w:rsidRDefault="00037FAF">
      <w:pPr>
        <w:rPr>
          <w:b/>
          <w:sz w:val="28"/>
        </w:rPr>
      </w:pPr>
      <w:r>
        <w:rPr>
          <w:b/>
          <w:sz w:val="28"/>
        </w:rPr>
        <w:t xml:space="preserve">                              By: </w:t>
      </w:r>
      <w:proofErr w:type="spellStart"/>
      <w:r>
        <w:rPr>
          <w:b/>
          <w:sz w:val="28"/>
        </w:rPr>
        <w:t>Dinesh</w:t>
      </w:r>
      <w:proofErr w:type="spellEnd"/>
      <w:r>
        <w:rPr>
          <w:b/>
          <w:sz w:val="28"/>
        </w:rPr>
        <w:t xml:space="preserve"> </w:t>
      </w:r>
      <w:proofErr w:type="spellStart"/>
      <w:r>
        <w:rPr>
          <w:b/>
          <w:sz w:val="28"/>
        </w:rPr>
        <w:t>Kandimalla</w:t>
      </w:r>
      <w:proofErr w:type="spellEnd"/>
    </w:p>
    <w:p w:rsidR="00037FAF" w:rsidRDefault="00037FAF">
      <w:pPr>
        <w:rPr>
          <w:b/>
          <w:sz w:val="28"/>
        </w:rPr>
      </w:pPr>
      <w:r>
        <w:rPr>
          <w:b/>
          <w:sz w:val="28"/>
        </w:rPr>
        <w:t xml:space="preserve">                              FEB 2020</w:t>
      </w:r>
    </w:p>
    <w:p w:rsidR="00037FAF" w:rsidRDefault="00037FAF">
      <w:pPr>
        <w:rPr>
          <w:b/>
          <w:sz w:val="28"/>
        </w:rPr>
      </w:pPr>
    </w:p>
    <w:p w:rsidR="00037FAF" w:rsidRDefault="00037FAF">
      <w:pPr>
        <w:rPr>
          <w:b/>
          <w:sz w:val="28"/>
        </w:rPr>
      </w:pPr>
      <w:r w:rsidRPr="00037FAF">
        <w:rPr>
          <w:b/>
          <w:sz w:val="28"/>
        </w:rPr>
        <w:drawing>
          <wp:inline distT="0" distB="0" distL="0" distR="0">
            <wp:extent cx="5211486" cy="4754737"/>
            <wp:effectExtent l="19050" t="0" r="8214" b="0"/>
            <wp:docPr id="5" name="Picture 1" descr="C:\Users\Dinesh\Downloads\Amsterdam-IAmsterdam-sign-in-front-of-the-Rijksmuse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esh\Downloads\Amsterdam-IAmsterdam-sign-in-front-of-the-Rijksmuseum.jpg"/>
                    <pic:cNvPicPr>
                      <a:picLocks noChangeAspect="1" noChangeArrowheads="1"/>
                    </pic:cNvPicPr>
                  </pic:nvPicPr>
                  <pic:blipFill>
                    <a:blip r:embed="rId5" cstate="print"/>
                    <a:srcRect/>
                    <a:stretch>
                      <a:fillRect/>
                    </a:stretch>
                  </pic:blipFill>
                  <pic:spPr bwMode="auto">
                    <a:xfrm>
                      <a:off x="0" y="0"/>
                      <a:ext cx="5211499" cy="4754749"/>
                    </a:xfrm>
                    <a:prstGeom prst="rect">
                      <a:avLst/>
                    </a:prstGeom>
                    <a:noFill/>
                    <a:ln w="9525">
                      <a:noFill/>
                      <a:miter lim="800000"/>
                      <a:headEnd/>
                      <a:tailEnd/>
                    </a:ln>
                  </pic:spPr>
                </pic:pic>
              </a:graphicData>
            </a:graphic>
          </wp:inline>
        </w:drawing>
      </w:r>
      <w:r>
        <w:rPr>
          <w:b/>
          <w:sz w:val="28"/>
        </w:rPr>
        <w:br w:type="page"/>
      </w:r>
    </w:p>
    <w:p w:rsidR="000E5591" w:rsidRDefault="000E5591" w:rsidP="001634AF">
      <w:pPr>
        <w:rPr>
          <w:sz w:val="28"/>
        </w:rPr>
      </w:pPr>
    </w:p>
    <w:p w:rsidR="000E5591" w:rsidRDefault="000E5591">
      <w:pPr>
        <w:rPr>
          <w:sz w:val="28"/>
        </w:rPr>
      </w:pPr>
    </w:p>
    <w:p w:rsidR="000E5591" w:rsidRDefault="000E5591">
      <w:pPr>
        <w:rPr>
          <w:b/>
          <w:sz w:val="28"/>
        </w:rPr>
      </w:pPr>
      <w:proofErr w:type="gramStart"/>
      <w:r>
        <w:rPr>
          <w:sz w:val="28"/>
        </w:rPr>
        <w:t>1.</w:t>
      </w:r>
      <w:r w:rsidRPr="00455E6C">
        <w:rPr>
          <w:b/>
          <w:sz w:val="28"/>
        </w:rPr>
        <w:t>Introduction</w:t>
      </w:r>
      <w:proofErr w:type="gramEnd"/>
    </w:p>
    <w:p w:rsidR="00455E6C" w:rsidRDefault="00455E6C">
      <w:pPr>
        <w:rPr>
          <w:sz w:val="28"/>
        </w:rPr>
      </w:pPr>
      <w:r w:rsidRPr="00455E6C">
        <w:rPr>
          <w:b/>
          <w:sz w:val="24"/>
          <w:szCs w:val="24"/>
        </w:rPr>
        <w:t>1.1</w:t>
      </w:r>
      <w:r>
        <w:rPr>
          <w:b/>
          <w:sz w:val="28"/>
        </w:rPr>
        <w:t xml:space="preserve"> </w:t>
      </w:r>
      <w:r w:rsidRPr="00455E6C">
        <w:rPr>
          <w:b/>
          <w:sz w:val="24"/>
          <w:szCs w:val="24"/>
        </w:rPr>
        <w:t>Background</w:t>
      </w:r>
    </w:p>
    <w:p w:rsidR="000E5591" w:rsidRPr="003911C7" w:rsidRDefault="00FD1C97" w:rsidP="00301A45">
      <w:pPr>
        <w:spacing w:line="360" w:lineRule="auto"/>
        <w:rPr>
          <w:rFonts w:ascii="Times New Roman" w:hAnsi="Times New Roman" w:cs="Times New Roman"/>
          <w:sz w:val="24"/>
          <w:szCs w:val="24"/>
        </w:rPr>
      </w:pPr>
      <w:r w:rsidRPr="003911C7">
        <w:rPr>
          <w:rFonts w:ascii="Times New Roman" w:hAnsi="Times New Roman" w:cs="Times New Roman"/>
          <w:sz w:val="24"/>
          <w:szCs w:val="24"/>
        </w:rPr>
        <w:t>Amsterdam is located in the western Netherlands, in the province of North Holland, although it is not is capital which is Haarlem, Amsterdam is the nominal capital. It is also the country’s largest city. The Dutch being the nation of merchants and travelers, until very recently were shy when shopping was concerned. It is only during the last 15 years, that the consumer society ideas, took in the Netherlands over the Calvinist mentality of a simple, modest life and self-limitation. Today Amsterdam is a great place for shopping because it has imports from all over the world. Along with the world’s top brands, you will find here products from many small and underdeveloped countries.</w:t>
      </w:r>
    </w:p>
    <w:p w:rsidR="00455E6C" w:rsidRPr="00FC5F94" w:rsidRDefault="00455E6C" w:rsidP="00301A45">
      <w:pPr>
        <w:spacing w:line="360" w:lineRule="auto"/>
        <w:rPr>
          <w:rFonts w:ascii="Times New Roman" w:hAnsi="Times New Roman" w:cs="Times New Roman"/>
          <w:sz w:val="24"/>
          <w:szCs w:val="24"/>
        </w:rPr>
      </w:pPr>
      <w:r w:rsidRPr="00FC5F94">
        <w:rPr>
          <w:rFonts w:ascii="Times New Roman" w:hAnsi="Times New Roman" w:cs="Times New Roman"/>
          <w:sz w:val="24"/>
          <w:szCs w:val="24"/>
        </w:rPr>
        <w:t>Shopping malls have a prominent place in the configuration of modern cities, affecting the daily activities, social relationships and mobility of their inhabitants.</w:t>
      </w:r>
    </w:p>
    <w:p w:rsidR="00FD1C97" w:rsidRDefault="00455E6C">
      <w:pPr>
        <w:rPr>
          <w:b/>
          <w:sz w:val="24"/>
          <w:szCs w:val="24"/>
        </w:rPr>
      </w:pPr>
      <w:r>
        <w:rPr>
          <w:b/>
          <w:sz w:val="24"/>
          <w:szCs w:val="24"/>
        </w:rPr>
        <w:t xml:space="preserve">1.2 </w:t>
      </w:r>
      <w:r w:rsidRPr="00455E6C">
        <w:rPr>
          <w:b/>
          <w:sz w:val="24"/>
          <w:szCs w:val="24"/>
        </w:rPr>
        <w:t>Problem</w:t>
      </w:r>
    </w:p>
    <w:p w:rsidR="00AF5191" w:rsidRPr="00FC5F94" w:rsidRDefault="00455E6C" w:rsidP="00A54656">
      <w:pPr>
        <w:spacing w:line="360" w:lineRule="auto"/>
        <w:rPr>
          <w:rFonts w:ascii="Times New Roman" w:hAnsi="Times New Roman" w:cs="Times New Roman"/>
          <w:sz w:val="24"/>
          <w:szCs w:val="24"/>
        </w:rPr>
      </w:pPr>
      <w:r w:rsidRPr="00FC5F94">
        <w:rPr>
          <w:rFonts w:ascii="Times New Roman" w:hAnsi="Times New Roman" w:cs="Times New Roman"/>
          <w:sz w:val="24"/>
          <w:szCs w:val="24"/>
        </w:rPr>
        <w:t xml:space="preserve">Opening a new shopping mall in a city is not an easy </w:t>
      </w:r>
      <w:proofErr w:type="gramStart"/>
      <w:r w:rsidRPr="00FC5F94">
        <w:rPr>
          <w:rFonts w:ascii="Times New Roman" w:hAnsi="Times New Roman" w:cs="Times New Roman"/>
          <w:sz w:val="24"/>
          <w:szCs w:val="24"/>
        </w:rPr>
        <w:t>task,</w:t>
      </w:r>
      <w:proofErr w:type="gramEnd"/>
      <w:r w:rsidRPr="00FC5F94">
        <w:rPr>
          <w:rFonts w:ascii="Times New Roman" w:hAnsi="Times New Roman" w:cs="Times New Roman"/>
          <w:sz w:val="24"/>
          <w:szCs w:val="24"/>
        </w:rPr>
        <w:t xml:space="preserve"> Location of the shopping mall is one of the important decisions </w:t>
      </w:r>
      <w:r w:rsidR="004E273B" w:rsidRPr="00FC5F94">
        <w:rPr>
          <w:rFonts w:ascii="Times New Roman" w:hAnsi="Times New Roman" w:cs="Times New Roman"/>
          <w:sz w:val="24"/>
          <w:szCs w:val="24"/>
        </w:rPr>
        <w:t>whether mall will be a success or failure. This project aims to find the right location for the investors to open a new shopping mall in the city of Amsterdam.</w:t>
      </w:r>
    </w:p>
    <w:p w:rsidR="00AF5191" w:rsidRDefault="00AF5191">
      <w:pPr>
        <w:rPr>
          <w:rFonts w:ascii="Times New Roman" w:hAnsi="Times New Roman" w:cs="Times New Roman"/>
          <w:sz w:val="24"/>
          <w:szCs w:val="24"/>
        </w:rPr>
      </w:pPr>
    </w:p>
    <w:p w:rsidR="00AF5191" w:rsidRDefault="00AF5191">
      <w:pPr>
        <w:rPr>
          <w:rFonts w:ascii="Times New Roman" w:hAnsi="Times New Roman" w:cs="Times New Roman"/>
          <w:b/>
          <w:sz w:val="24"/>
          <w:szCs w:val="24"/>
        </w:rPr>
      </w:pPr>
      <w:r>
        <w:rPr>
          <w:rFonts w:ascii="Times New Roman" w:hAnsi="Times New Roman" w:cs="Times New Roman"/>
          <w:b/>
          <w:sz w:val="24"/>
          <w:szCs w:val="24"/>
        </w:rPr>
        <w:t>2. Data Acquisition and Cleaning</w:t>
      </w:r>
    </w:p>
    <w:p w:rsidR="00AF5191" w:rsidRDefault="00AF5191">
      <w:pPr>
        <w:rPr>
          <w:rFonts w:ascii="Times New Roman" w:hAnsi="Times New Roman" w:cs="Times New Roman"/>
          <w:b/>
          <w:sz w:val="24"/>
          <w:szCs w:val="24"/>
        </w:rPr>
      </w:pPr>
      <w:r w:rsidRPr="00AF5191">
        <w:rPr>
          <w:rFonts w:ascii="Times New Roman" w:hAnsi="Times New Roman" w:cs="Times New Roman"/>
          <w:b/>
          <w:sz w:val="24"/>
          <w:szCs w:val="24"/>
        </w:rPr>
        <w:t>2.1 Data sources</w:t>
      </w:r>
    </w:p>
    <w:p w:rsidR="00AF5191" w:rsidRPr="001C6AEA" w:rsidRDefault="00AF5191" w:rsidP="00763D70">
      <w:pPr>
        <w:spacing w:line="360" w:lineRule="auto"/>
        <w:rPr>
          <w:rFonts w:ascii="Times New Roman" w:hAnsi="Times New Roman" w:cs="Times New Roman"/>
          <w:sz w:val="24"/>
          <w:szCs w:val="24"/>
        </w:rPr>
      </w:pPr>
      <w:r w:rsidRPr="003911C7">
        <w:rPr>
          <w:rFonts w:ascii="Times New Roman" w:hAnsi="Times New Roman" w:cs="Times New Roman"/>
          <w:sz w:val="24"/>
          <w:szCs w:val="24"/>
        </w:rPr>
        <w:t xml:space="preserve">Neighborhood data in the city of Amsterdam can found in </w:t>
      </w:r>
      <w:proofErr w:type="spellStart"/>
      <w:r w:rsidRPr="003911C7">
        <w:rPr>
          <w:rFonts w:ascii="Times New Roman" w:hAnsi="Times New Roman" w:cs="Times New Roman"/>
          <w:sz w:val="24"/>
          <w:szCs w:val="24"/>
        </w:rPr>
        <w:t>Kaggle</w:t>
      </w:r>
      <w:proofErr w:type="spellEnd"/>
      <w:r w:rsidRPr="003911C7">
        <w:rPr>
          <w:rFonts w:ascii="Times New Roman" w:hAnsi="Times New Roman" w:cs="Times New Roman"/>
          <w:sz w:val="24"/>
          <w:szCs w:val="24"/>
        </w:rPr>
        <w:t xml:space="preserve"> dataset</w:t>
      </w:r>
      <w:r w:rsidR="002B06B0" w:rsidRPr="003911C7">
        <w:rPr>
          <w:rFonts w:ascii="Times New Roman" w:hAnsi="Times New Roman" w:cs="Times New Roman"/>
          <w:sz w:val="24"/>
          <w:szCs w:val="24"/>
        </w:rPr>
        <w:t xml:space="preserve"> </w:t>
      </w:r>
      <w:hyperlink r:id="rId6" w:history="1">
        <w:r w:rsidR="002B06B0" w:rsidRPr="003911C7">
          <w:rPr>
            <w:rStyle w:val="Hyperlink"/>
            <w:rFonts w:ascii="Times New Roman" w:hAnsi="Times New Roman" w:cs="Times New Roman"/>
            <w:sz w:val="24"/>
            <w:szCs w:val="24"/>
          </w:rPr>
          <w:t>here</w:t>
        </w:r>
      </w:hyperlink>
      <w:r w:rsidRPr="003911C7">
        <w:rPr>
          <w:rFonts w:ascii="Times New Roman" w:hAnsi="Times New Roman" w:cs="Times New Roman"/>
          <w:sz w:val="24"/>
          <w:szCs w:val="24"/>
        </w:rPr>
        <w:t>.</w:t>
      </w:r>
      <w:r w:rsidR="009A05C8" w:rsidRPr="003911C7">
        <w:rPr>
          <w:rFonts w:ascii="Times New Roman" w:hAnsi="Times New Roman" w:cs="Times New Roman"/>
          <w:sz w:val="24"/>
          <w:szCs w:val="24"/>
        </w:rPr>
        <w:t xml:space="preserve"> Dataset contains Neighborhood names along with their latitudes and longitudes. Venue data in each </w:t>
      </w:r>
      <w:r w:rsidR="009A05C8" w:rsidRPr="001C6AEA">
        <w:rPr>
          <w:rFonts w:ascii="Times New Roman" w:hAnsi="Times New Roman" w:cs="Times New Roman"/>
          <w:sz w:val="24"/>
          <w:szCs w:val="24"/>
        </w:rPr>
        <w:t>Neighborhood is collected using FOURSQUARE API and get different venues and category of each venue along with their latitude and longitude.</w:t>
      </w:r>
    </w:p>
    <w:p w:rsidR="009A05C8" w:rsidRPr="001C6AEA" w:rsidRDefault="009A05C8" w:rsidP="00763D70">
      <w:pPr>
        <w:spacing w:line="360" w:lineRule="auto"/>
        <w:rPr>
          <w:rFonts w:ascii="Times New Roman" w:hAnsi="Times New Roman" w:cs="Times New Roman"/>
          <w:sz w:val="24"/>
          <w:szCs w:val="24"/>
        </w:rPr>
      </w:pPr>
      <w:r w:rsidRPr="001C6AEA">
        <w:rPr>
          <w:rFonts w:ascii="Times New Roman" w:hAnsi="Times New Roman" w:cs="Times New Roman"/>
          <w:sz w:val="24"/>
          <w:szCs w:val="24"/>
        </w:rPr>
        <w:t>After collecting both the datasets, merge</w:t>
      </w:r>
      <w:r w:rsidR="002B06B0" w:rsidRPr="001C6AEA">
        <w:rPr>
          <w:rFonts w:ascii="Times New Roman" w:hAnsi="Times New Roman" w:cs="Times New Roman"/>
          <w:sz w:val="24"/>
          <w:szCs w:val="24"/>
        </w:rPr>
        <w:t>d</w:t>
      </w:r>
      <w:r w:rsidRPr="001C6AEA">
        <w:rPr>
          <w:rFonts w:ascii="Times New Roman" w:hAnsi="Times New Roman" w:cs="Times New Roman"/>
          <w:sz w:val="24"/>
          <w:szCs w:val="24"/>
        </w:rPr>
        <w:t xml:space="preserve"> both the datasets based on Neighborhood</w:t>
      </w:r>
      <w:r w:rsidR="002B06B0" w:rsidRPr="001C6AEA">
        <w:rPr>
          <w:rFonts w:ascii="Times New Roman" w:hAnsi="Times New Roman" w:cs="Times New Roman"/>
          <w:sz w:val="24"/>
          <w:szCs w:val="24"/>
        </w:rPr>
        <w:t xml:space="preserve"> column. And checked if any rows are empty, if rows are empty with no venue data then that row is removed from the dataset.</w:t>
      </w:r>
    </w:p>
    <w:p w:rsidR="00197A61" w:rsidRPr="001C6AEA" w:rsidRDefault="00197A61">
      <w:pPr>
        <w:rPr>
          <w:rFonts w:ascii="Times New Roman" w:hAnsi="Times New Roman" w:cs="Times New Roman"/>
          <w:sz w:val="24"/>
          <w:szCs w:val="24"/>
        </w:rPr>
      </w:pPr>
    </w:p>
    <w:p w:rsidR="00197A61" w:rsidRPr="001C6AEA" w:rsidRDefault="00197A61">
      <w:pPr>
        <w:rPr>
          <w:rFonts w:ascii="Times New Roman" w:hAnsi="Times New Roman" w:cs="Times New Roman"/>
          <w:sz w:val="24"/>
          <w:szCs w:val="24"/>
        </w:rPr>
      </w:pPr>
      <w:r w:rsidRPr="001C6AEA">
        <w:rPr>
          <w:rFonts w:ascii="Times New Roman" w:hAnsi="Times New Roman" w:cs="Times New Roman"/>
          <w:sz w:val="24"/>
          <w:szCs w:val="24"/>
        </w:rPr>
        <w:t>After data cleaning, there were total 4344 samples and 7 features.</w:t>
      </w:r>
    </w:p>
    <w:p w:rsidR="00514E9A" w:rsidRDefault="00514E9A">
      <w:pPr>
        <w:rPr>
          <w:rFonts w:ascii="Times New Roman" w:hAnsi="Times New Roman" w:cs="Times New Roman"/>
          <w:sz w:val="24"/>
          <w:szCs w:val="24"/>
        </w:rPr>
      </w:pPr>
    </w:p>
    <w:p w:rsidR="00514E9A" w:rsidRDefault="00514E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2920946"/>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2145" cy="2920946"/>
                    </a:xfrm>
                    <a:prstGeom prst="rect">
                      <a:avLst/>
                    </a:prstGeom>
                    <a:noFill/>
                    <a:ln w="9525">
                      <a:noFill/>
                      <a:miter lim="800000"/>
                      <a:headEnd/>
                      <a:tailEnd/>
                    </a:ln>
                  </pic:spPr>
                </pic:pic>
              </a:graphicData>
            </a:graphic>
          </wp:inline>
        </w:drawing>
      </w:r>
    </w:p>
    <w:p w:rsidR="009A05C8" w:rsidRDefault="00514E9A">
      <w:pPr>
        <w:rPr>
          <w:rFonts w:ascii="Times New Roman" w:hAnsi="Times New Roman" w:cs="Times New Roman"/>
          <w:sz w:val="24"/>
          <w:szCs w:val="24"/>
        </w:rPr>
      </w:pPr>
      <w:r>
        <w:rPr>
          <w:rFonts w:ascii="Times New Roman" w:hAnsi="Times New Roman" w:cs="Times New Roman"/>
          <w:sz w:val="24"/>
          <w:szCs w:val="24"/>
        </w:rPr>
        <w:t>Figure 1: Map of Amsterdam city with Neighborhoods plotted as blue.</w:t>
      </w:r>
    </w:p>
    <w:p w:rsidR="00514E9A" w:rsidRDefault="00514E9A">
      <w:pPr>
        <w:rPr>
          <w:rFonts w:ascii="Times New Roman" w:hAnsi="Times New Roman" w:cs="Times New Roman"/>
          <w:sz w:val="24"/>
          <w:szCs w:val="24"/>
        </w:rPr>
      </w:pPr>
    </w:p>
    <w:p w:rsidR="00514E9A" w:rsidRDefault="00514E9A">
      <w:pPr>
        <w:rPr>
          <w:rFonts w:ascii="Times New Roman" w:hAnsi="Times New Roman" w:cs="Times New Roman"/>
          <w:b/>
          <w:sz w:val="24"/>
          <w:szCs w:val="24"/>
        </w:rPr>
      </w:pPr>
      <w:r>
        <w:rPr>
          <w:rFonts w:ascii="Times New Roman" w:hAnsi="Times New Roman" w:cs="Times New Roman"/>
          <w:b/>
          <w:sz w:val="24"/>
          <w:szCs w:val="24"/>
        </w:rPr>
        <w:t>3. Methodology</w:t>
      </w:r>
    </w:p>
    <w:p w:rsidR="00514E9A" w:rsidRDefault="00514E9A" w:rsidP="00514E9A">
      <w:pPr>
        <w:tabs>
          <w:tab w:val="left" w:pos="3795"/>
        </w:tabs>
        <w:rPr>
          <w:rFonts w:ascii="Times New Roman" w:hAnsi="Times New Roman" w:cs="Times New Roman"/>
          <w:sz w:val="24"/>
          <w:szCs w:val="24"/>
        </w:rPr>
      </w:pPr>
      <w:r>
        <w:rPr>
          <w:rFonts w:ascii="Times New Roman" w:hAnsi="Times New Roman" w:cs="Times New Roman"/>
          <w:sz w:val="24"/>
          <w:szCs w:val="24"/>
        </w:rPr>
        <w:t>Initial data frame of Amsterdam Neighborhoods is shown in the below figure.</w:t>
      </w:r>
    </w:p>
    <w:p w:rsidR="00514E9A" w:rsidRPr="00514E9A" w:rsidRDefault="00514E9A" w:rsidP="00514E9A">
      <w:pPr>
        <w:tabs>
          <w:tab w:val="left" w:pos="379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43250" cy="1552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43250" cy="1552575"/>
                    </a:xfrm>
                    <a:prstGeom prst="rect">
                      <a:avLst/>
                    </a:prstGeom>
                    <a:noFill/>
                    <a:ln w="9525">
                      <a:noFill/>
                      <a:miter lim="800000"/>
                      <a:headEnd/>
                      <a:tailEnd/>
                    </a:ln>
                  </pic:spPr>
                </pic:pic>
              </a:graphicData>
            </a:graphic>
          </wp:inline>
        </w:drawing>
      </w:r>
    </w:p>
    <w:p w:rsidR="009A05C8" w:rsidRDefault="009A05C8">
      <w:pPr>
        <w:rPr>
          <w:rFonts w:ascii="Times New Roman" w:hAnsi="Times New Roman" w:cs="Times New Roman"/>
          <w:sz w:val="24"/>
          <w:szCs w:val="24"/>
        </w:rPr>
      </w:pPr>
    </w:p>
    <w:p w:rsidR="008D3A9E" w:rsidRDefault="008D3A9E">
      <w:pPr>
        <w:rPr>
          <w:rFonts w:ascii="Times New Roman" w:hAnsi="Times New Roman" w:cs="Times New Roman"/>
          <w:sz w:val="24"/>
          <w:szCs w:val="24"/>
        </w:rPr>
      </w:pPr>
    </w:p>
    <w:p w:rsidR="008D3A9E" w:rsidRDefault="008D3A9E">
      <w:pPr>
        <w:rPr>
          <w:rFonts w:ascii="Times New Roman" w:hAnsi="Times New Roman" w:cs="Times New Roman"/>
          <w:sz w:val="24"/>
          <w:szCs w:val="24"/>
        </w:rPr>
      </w:pPr>
    </w:p>
    <w:p w:rsidR="00D36AA4" w:rsidRPr="001C6AEA" w:rsidRDefault="008D3A9E" w:rsidP="00193B38">
      <w:pPr>
        <w:spacing w:line="360" w:lineRule="auto"/>
        <w:rPr>
          <w:rFonts w:ascii="Times New Roman" w:hAnsi="Times New Roman" w:cs="Times New Roman"/>
          <w:sz w:val="24"/>
          <w:szCs w:val="24"/>
        </w:rPr>
      </w:pPr>
      <w:r w:rsidRPr="001C6AEA">
        <w:rPr>
          <w:rFonts w:ascii="Times New Roman" w:hAnsi="Times New Roman" w:cs="Times New Roman"/>
          <w:sz w:val="24"/>
          <w:szCs w:val="24"/>
        </w:rPr>
        <w:t xml:space="preserve">Next, we use the Foursquare API to get the top 100 venues that are within a radius </w:t>
      </w:r>
      <w:proofErr w:type="gramStart"/>
      <w:r w:rsidRPr="001C6AEA">
        <w:rPr>
          <w:rFonts w:ascii="Times New Roman" w:hAnsi="Times New Roman" w:cs="Times New Roman"/>
          <w:sz w:val="24"/>
          <w:szCs w:val="24"/>
        </w:rPr>
        <w:t>of  500</w:t>
      </w:r>
      <w:proofErr w:type="gramEnd"/>
      <w:r w:rsidRPr="001C6AEA">
        <w:rPr>
          <w:rFonts w:ascii="Times New Roman" w:hAnsi="Times New Roman" w:cs="Times New Roman"/>
          <w:sz w:val="24"/>
          <w:szCs w:val="24"/>
        </w:rPr>
        <w:t xml:space="preserve"> meters from the neighborhood. We need Foursquare ID and Foursquare Secret Key to call </w:t>
      </w:r>
      <w:proofErr w:type="spellStart"/>
      <w:proofErr w:type="gramStart"/>
      <w:r w:rsidRPr="001C6AEA">
        <w:rPr>
          <w:rFonts w:ascii="Times New Roman" w:hAnsi="Times New Roman" w:cs="Times New Roman"/>
          <w:sz w:val="24"/>
          <w:szCs w:val="24"/>
        </w:rPr>
        <w:t>api</w:t>
      </w:r>
      <w:proofErr w:type="spellEnd"/>
      <w:r w:rsidRPr="001C6AEA">
        <w:rPr>
          <w:rFonts w:ascii="Times New Roman" w:hAnsi="Times New Roman" w:cs="Times New Roman"/>
          <w:sz w:val="24"/>
          <w:szCs w:val="24"/>
        </w:rPr>
        <w:t xml:space="preserve"> ,</w:t>
      </w:r>
      <w:proofErr w:type="gramEnd"/>
      <w:r w:rsidRPr="001C6AEA">
        <w:rPr>
          <w:rFonts w:ascii="Times New Roman" w:hAnsi="Times New Roman" w:cs="Times New Roman"/>
          <w:sz w:val="24"/>
          <w:szCs w:val="24"/>
        </w:rPr>
        <w:t xml:space="preserve"> for that we should register for Foursquare developer account. We then make Foursquare </w:t>
      </w:r>
      <w:r w:rsidRPr="001C6AEA">
        <w:rPr>
          <w:rFonts w:ascii="Times New Roman" w:hAnsi="Times New Roman" w:cs="Times New Roman"/>
          <w:sz w:val="24"/>
          <w:szCs w:val="24"/>
        </w:rPr>
        <w:lastRenderedPageBreak/>
        <w:t xml:space="preserve">calls by passing in the </w:t>
      </w:r>
      <w:r w:rsidR="00DA0883" w:rsidRPr="001C6AEA">
        <w:rPr>
          <w:rFonts w:ascii="Times New Roman" w:hAnsi="Times New Roman" w:cs="Times New Roman"/>
          <w:sz w:val="24"/>
          <w:szCs w:val="24"/>
        </w:rPr>
        <w:t xml:space="preserve">geographic coordinates </w:t>
      </w:r>
      <w:proofErr w:type="gramStart"/>
      <w:r w:rsidR="00DA0883" w:rsidRPr="001C6AEA">
        <w:rPr>
          <w:rFonts w:ascii="Times New Roman" w:hAnsi="Times New Roman" w:cs="Times New Roman"/>
          <w:sz w:val="24"/>
          <w:szCs w:val="24"/>
        </w:rPr>
        <w:t>of  neighborhoods</w:t>
      </w:r>
      <w:proofErr w:type="gramEnd"/>
      <w:r w:rsidR="00DA0883" w:rsidRPr="001C6AEA">
        <w:rPr>
          <w:rFonts w:ascii="Times New Roman" w:hAnsi="Times New Roman" w:cs="Times New Roman"/>
          <w:sz w:val="24"/>
          <w:szCs w:val="24"/>
        </w:rPr>
        <w:t xml:space="preserve"> in loop. We get the venue data in JSON format, </w:t>
      </w:r>
      <w:proofErr w:type="gramStart"/>
      <w:r w:rsidR="00DA0883" w:rsidRPr="001C6AEA">
        <w:rPr>
          <w:rFonts w:ascii="Times New Roman" w:hAnsi="Times New Roman" w:cs="Times New Roman"/>
          <w:sz w:val="24"/>
          <w:szCs w:val="24"/>
        </w:rPr>
        <w:t>then</w:t>
      </w:r>
      <w:proofErr w:type="gramEnd"/>
      <w:r w:rsidR="00DA0883" w:rsidRPr="001C6AEA">
        <w:rPr>
          <w:rFonts w:ascii="Times New Roman" w:hAnsi="Times New Roman" w:cs="Times New Roman"/>
          <w:sz w:val="24"/>
          <w:szCs w:val="24"/>
        </w:rPr>
        <w:t xml:space="preserve"> we will get venue coordinates and category from that. From this data we can see how many venues were obtained for each neighborhood and get how many unique categories were returned for all venues. From our data we see that 293 unique venues were returned. Now we will analyze each neighborhood by grouping rows of each neighborhood and taking mean frequency of each category in neighborhood. Since we need to analyze about </w:t>
      </w:r>
      <w:proofErr w:type="gramStart"/>
      <w:r w:rsidR="00DA0883" w:rsidRPr="001C6AEA">
        <w:rPr>
          <w:rFonts w:ascii="Times New Roman" w:hAnsi="Times New Roman" w:cs="Times New Roman"/>
          <w:sz w:val="24"/>
          <w:szCs w:val="24"/>
        </w:rPr>
        <w:t>“ Shopping</w:t>
      </w:r>
      <w:proofErr w:type="gramEnd"/>
      <w:r w:rsidR="00DA0883" w:rsidRPr="001C6AEA">
        <w:rPr>
          <w:rFonts w:ascii="Times New Roman" w:hAnsi="Times New Roman" w:cs="Times New Roman"/>
          <w:sz w:val="24"/>
          <w:szCs w:val="24"/>
        </w:rPr>
        <w:t xml:space="preserve"> Mall” data , we filter it in each neighborhood and put it in new </w:t>
      </w:r>
      <w:proofErr w:type="spellStart"/>
      <w:r w:rsidR="00DA0883" w:rsidRPr="001C6AEA">
        <w:rPr>
          <w:rFonts w:ascii="Times New Roman" w:hAnsi="Times New Roman" w:cs="Times New Roman"/>
          <w:sz w:val="24"/>
          <w:szCs w:val="24"/>
        </w:rPr>
        <w:t>dataframe</w:t>
      </w:r>
      <w:proofErr w:type="spellEnd"/>
      <w:r w:rsidR="00DA0883" w:rsidRPr="001C6AEA">
        <w:rPr>
          <w:rFonts w:ascii="Times New Roman" w:hAnsi="Times New Roman" w:cs="Times New Roman"/>
          <w:sz w:val="24"/>
          <w:szCs w:val="24"/>
        </w:rPr>
        <w:t>.</w:t>
      </w:r>
    </w:p>
    <w:p w:rsidR="00D36AA4" w:rsidRDefault="00D36AA4">
      <w:pPr>
        <w:rPr>
          <w:rFonts w:ascii="Times New Roman" w:hAnsi="Times New Roman" w:cs="Times New Roman"/>
          <w:sz w:val="24"/>
          <w:szCs w:val="24"/>
        </w:rPr>
      </w:pPr>
    </w:p>
    <w:p w:rsidR="00D36AA4" w:rsidRDefault="00D36A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1007350"/>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2145" cy="1007350"/>
                    </a:xfrm>
                    <a:prstGeom prst="rect">
                      <a:avLst/>
                    </a:prstGeom>
                    <a:noFill/>
                    <a:ln w="9525">
                      <a:noFill/>
                      <a:miter lim="800000"/>
                      <a:headEnd/>
                      <a:tailEnd/>
                    </a:ln>
                  </pic:spPr>
                </pic:pic>
              </a:graphicData>
            </a:graphic>
          </wp:inline>
        </w:drawing>
      </w:r>
    </w:p>
    <w:p w:rsidR="00193B38" w:rsidRDefault="00193B38">
      <w:pPr>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Sample Data Frame of venues in neighborhood</w:t>
      </w:r>
    </w:p>
    <w:p w:rsidR="00193B38" w:rsidRDefault="00193B38">
      <w:pPr>
        <w:rPr>
          <w:rFonts w:ascii="Times New Roman" w:hAnsi="Times New Roman" w:cs="Times New Roman"/>
          <w:sz w:val="24"/>
          <w:szCs w:val="24"/>
        </w:rPr>
      </w:pPr>
    </w:p>
    <w:p w:rsidR="00193B38" w:rsidRDefault="00193B38" w:rsidP="00193B38">
      <w:pPr>
        <w:spacing w:line="360" w:lineRule="auto"/>
        <w:rPr>
          <w:rFonts w:ascii="Times New Roman" w:hAnsi="Times New Roman" w:cs="Times New Roman"/>
          <w:sz w:val="24"/>
          <w:szCs w:val="24"/>
        </w:rPr>
      </w:pPr>
      <w:r>
        <w:rPr>
          <w:rFonts w:ascii="Times New Roman" w:hAnsi="Times New Roman" w:cs="Times New Roman"/>
          <w:sz w:val="24"/>
          <w:szCs w:val="24"/>
        </w:rPr>
        <w:t xml:space="preserve">Last, we perform clustering on the data by using k-means. K-means clustering identifies k </w:t>
      </w:r>
      <w:proofErr w:type="spellStart"/>
      <w:r>
        <w:rPr>
          <w:rFonts w:ascii="Times New Roman" w:hAnsi="Times New Roman" w:cs="Times New Roman"/>
          <w:sz w:val="24"/>
          <w:szCs w:val="24"/>
        </w:rPr>
        <w:t>centroid</w:t>
      </w:r>
      <w:proofErr w:type="spellEnd"/>
      <w:r>
        <w:rPr>
          <w:rFonts w:ascii="Times New Roman" w:hAnsi="Times New Roman" w:cs="Times New Roman"/>
          <w:sz w:val="24"/>
          <w:szCs w:val="24"/>
        </w:rPr>
        <w:t xml:space="preserve"> points and assign each neighborhood to one of k </w:t>
      </w:r>
      <w:proofErr w:type="spellStart"/>
      <w:r>
        <w:rPr>
          <w:rFonts w:ascii="Times New Roman" w:hAnsi="Times New Roman" w:cs="Times New Roman"/>
          <w:sz w:val="24"/>
          <w:szCs w:val="24"/>
        </w:rPr>
        <w:t>centroids</w:t>
      </w:r>
      <w:proofErr w:type="spellEnd"/>
      <w:r>
        <w:rPr>
          <w:rFonts w:ascii="Times New Roman" w:hAnsi="Times New Roman" w:cs="Times New Roman"/>
          <w:sz w:val="24"/>
          <w:szCs w:val="24"/>
        </w:rPr>
        <w:t xml:space="preserve">. The initial k </w:t>
      </w:r>
      <w:proofErr w:type="spellStart"/>
      <w:r>
        <w:rPr>
          <w:rFonts w:ascii="Times New Roman" w:hAnsi="Times New Roman" w:cs="Times New Roman"/>
          <w:sz w:val="24"/>
          <w:szCs w:val="24"/>
        </w:rPr>
        <w:t>centroids</w:t>
      </w:r>
      <w:proofErr w:type="spellEnd"/>
      <w:r>
        <w:rPr>
          <w:rFonts w:ascii="Times New Roman" w:hAnsi="Times New Roman" w:cs="Times New Roman"/>
          <w:sz w:val="24"/>
          <w:szCs w:val="24"/>
        </w:rPr>
        <w:t xml:space="preserve"> are also from the data points. K-means is one of the popular and simplest clustering unsupervised algorithms. Typically unsupervised algorithms make inferences from datasets using only input vectors without referring to known, or labeled, outcomes.</w:t>
      </w:r>
      <w:r w:rsidR="002745A6">
        <w:rPr>
          <w:rFonts w:ascii="Times New Roman" w:hAnsi="Times New Roman" w:cs="Times New Roman"/>
          <w:sz w:val="24"/>
          <w:szCs w:val="24"/>
        </w:rPr>
        <w:t xml:space="preserve"> We assign each neighborhood to one of clusters </w:t>
      </w:r>
      <w:proofErr w:type="spellStart"/>
      <w:r w:rsidR="002745A6">
        <w:rPr>
          <w:rFonts w:ascii="Times New Roman" w:hAnsi="Times New Roman" w:cs="Times New Roman"/>
          <w:sz w:val="24"/>
          <w:szCs w:val="24"/>
        </w:rPr>
        <w:t>centroids</w:t>
      </w:r>
      <w:proofErr w:type="spellEnd"/>
      <w:r w:rsidR="002745A6">
        <w:rPr>
          <w:rFonts w:ascii="Times New Roman" w:hAnsi="Times New Roman" w:cs="Times New Roman"/>
          <w:sz w:val="24"/>
          <w:szCs w:val="24"/>
        </w:rPr>
        <w:t xml:space="preserve"> based on frequency of presence of “Shopping Mall”. Now we can plot the clustered data points of neighborhoods with different color for each cluster. In the map we can observe which neighborhoods have high number of shopping malls and which neighborhoods have fewer shopping malls. By that observation we can be able to answer the question which neighborhood is most suitable to open a shopping mall.</w:t>
      </w:r>
    </w:p>
    <w:p w:rsidR="002745A6" w:rsidRDefault="002745A6" w:rsidP="00193B38">
      <w:pPr>
        <w:spacing w:line="360" w:lineRule="auto"/>
        <w:rPr>
          <w:rFonts w:ascii="Times New Roman" w:hAnsi="Times New Roman" w:cs="Times New Roman"/>
          <w:sz w:val="24"/>
          <w:szCs w:val="24"/>
        </w:rPr>
      </w:pPr>
    </w:p>
    <w:p w:rsidR="002745A6" w:rsidRDefault="002745A6" w:rsidP="00193B38">
      <w:pPr>
        <w:spacing w:line="360" w:lineRule="auto"/>
        <w:rPr>
          <w:rFonts w:ascii="Times New Roman" w:hAnsi="Times New Roman" w:cs="Times New Roman"/>
          <w:sz w:val="24"/>
          <w:szCs w:val="24"/>
        </w:rPr>
      </w:pPr>
    </w:p>
    <w:p w:rsidR="002745A6" w:rsidRDefault="002745A6" w:rsidP="00193B38">
      <w:pPr>
        <w:spacing w:line="360" w:lineRule="auto"/>
        <w:rPr>
          <w:rFonts w:ascii="Times New Roman" w:hAnsi="Times New Roman" w:cs="Times New Roman"/>
          <w:b/>
          <w:sz w:val="24"/>
          <w:szCs w:val="24"/>
        </w:rPr>
      </w:pPr>
      <w:r>
        <w:rPr>
          <w:rFonts w:ascii="Times New Roman" w:hAnsi="Times New Roman" w:cs="Times New Roman"/>
          <w:b/>
          <w:sz w:val="24"/>
          <w:szCs w:val="24"/>
        </w:rPr>
        <w:t>4. Results</w:t>
      </w:r>
    </w:p>
    <w:p w:rsidR="00D81ADE" w:rsidRDefault="00D81ADE" w:rsidP="00193B38">
      <w:pPr>
        <w:spacing w:line="360" w:lineRule="auto"/>
        <w:rPr>
          <w:rFonts w:ascii="Times New Roman" w:hAnsi="Times New Roman" w:cs="Times New Roman"/>
          <w:sz w:val="24"/>
          <w:szCs w:val="24"/>
        </w:rPr>
      </w:pPr>
      <w:r>
        <w:rPr>
          <w:rFonts w:ascii="Times New Roman" w:hAnsi="Times New Roman" w:cs="Times New Roman"/>
          <w:sz w:val="24"/>
          <w:szCs w:val="24"/>
        </w:rPr>
        <w:t>The results from k-means clustering show that we can categorize neighborhoods into 3 clusters based on frequency of occurrence of “shopping mall”.</w:t>
      </w:r>
    </w:p>
    <w:p w:rsidR="00D81ADE" w:rsidRDefault="00D81ADE" w:rsidP="00193B3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Cluster 0: Neighborhoods with least and fewer number of shopping malls.</w:t>
      </w:r>
    </w:p>
    <w:p w:rsidR="00D81ADE" w:rsidRDefault="00D81ADE" w:rsidP="00193B38">
      <w:pPr>
        <w:spacing w:line="360" w:lineRule="auto"/>
        <w:rPr>
          <w:rFonts w:ascii="Times New Roman" w:hAnsi="Times New Roman" w:cs="Times New Roman"/>
          <w:sz w:val="24"/>
          <w:szCs w:val="24"/>
        </w:rPr>
      </w:pPr>
      <w:r>
        <w:rPr>
          <w:rFonts w:ascii="Times New Roman" w:hAnsi="Times New Roman" w:cs="Times New Roman"/>
          <w:sz w:val="24"/>
          <w:szCs w:val="24"/>
        </w:rPr>
        <w:t>Cluster 1: Neighborhoods with moderate number of shopping malls.</w:t>
      </w:r>
    </w:p>
    <w:p w:rsidR="00D81ADE" w:rsidRPr="00D81ADE" w:rsidRDefault="00D81ADE" w:rsidP="00193B38">
      <w:pPr>
        <w:spacing w:line="360" w:lineRule="auto"/>
        <w:rPr>
          <w:rFonts w:ascii="Times New Roman" w:hAnsi="Times New Roman" w:cs="Times New Roman"/>
          <w:sz w:val="24"/>
          <w:szCs w:val="24"/>
        </w:rPr>
      </w:pPr>
      <w:r>
        <w:rPr>
          <w:rFonts w:ascii="Times New Roman" w:hAnsi="Times New Roman" w:cs="Times New Roman"/>
          <w:sz w:val="24"/>
          <w:szCs w:val="24"/>
        </w:rPr>
        <w:t xml:space="preserve">Cluster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Neighborhoods with most number of shopping malls.</w:t>
      </w:r>
    </w:p>
    <w:p w:rsidR="00D81ADE" w:rsidRDefault="00D81ADE" w:rsidP="00193B38">
      <w:pPr>
        <w:spacing w:line="360" w:lineRule="auto"/>
        <w:rPr>
          <w:rFonts w:ascii="Times New Roman" w:hAnsi="Times New Roman" w:cs="Times New Roman"/>
          <w:b/>
          <w:sz w:val="24"/>
          <w:szCs w:val="24"/>
        </w:rPr>
      </w:pPr>
    </w:p>
    <w:p w:rsidR="002745A6" w:rsidRPr="002745A6" w:rsidRDefault="00D81ADE" w:rsidP="00193B3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2892104"/>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2145" cy="2892104"/>
                    </a:xfrm>
                    <a:prstGeom prst="rect">
                      <a:avLst/>
                    </a:prstGeom>
                    <a:noFill/>
                    <a:ln w="9525">
                      <a:noFill/>
                      <a:miter lim="800000"/>
                      <a:headEnd/>
                      <a:tailEnd/>
                    </a:ln>
                  </pic:spPr>
                </pic:pic>
              </a:graphicData>
            </a:graphic>
          </wp:inline>
        </w:drawing>
      </w:r>
    </w:p>
    <w:p w:rsidR="002745A6" w:rsidRDefault="002745A6" w:rsidP="00193B38">
      <w:pPr>
        <w:spacing w:line="360" w:lineRule="auto"/>
        <w:rPr>
          <w:rFonts w:ascii="Times New Roman" w:hAnsi="Times New Roman" w:cs="Times New Roman"/>
          <w:b/>
          <w:sz w:val="24"/>
          <w:szCs w:val="24"/>
        </w:rPr>
      </w:pPr>
    </w:p>
    <w:p w:rsidR="00D81ADE" w:rsidRDefault="00D81ADE" w:rsidP="00193B38">
      <w:pPr>
        <w:spacing w:line="360" w:lineRule="auto"/>
        <w:rPr>
          <w:rFonts w:ascii="Times New Roman" w:hAnsi="Times New Roman" w:cs="Times New Roman"/>
          <w:b/>
          <w:sz w:val="24"/>
          <w:szCs w:val="24"/>
        </w:rPr>
      </w:pPr>
    </w:p>
    <w:p w:rsidR="00D81ADE" w:rsidRDefault="00D81ADE" w:rsidP="00193B38">
      <w:pPr>
        <w:spacing w:line="360" w:lineRule="auto"/>
        <w:rPr>
          <w:rFonts w:ascii="Times New Roman" w:hAnsi="Times New Roman" w:cs="Times New Roman"/>
          <w:b/>
          <w:sz w:val="24"/>
          <w:szCs w:val="24"/>
        </w:rPr>
      </w:pPr>
    </w:p>
    <w:p w:rsidR="00D81ADE" w:rsidRDefault="00D81ADE" w:rsidP="00193B38">
      <w:pPr>
        <w:spacing w:line="360" w:lineRule="auto"/>
        <w:rPr>
          <w:rFonts w:ascii="Times New Roman" w:hAnsi="Times New Roman" w:cs="Times New Roman"/>
          <w:b/>
          <w:sz w:val="24"/>
          <w:szCs w:val="24"/>
        </w:rPr>
      </w:pPr>
    </w:p>
    <w:p w:rsidR="00D81ADE" w:rsidRDefault="00D81ADE" w:rsidP="00193B38">
      <w:pPr>
        <w:spacing w:line="360" w:lineRule="auto"/>
        <w:rPr>
          <w:rFonts w:ascii="Times New Roman" w:hAnsi="Times New Roman" w:cs="Times New Roman"/>
          <w:b/>
          <w:sz w:val="24"/>
          <w:szCs w:val="24"/>
        </w:rPr>
      </w:pPr>
    </w:p>
    <w:p w:rsidR="00D81ADE" w:rsidRDefault="00D81ADE" w:rsidP="00193B38">
      <w:pPr>
        <w:spacing w:line="360" w:lineRule="auto"/>
        <w:rPr>
          <w:rFonts w:ascii="Times New Roman" w:hAnsi="Times New Roman" w:cs="Times New Roman"/>
          <w:b/>
          <w:sz w:val="24"/>
          <w:szCs w:val="24"/>
        </w:rPr>
      </w:pPr>
    </w:p>
    <w:p w:rsidR="00D81ADE" w:rsidRDefault="00D81ADE" w:rsidP="00193B38">
      <w:pPr>
        <w:spacing w:line="360" w:lineRule="auto"/>
        <w:rPr>
          <w:rFonts w:ascii="Times New Roman" w:hAnsi="Times New Roman" w:cs="Times New Roman"/>
          <w:b/>
          <w:sz w:val="24"/>
          <w:szCs w:val="24"/>
        </w:rPr>
      </w:pPr>
    </w:p>
    <w:p w:rsidR="00D81ADE" w:rsidRDefault="00D81ADE" w:rsidP="00193B38">
      <w:pPr>
        <w:spacing w:line="360" w:lineRule="auto"/>
        <w:rPr>
          <w:rFonts w:ascii="Times New Roman" w:hAnsi="Times New Roman" w:cs="Times New Roman"/>
          <w:b/>
          <w:sz w:val="24"/>
          <w:szCs w:val="24"/>
        </w:rPr>
      </w:pPr>
    </w:p>
    <w:p w:rsidR="00D81ADE" w:rsidRDefault="00D81ADE" w:rsidP="00193B38">
      <w:pPr>
        <w:spacing w:line="360" w:lineRule="auto"/>
        <w:rPr>
          <w:rFonts w:ascii="Times New Roman" w:hAnsi="Times New Roman" w:cs="Times New Roman"/>
          <w:b/>
          <w:sz w:val="24"/>
          <w:szCs w:val="24"/>
        </w:rPr>
      </w:pPr>
      <w:r>
        <w:rPr>
          <w:rFonts w:ascii="Times New Roman" w:hAnsi="Times New Roman" w:cs="Times New Roman"/>
          <w:b/>
          <w:sz w:val="24"/>
          <w:szCs w:val="24"/>
        </w:rPr>
        <w:t>5. DISCUSSION</w:t>
      </w:r>
    </w:p>
    <w:p w:rsidR="00D81ADE" w:rsidRPr="00272CBD" w:rsidRDefault="00D60394" w:rsidP="00193B38">
      <w:pPr>
        <w:spacing w:line="360" w:lineRule="auto"/>
        <w:rPr>
          <w:rFonts w:ascii="Times New Roman" w:hAnsi="Times New Roman" w:cs="Times New Roman"/>
          <w:sz w:val="24"/>
          <w:szCs w:val="24"/>
        </w:rPr>
      </w:pPr>
      <w:r w:rsidRPr="00272CBD">
        <w:rPr>
          <w:rFonts w:ascii="Times New Roman" w:hAnsi="Times New Roman" w:cs="Times New Roman"/>
          <w:sz w:val="24"/>
          <w:szCs w:val="24"/>
        </w:rPr>
        <w:t xml:space="preserve">From the observations in the map in the results section we note that most of the neighborhoods in Amsterdam city are in cluster 0, which means there </w:t>
      </w:r>
      <w:proofErr w:type="gramStart"/>
      <w:r w:rsidRPr="00272CBD">
        <w:rPr>
          <w:rFonts w:ascii="Times New Roman" w:hAnsi="Times New Roman" w:cs="Times New Roman"/>
          <w:sz w:val="24"/>
          <w:szCs w:val="24"/>
        </w:rPr>
        <w:t>are</w:t>
      </w:r>
      <w:proofErr w:type="gramEnd"/>
      <w:r w:rsidRPr="00272CBD">
        <w:rPr>
          <w:rFonts w:ascii="Times New Roman" w:hAnsi="Times New Roman" w:cs="Times New Roman"/>
          <w:sz w:val="24"/>
          <w:szCs w:val="24"/>
        </w:rPr>
        <w:t xml:space="preserve"> very few number of </w:t>
      </w:r>
      <w:r w:rsidRPr="00272CBD">
        <w:rPr>
          <w:rFonts w:ascii="Times New Roman" w:hAnsi="Times New Roman" w:cs="Times New Roman"/>
          <w:sz w:val="24"/>
          <w:szCs w:val="24"/>
        </w:rPr>
        <w:lastRenderedPageBreak/>
        <w:t xml:space="preserve">shopping malls. Whereas in cluster 1 has moderate number of shopping malls which means there is still chance to open new shopping malls and last there are more shopping malls in cluster 2 which means there is heavy competition and there is no chance to open a new shopping mall and get succeed. Therefore from the results, this project recommends the property developers to open </w:t>
      </w:r>
      <w:proofErr w:type="gramStart"/>
      <w:r w:rsidRPr="00272CBD">
        <w:rPr>
          <w:rFonts w:ascii="Times New Roman" w:hAnsi="Times New Roman" w:cs="Times New Roman"/>
          <w:sz w:val="24"/>
          <w:szCs w:val="24"/>
        </w:rPr>
        <w:t>a  new</w:t>
      </w:r>
      <w:proofErr w:type="gramEnd"/>
      <w:r w:rsidRPr="00272CBD">
        <w:rPr>
          <w:rFonts w:ascii="Times New Roman" w:hAnsi="Times New Roman" w:cs="Times New Roman"/>
          <w:sz w:val="24"/>
          <w:szCs w:val="24"/>
        </w:rPr>
        <w:t xml:space="preserve"> shopping malls in the neighborhoods in cluster 0 as there is room for more shopping malls with little to no competition. Property developers to stand out from the competition can also open new sho</w:t>
      </w:r>
      <w:r w:rsidR="00A24935" w:rsidRPr="00272CBD">
        <w:rPr>
          <w:rFonts w:ascii="Times New Roman" w:hAnsi="Times New Roman" w:cs="Times New Roman"/>
          <w:sz w:val="24"/>
          <w:szCs w:val="24"/>
        </w:rPr>
        <w:t>p</w:t>
      </w:r>
      <w:r w:rsidRPr="00272CBD">
        <w:rPr>
          <w:rFonts w:ascii="Times New Roman" w:hAnsi="Times New Roman" w:cs="Times New Roman"/>
          <w:sz w:val="24"/>
          <w:szCs w:val="24"/>
        </w:rPr>
        <w:t xml:space="preserve">ping malls in neighborhoods </w:t>
      </w:r>
      <w:r w:rsidR="00A24935" w:rsidRPr="00272CBD">
        <w:rPr>
          <w:rFonts w:ascii="Times New Roman" w:hAnsi="Times New Roman" w:cs="Times New Roman"/>
          <w:sz w:val="24"/>
          <w:szCs w:val="24"/>
        </w:rPr>
        <w:t>in cluster 1. Lastly property developers are advised to avoid opening new shopping malls in neighborhoods of cluster 2 as currently there is oversupply of shopping malls and suffering from intense competition.</w:t>
      </w:r>
    </w:p>
    <w:p w:rsidR="00A24935" w:rsidRDefault="00A24935" w:rsidP="00193B38">
      <w:pPr>
        <w:spacing w:line="360" w:lineRule="auto"/>
        <w:rPr>
          <w:rFonts w:ascii="Times New Roman" w:hAnsi="Times New Roman" w:cs="Times New Roman"/>
          <w:sz w:val="24"/>
          <w:szCs w:val="24"/>
        </w:rPr>
      </w:pPr>
    </w:p>
    <w:p w:rsidR="00272CBD" w:rsidRDefault="00272CBD" w:rsidP="00193B38">
      <w:pPr>
        <w:spacing w:line="360" w:lineRule="auto"/>
        <w:rPr>
          <w:rFonts w:ascii="Times New Roman" w:hAnsi="Times New Roman" w:cs="Times New Roman"/>
          <w:sz w:val="24"/>
          <w:szCs w:val="24"/>
        </w:rPr>
      </w:pPr>
    </w:p>
    <w:p w:rsidR="00A24935" w:rsidRDefault="00A24935" w:rsidP="00193B38">
      <w:pPr>
        <w:spacing w:line="360" w:lineRule="auto"/>
        <w:rPr>
          <w:rFonts w:ascii="Times New Roman" w:hAnsi="Times New Roman" w:cs="Times New Roman"/>
          <w:sz w:val="24"/>
          <w:szCs w:val="24"/>
        </w:rPr>
      </w:pPr>
    </w:p>
    <w:p w:rsidR="00A24935" w:rsidRDefault="00A24935" w:rsidP="00193B38">
      <w:pPr>
        <w:spacing w:line="360" w:lineRule="auto"/>
        <w:rPr>
          <w:rFonts w:ascii="Times New Roman" w:hAnsi="Times New Roman" w:cs="Times New Roman"/>
          <w:b/>
          <w:sz w:val="24"/>
          <w:szCs w:val="24"/>
        </w:rPr>
      </w:pPr>
      <w:r>
        <w:rPr>
          <w:rFonts w:ascii="Times New Roman" w:hAnsi="Times New Roman" w:cs="Times New Roman"/>
          <w:b/>
          <w:sz w:val="24"/>
          <w:szCs w:val="24"/>
        </w:rPr>
        <w:t>6. Future work</w:t>
      </w:r>
    </w:p>
    <w:p w:rsidR="00A24935" w:rsidRPr="00272CBD" w:rsidRDefault="00A24935" w:rsidP="00193B38">
      <w:pPr>
        <w:spacing w:line="360" w:lineRule="auto"/>
        <w:rPr>
          <w:rFonts w:ascii="Times New Roman" w:hAnsi="Times New Roman" w:cs="Times New Roman"/>
          <w:sz w:val="24"/>
          <w:szCs w:val="24"/>
        </w:rPr>
      </w:pPr>
      <w:r w:rsidRPr="00272CBD">
        <w:rPr>
          <w:rFonts w:ascii="Times New Roman" w:hAnsi="Times New Roman" w:cs="Times New Roman"/>
          <w:sz w:val="24"/>
          <w:szCs w:val="24"/>
        </w:rPr>
        <w:t>In this project we considered only frequency mean of shopping malls in each neighborhood, we can extend this by considering population and average income of people living that area. However to the best of my knowledge there is no such data present for neighborhoods. Future work can be to get that data or devise a methodology to get that data and cluster based on it.</w:t>
      </w:r>
    </w:p>
    <w:p w:rsidR="00A24935" w:rsidRPr="00272CBD" w:rsidRDefault="00A24935" w:rsidP="00193B38">
      <w:pPr>
        <w:spacing w:line="360" w:lineRule="auto"/>
        <w:rPr>
          <w:rFonts w:ascii="Times New Roman" w:hAnsi="Times New Roman" w:cs="Times New Roman"/>
          <w:sz w:val="24"/>
          <w:szCs w:val="24"/>
        </w:rPr>
      </w:pPr>
      <w:r w:rsidRPr="00272CBD">
        <w:rPr>
          <w:rFonts w:ascii="Times New Roman" w:hAnsi="Times New Roman" w:cs="Times New Roman"/>
          <w:sz w:val="24"/>
          <w:szCs w:val="24"/>
        </w:rPr>
        <w:t xml:space="preserve">In addition to this, this project made use of free </w:t>
      </w:r>
      <w:proofErr w:type="gramStart"/>
      <w:r w:rsidRPr="00272CBD">
        <w:rPr>
          <w:rFonts w:ascii="Times New Roman" w:hAnsi="Times New Roman" w:cs="Times New Roman"/>
          <w:sz w:val="24"/>
          <w:szCs w:val="24"/>
        </w:rPr>
        <w:t>Foursquare</w:t>
      </w:r>
      <w:proofErr w:type="gramEnd"/>
      <w:r w:rsidRPr="00272CBD">
        <w:rPr>
          <w:rFonts w:ascii="Times New Roman" w:hAnsi="Times New Roman" w:cs="Times New Roman"/>
          <w:sz w:val="24"/>
          <w:szCs w:val="24"/>
        </w:rPr>
        <w:t xml:space="preserve"> developer account to get the top venues in neighborhood</w:t>
      </w:r>
      <w:r w:rsidR="00272CBD" w:rsidRPr="00272CBD">
        <w:rPr>
          <w:rFonts w:ascii="Times New Roman" w:hAnsi="Times New Roman" w:cs="Times New Roman"/>
          <w:sz w:val="24"/>
          <w:szCs w:val="24"/>
        </w:rPr>
        <w:t>, which is limited to number of calls and results returned. Future work includes calling using Paid account so that we can have more calls to API and more results are returned.</w:t>
      </w:r>
    </w:p>
    <w:p w:rsidR="00D81ADE" w:rsidRPr="002745A6" w:rsidRDefault="00D81ADE" w:rsidP="00193B38">
      <w:pPr>
        <w:spacing w:line="360" w:lineRule="auto"/>
        <w:rPr>
          <w:rFonts w:ascii="Times New Roman" w:hAnsi="Times New Roman" w:cs="Times New Roman"/>
          <w:b/>
          <w:sz w:val="24"/>
          <w:szCs w:val="24"/>
        </w:rPr>
      </w:pPr>
    </w:p>
    <w:sectPr w:rsidR="00D81ADE" w:rsidRPr="002745A6" w:rsidSect="009A05C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5591"/>
    <w:rsid w:val="00037FAF"/>
    <w:rsid w:val="000E5591"/>
    <w:rsid w:val="001634AF"/>
    <w:rsid w:val="00193B38"/>
    <w:rsid w:val="00197A61"/>
    <w:rsid w:val="001C6AEA"/>
    <w:rsid w:val="00272CBD"/>
    <w:rsid w:val="002745A6"/>
    <w:rsid w:val="002B06B0"/>
    <w:rsid w:val="00301A45"/>
    <w:rsid w:val="00310611"/>
    <w:rsid w:val="00383A8C"/>
    <w:rsid w:val="003911C7"/>
    <w:rsid w:val="00455E6C"/>
    <w:rsid w:val="004B5C3D"/>
    <w:rsid w:val="004E273B"/>
    <w:rsid w:val="00514E9A"/>
    <w:rsid w:val="00763D70"/>
    <w:rsid w:val="008D3A9E"/>
    <w:rsid w:val="009A05C8"/>
    <w:rsid w:val="00A24935"/>
    <w:rsid w:val="00A54656"/>
    <w:rsid w:val="00A95EAD"/>
    <w:rsid w:val="00AB0D83"/>
    <w:rsid w:val="00AF5191"/>
    <w:rsid w:val="00B15698"/>
    <w:rsid w:val="00D36AA4"/>
    <w:rsid w:val="00D60394"/>
    <w:rsid w:val="00D81ADE"/>
    <w:rsid w:val="00DA0883"/>
    <w:rsid w:val="00F76888"/>
    <w:rsid w:val="00FC5F94"/>
    <w:rsid w:val="00FD1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C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5591"/>
    <w:rPr>
      <w:i/>
      <w:iCs/>
    </w:rPr>
  </w:style>
  <w:style w:type="character" w:styleId="Hyperlink">
    <w:name w:val="Hyperlink"/>
    <w:basedOn w:val="DefaultParagraphFont"/>
    <w:uiPriority w:val="99"/>
    <w:semiHidden/>
    <w:unhideWhenUsed/>
    <w:rsid w:val="002B06B0"/>
    <w:rPr>
      <w:color w:val="0000FF"/>
      <w:u w:val="single"/>
    </w:rPr>
  </w:style>
  <w:style w:type="character" w:styleId="FollowedHyperlink">
    <w:name w:val="FollowedHyperlink"/>
    <w:basedOn w:val="DefaultParagraphFont"/>
    <w:uiPriority w:val="99"/>
    <w:semiHidden/>
    <w:unhideWhenUsed/>
    <w:rsid w:val="002B06B0"/>
    <w:rPr>
      <w:color w:val="800080" w:themeColor="followedHyperlink"/>
      <w:u w:val="single"/>
    </w:rPr>
  </w:style>
  <w:style w:type="paragraph" w:styleId="BalloonText">
    <w:name w:val="Balloon Text"/>
    <w:basedOn w:val="Normal"/>
    <w:link w:val="BalloonTextChar"/>
    <w:uiPriority w:val="99"/>
    <w:semiHidden/>
    <w:unhideWhenUsed/>
    <w:rsid w:val="00514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E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ushyantsapre/amsterdam-neighbourhood-and-venue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240D47-FDAB-4796-A767-D4CC55BB8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6</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14</cp:revision>
  <dcterms:created xsi:type="dcterms:W3CDTF">2020-02-10T03:50:00Z</dcterms:created>
  <dcterms:modified xsi:type="dcterms:W3CDTF">2020-02-12T03:48:00Z</dcterms:modified>
</cp:coreProperties>
</file>