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right="-18"/>
        <w:jc w:val="both"/>
        <w:rPr>
          <w:rFonts w:ascii="Preeti" w:hAnsi="Preeti"/>
          <w:color w:val="000000" w:themeColor="text1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</w:t>
      </w:r>
      <w:r>
        <w:rPr>
          <w:rFonts w:ascii="Bishall" w:hAnsi="Bishall" w:cs="Arial"/>
          <w:color w:val="000000" w:themeColor="text1"/>
          <w:sz w:val="20"/>
          <w:szCs w:val="20"/>
        </w:rPr>
        <w:t>lnvt 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 w:cs="Aria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 w:cs="Arial"/>
          <w:color w:val="000000" w:themeColor="text1"/>
          <w:sz w:val="20"/>
          <w:szCs w:val="20"/>
        </w:rPr>
        <w:t>Æ elgPsf] %_</w:t>
      </w:r>
      <w:r>
        <w:rPr>
          <w:rFonts w:ascii="Bishall" w:hAnsi="Bishall" w:cs="Arial"/>
          <w:color w:val="000000" w:themeColor="text1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lnvt ul/lbg</w:t>
      </w:r>
      <w:r>
        <w:rPr>
          <w:rFonts w:ascii="Bishall" w:hAnsi="Bishall" w:cs="Arial"/>
          <w:color w:val="000000" w:themeColor="text1"/>
          <w:sz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${borrower_details1} </w:t>
      </w:r>
      <w:bookmarkStart w:id="0" w:name="_GoBack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bookmarkEnd w:id="0"/>
      <w:r>
        <w:rPr>
          <w:rFonts w:ascii="Bishall" w:hAnsi="Bishall" w:cs="Arial"/>
          <w:color w:val="000000" w:themeColor="text1"/>
          <w:sz w:val="20"/>
          <w:szCs w:val="22"/>
        </w:rPr>
        <w:t xml:space="preserve">${borrower_details2}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-h;nfO{ o; pk|fGt ælwtf] hdfgtstf{Æ æC)fLÆ elgPsf] %_cfu] C)fLsf gfddf tkfO{ wgL a}+saf^ o; cl# ldlt ==================== sf] shf{ ;"ljwf :jLs[lt kq cg";f/ :jLs[t ?= ===================== -cIf/]lk ========================================== dfq_ ;Ddsf] C)f shf{ tyf ljQLo ;"ljwfsf] ;"/If)f :j?k d lwtf]hdfgtstf{n] &gt;L dfnkf]t sof{no ======================= af^ ldlt =========================== df /=g+= ================== cGtu{t tkl;n adf]lhdsf] crn ;DklQ tkfO{ wgL a}+ssf gfddf lwtf]aGws kfl/t u/L lbPsf]df xfn tkfO{ wgL a}+sn] lgh C)fLsf gfddf ldlt ${offerletterdate} df hf/L u/]sf] shf{ ;"ljwf :jLs[lt kq adf]lhd ;fljsdf :jLs[t C)f shf{ tyf ljQLo ;"ljwfsf] ;Ldfdf ?====================== cIf/]lKf ============================================== dfq_ n] yk u/L lbO{ yk ;lxt lgh C)fLsf gfdsf] s"n shf{ ;Ldf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?=${amount}÷–-cIf/]lk ${words} dfq_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 sf] ;f¤jf /sd tyf ;f] df tkfO{ wgL a}+sn] tf]lslbP cg";f/sf] b/n] x"g] Aofh</w:t>
      </w:r>
      <w:r>
        <w:rPr>
          <w:rFonts w:ascii="Bishall" w:hAnsi="Bishall"/>
          <w:color w:val="000000" w:themeColor="text1"/>
          <w:sz w:val="20"/>
          <w:szCs w:val="20"/>
        </w:rPr>
        <w:t xml:space="preserve">, sldzg, b}b:t"/, yk Aofh, xhf{gf Aofh, nufot ;Dk')f{sf] ;"/If)f ;d]t ;f]xL lwtf] ;DklQaf^ x"g] s"/fdf d~h'/ eO{ of] sfuh ul/lbPsf] %" . lgh C)fLn] o; cl# lnO{ pkef]u u/]sf] tyf xfn tkfO{ wgL a}+sn] k'gM yk ul/lbPsf] pk/f]Qmfg";f/sf] ;Dk')f{ C)f shf{ / ;"ljwfsf ;DaGwdf lgh C)fL / tkfO{ wgL a}+saLrsf] shf{ ;Demf}tfsf s"g} klg zt{ C)fLn] kfngf gu/]df jf pNnª\#g u/]df jf tkfO{ wgL a}+sn] tf]lslbP adf]lhd C)f shf{sf] ;f¤jf, Aofh nufotsf] /sd C)fLn] glt/] ga"emfPdf C)fLsf gfdsf] ;f¤jf, Aofh, yk Aofh, sldzg, b}b:t"/, xhf{gf Aofh, nufotsf] ;Dk')f{ aSof}tf /sd pQm lwtf] ;DklQ lnnfd laqmL jf cGo Aoj:yf u/L jf k|rlnt sfg'gn] lbPsf] clwsf/ k|of]u u/L c;"n pk/ ug"{ xf]nf . pQm lwtf] ;DklQaf^ dfq tkfO{ wgL a}+ssf] pk/f]Qm adf]lhdsf] n]gf /sd c;"n pk/ x"g g;s]df d lwtf] hdfgtstf{sf] cGo &gt;L ;DklQ /f]Ssf u/L lnnfd laqmL ;d]t u/L c;"n pk/ ul/lnPdf ;d]t d lwtf] hdfgtstf{sf] d~h'/L % . kl% s]xL u/L pQm kfl/t lwtf] lnvtdf c+lst C)f shf{sf] /sd afx]s C)fLsf gfddf kl% a}+sn] yk u/L lbPsf] C)f shf{sf] /sdsf ;DaGwdf d]/f] lwtf] hdfgt sfod x"g] xf]Og jf lwtf] lnvtdf cª\lst C)f /sdeGbf kl% nufgL u/]sf] /sd ;f] lwtf] ;DklQaf^ c;"n pk/ ug{ kfO{g] xf]Og egL s"g} Joxf]/fn] afb ljjfb jf lvrnf] ug]{ %}g, u/] o;} sfuhn] ab/ xf];\ egL wgL a}+ssf] sfof{nodf a;L of] d~h'/Lsf] lnvt sfuh n]vL n]vfO{ ;Dk')f{ Jof]xf]/f cBf]kfGt k(LjfrL To;sf] dtna / kl/)ffd ;d]t a"emL d]/f]] cfkm\gf] dgf]dfgL /fhLv";Ln] lsgf/fsf ;fIfLx?sf] /f]xa/df ;lx%fk u/L tkfO{ wgL a}+snfO{ lbP¤ . </w:t>
      </w: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tkl;n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>
        <w:trPr>
          <w:trHeight w:val="281"/>
        </w:trPr>
        <w:tc>
          <w:tcPr>
            <w:tcW w:w="1572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676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347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d=g=kf=÷pk=d=gkf=÷g=kf=÷uf=la=;=÷uf=kf=</w:t>
            </w:r>
          </w:p>
        </w:tc>
        <w:tc>
          <w:tcPr>
            <w:tcW w:w="1113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 g+=</w:t>
            </w:r>
          </w:p>
        </w:tc>
        <w:tc>
          <w:tcPr>
            <w:tcW w:w="157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71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94"/>
        </w:trPr>
        <w:tc>
          <w:tcPr>
            <w:tcW w:w="1572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${landsn}=</w:t>
            </w:r>
          </w:p>
        </w:tc>
        <w:tc>
          <w:tcPr>
            <w:tcW w:w="1676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${ldistrict}</w:t>
            </w:r>
          </w:p>
        </w:tc>
        <w:tc>
          <w:tcPr>
            <w:tcW w:w="347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${llocalbody}</w:t>
            </w:r>
          </w:p>
        </w:tc>
        <w:tc>
          <w:tcPr>
            <w:tcW w:w="1113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${lwardno}</w:t>
            </w:r>
          </w:p>
        </w:tc>
        <w:tc>
          <w:tcPr>
            <w:tcW w:w="124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${sheetno}</w:t>
            </w:r>
          </w:p>
        </w:tc>
        <w:tc>
          <w:tcPr>
            <w:tcW w:w="1265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${kittano}</w:t>
            </w:r>
          </w:p>
        </w:tc>
        <w:tc>
          <w:tcPr>
            <w:tcW w:w="157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${area}</w:t>
            </w:r>
          </w:p>
        </w:tc>
        <w:tc>
          <w:tcPr>
            <w:tcW w:w="171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;fIfLM</w:t>
      </w:r>
    </w:p>
    <w:p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==========================lhNnf ======================g=kf=÷uf=lj=;÷uf=kf=j*f g+======= a:g] jif{======== sf] 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2= =========================lhNnf ======================g=kf=÷uf=lj=;=÷uf=kf=j*f g+=======a:g] jif{======== sf] ===========================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o; lnvtdf sf/)fLn] d]/f] /f]xj/df ;xL%fk u/]sf] xf] egL x:tfIf/ ug]{ wgL a}++ssf sd{rf/L ========================================================= , sd{rf/L kl/ro g+= ==================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;Djt\ 20======= ;fn ================ dlxgf ==== ut] /f]h ====z"ed\ .</w:t>
      </w:r>
    </w:p>
    <w:p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p>
      <w:pPr>
        <w:rPr>
          <w:color w:val="000000" w:themeColor="text1"/>
        </w:rPr>
      </w:pP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r>
      <w:rPr>
        <w:rFonts w:ascii="Garamond" w:hAnsi="Garamond"/>
        <w:i/>
        <w:iCs/>
        <w:szCs w:val="22"/>
      </w:rPr>
      <w:t>B013</w:t>
    </w:r>
  </w:p>
  <w:p>
    <w:pPr>
      <w:pStyle w:val="BlockText"/>
      <w:ind w:right="-14"/>
      <w:jc w:val="right"/>
      <w:rPr>
        <w:rFonts w:ascii="Bishall" w:hAnsi="Bishall"/>
        <w:w w:val="125"/>
        <w:szCs w:val="20"/>
      </w:rPr>
    </w:pPr>
    <w:r>
      <w:rPr>
        <w:rFonts w:ascii="Bishall" w:hAnsi="Bishall"/>
        <w:w w:val="125"/>
        <w:szCs w:val="20"/>
      </w:rPr>
      <w:t>shf{ ;Ldf a(]sf] cj:yfdf lwtf] hdfgtstf{n] lbg] d~h'/L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E8515-A621-4A1C-BA89-08232AB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FONTASY_ HIMALI_ TT" w:hAnsi="FONTASY_ HIMALI_ TT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FONTASY_ HIMALI_ TT" w:eastAsia="Times New Roman" w:hAnsi="FONTASY_ HIMALI_ TT" w:cs="Times New Roman"/>
      <w:b/>
      <w:color w:val="000000"/>
      <w:szCs w:val="24"/>
      <w:lang w:bidi="ar-SA"/>
    </w:rPr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17</cp:revision>
  <dcterms:created xsi:type="dcterms:W3CDTF">2018-12-11T10:09:00Z</dcterms:created>
  <dcterms:modified xsi:type="dcterms:W3CDTF">2019-01-06T11:44:00Z</dcterms:modified>
</cp:coreProperties>
</file>